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8FAC0" w14:textId="77A18981" w:rsidR="00370077" w:rsidRPr="00370077" w:rsidRDefault="00E66DDA" w:rsidP="00370077">
      <w:pPr>
        <w:widowControl w:val="0"/>
        <w:autoSpaceDE w:val="0"/>
        <w:autoSpaceDN w:val="0"/>
        <w:adjustRightInd w:val="0"/>
        <w:spacing w:after="0" w:line="240" w:lineRule="auto"/>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allowOverlap="1" wp14:anchorId="614569A5" wp14:editId="2616AB33">
            <wp:simplePos x="0" y="0"/>
            <wp:positionH relativeFrom="margin">
              <wp:align>right</wp:align>
            </wp:positionH>
            <wp:positionV relativeFrom="paragraph">
              <wp:posOffset>-91440</wp:posOffset>
            </wp:positionV>
            <wp:extent cx="6628130" cy="3743144"/>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628130" cy="374314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1685BB5" w14:textId="51D87230" w:rsidR="00370077" w:rsidRPr="00370077" w:rsidRDefault="00370077" w:rsidP="00370077">
      <w:pPr>
        <w:widowControl w:val="0"/>
        <w:autoSpaceDE w:val="0"/>
        <w:autoSpaceDN w:val="0"/>
        <w:adjustRightInd w:val="0"/>
        <w:spacing w:after="0" w:line="240" w:lineRule="auto"/>
        <w:rPr>
          <w:rFonts w:ascii="Times New Roman" w:eastAsia="Times New Roman" w:hAnsi="Times New Roman" w:cs="Times New Roman"/>
          <w:sz w:val="28"/>
          <w:szCs w:val="28"/>
        </w:rPr>
      </w:pPr>
    </w:p>
    <w:p w14:paraId="7B93254A" w14:textId="77777777" w:rsidR="00370077" w:rsidRPr="00370077" w:rsidRDefault="00370077" w:rsidP="00370077">
      <w:pPr>
        <w:widowControl w:val="0"/>
        <w:autoSpaceDE w:val="0"/>
        <w:autoSpaceDN w:val="0"/>
        <w:adjustRightInd w:val="0"/>
        <w:spacing w:after="0" w:line="240" w:lineRule="auto"/>
        <w:rPr>
          <w:rFonts w:ascii="Times New Roman" w:eastAsia="Times New Roman" w:hAnsi="Times New Roman" w:cs="Times New Roman"/>
          <w:sz w:val="28"/>
          <w:szCs w:val="28"/>
        </w:rPr>
      </w:pPr>
    </w:p>
    <w:p w14:paraId="570A6F5C" w14:textId="77777777" w:rsidR="00370077" w:rsidRPr="00370077" w:rsidRDefault="00370077" w:rsidP="00370077">
      <w:pPr>
        <w:widowControl w:val="0"/>
        <w:autoSpaceDE w:val="0"/>
        <w:autoSpaceDN w:val="0"/>
        <w:adjustRightInd w:val="0"/>
        <w:spacing w:after="0" w:line="240" w:lineRule="auto"/>
        <w:rPr>
          <w:rFonts w:ascii="Times New Roman" w:eastAsia="Times New Roman" w:hAnsi="Times New Roman" w:cs="Times New Roman"/>
          <w:sz w:val="28"/>
          <w:szCs w:val="28"/>
        </w:rPr>
      </w:pPr>
    </w:p>
    <w:p w14:paraId="465EF06B" w14:textId="77777777" w:rsidR="00370077" w:rsidRPr="00370077" w:rsidRDefault="00370077" w:rsidP="00370077">
      <w:pPr>
        <w:widowControl w:val="0"/>
        <w:autoSpaceDE w:val="0"/>
        <w:autoSpaceDN w:val="0"/>
        <w:adjustRightInd w:val="0"/>
        <w:spacing w:after="0" w:line="240" w:lineRule="auto"/>
        <w:rPr>
          <w:rFonts w:ascii="Times New Roman" w:eastAsia="Times New Roman" w:hAnsi="Times New Roman" w:cs="Times New Roman"/>
          <w:sz w:val="28"/>
          <w:szCs w:val="28"/>
        </w:rPr>
      </w:pPr>
    </w:p>
    <w:p w14:paraId="0264F319" w14:textId="77777777" w:rsidR="00370077" w:rsidRPr="00370077" w:rsidRDefault="00370077" w:rsidP="00370077">
      <w:pPr>
        <w:widowControl w:val="0"/>
        <w:autoSpaceDE w:val="0"/>
        <w:autoSpaceDN w:val="0"/>
        <w:adjustRightInd w:val="0"/>
        <w:spacing w:after="0" w:line="240" w:lineRule="auto"/>
        <w:rPr>
          <w:rFonts w:ascii="Times New Roman" w:eastAsia="Times New Roman" w:hAnsi="Times New Roman" w:cs="Times New Roman"/>
          <w:sz w:val="28"/>
          <w:szCs w:val="28"/>
        </w:rPr>
      </w:pPr>
    </w:p>
    <w:p w14:paraId="286BBB1A" w14:textId="77777777" w:rsidR="00E66DDA" w:rsidRDefault="00E66DDA" w:rsidP="00370077">
      <w:pPr>
        <w:widowControl w:val="0"/>
        <w:tabs>
          <w:tab w:val="left" w:pos="3375"/>
        </w:tabs>
        <w:autoSpaceDE w:val="0"/>
        <w:autoSpaceDN w:val="0"/>
        <w:adjustRightInd w:val="0"/>
        <w:spacing w:after="0" w:line="360" w:lineRule="auto"/>
        <w:jc w:val="center"/>
        <w:rPr>
          <w:rFonts w:ascii="Times New Roman" w:eastAsia="Times New Roman" w:hAnsi="Times New Roman" w:cs="Times New Roman"/>
          <w:sz w:val="28"/>
          <w:szCs w:val="28"/>
        </w:rPr>
      </w:pPr>
    </w:p>
    <w:p w14:paraId="3357C44B" w14:textId="77777777" w:rsidR="00E66DDA" w:rsidRDefault="00E66DDA" w:rsidP="00370077">
      <w:pPr>
        <w:widowControl w:val="0"/>
        <w:tabs>
          <w:tab w:val="left" w:pos="3375"/>
        </w:tabs>
        <w:autoSpaceDE w:val="0"/>
        <w:autoSpaceDN w:val="0"/>
        <w:adjustRightInd w:val="0"/>
        <w:spacing w:after="0" w:line="360" w:lineRule="auto"/>
        <w:jc w:val="center"/>
        <w:rPr>
          <w:rFonts w:ascii="Times New Roman" w:eastAsia="Times New Roman" w:hAnsi="Times New Roman" w:cs="Times New Roman"/>
          <w:sz w:val="28"/>
          <w:szCs w:val="28"/>
        </w:rPr>
      </w:pPr>
    </w:p>
    <w:p w14:paraId="5BA6D5E2" w14:textId="77777777" w:rsidR="00E66DDA" w:rsidRDefault="00E66DDA" w:rsidP="00370077">
      <w:pPr>
        <w:widowControl w:val="0"/>
        <w:tabs>
          <w:tab w:val="left" w:pos="3375"/>
        </w:tabs>
        <w:autoSpaceDE w:val="0"/>
        <w:autoSpaceDN w:val="0"/>
        <w:adjustRightInd w:val="0"/>
        <w:spacing w:after="0" w:line="360" w:lineRule="auto"/>
        <w:jc w:val="center"/>
        <w:rPr>
          <w:rFonts w:ascii="Times New Roman" w:eastAsia="Times New Roman" w:hAnsi="Times New Roman" w:cs="Times New Roman"/>
          <w:sz w:val="28"/>
          <w:szCs w:val="28"/>
        </w:rPr>
      </w:pPr>
    </w:p>
    <w:p w14:paraId="7632CB7D" w14:textId="77777777" w:rsidR="00E66DDA" w:rsidRDefault="00E66DDA" w:rsidP="00370077">
      <w:pPr>
        <w:widowControl w:val="0"/>
        <w:tabs>
          <w:tab w:val="left" w:pos="3375"/>
        </w:tabs>
        <w:autoSpaceDE w:val="0"/>
        <w:autoSpaceDN w:val="0"/>
        <w:adjustRightInd w:val="0"/>
        <w:spacing w:after="0" w:line="360" w:lineRule="auto"/>
        <w:jc w:val="center"/>
        <w:rPr>
          <w:rFonts w:ascii="Times New Roman" w:eastAsia="Times New Roman" w:hAnsi="Times New Roman" w:cs="Times New Roman"/>
          <w:sz w:val="28"/>
          <w:szCs w:val="28"/>
        </w:rPr>
      </w:pPr>
    </w:p>
    <w:p w14:paraId="6B7EA99D" w14:textId="77777777" w:rsidR="00E66DDA" w:rsidRDefault="00E66DDA" w:rsidP="00370077">
      <w:pPr>
        <w:widowControl w:val="0"/>
        <w:tabs>
          <w:tab w:val="left" w:pos="3375"/>
        </w:tabs>
        <w:autoSpaceDE w:val="0"/>
        <w:autoSpaceDN w:val="0"/>
        <w:adjustRightInd w:val="0"/>
        <w:spacing w:after="0" w:line="360" w:lineRule="auto"/>
        <w:jc w:val="center"/>
        <w:rPr>
          <w:rFonts w:ascii="Times New Roman" w:eastAsia="Times New Roman" w:hAnsi="Times New Roman" w:cs="Times New Roman"/>
          <w:sz w:val="28"/>
          <w:szCs w:val="28"/>
        </w:rPr>
      </w:pPr>
    </w:p>
    <w:p w14:paraId="61AB685A" w14:textId="77777777" w:rsidR="00E66DDA" w:rsidRDefault="00E66DDA" w:rsidP="00370077">
      <w:pPr>
        <w:widowControl w:val="0"/>
        <w:tabs>
          <w:tab w:val="left" w:pos="3375"/>
        </w:tabs>
        <w:autoSpaceDE w:val="0"/>
        <w:autoSpaceDN w:val="0"/>
        <w:adjustRightInd w:val="0"/>
        <w:spacing w:after="0" w:line="360" w:lineRule="auto"/>
        <w:jc w:val="center"/>
        <w:rPr>
          <w:rFonts w:ascii="Times New Roman" w:eastAsia="Times New Roman" w:hAnsi="Times New Roman" w:cs="Times New Roman"/>
          <w:sz w:val="28"/>
          <w:szCs w:val="28"/>
        </w:rPr>
      </w:pPr>
    </w:p>
    <w:p w14:paraId="3537015E" w14:textId="77777777" w:rsidR="00E66DDA" w:rsidRDefault="00E66DDA" w:rsidP="00370077">
      <w:pPr>
        <w:widowControl w:val="0"/>
        <w:tabs>
          <w:tab w:val="left" w:pos="3375"/>
        </w:tabs>
        <w:autoSpaceDE w:val="0"/>
        <w:autoSpaceDN w:val="0"/>
        <w:adjustRightInd w:val="0"/>
        <w:spacing w:after="0" w:line="360" w:lineRule="auto"/>
        <w:jc w:val="center"/>
        <w:rPr>
          <w:rFonts w:ascii="Times New Roman" w:eastAsia="Times New Roman" w:hAnsi="Times New Roman" w:cs="Times New Roman"/>
          <w:sz w:val="28"/>
          <w:szCs w:val="28"/>
        </w:rPr>
      </w:pPr>
    </w:p>
    <w:p w14:paraId="13153D9B" w14:textId="77777777" w:rsidR="00E66DDA" w:rsidRDefault="00E66DDA" w:rsidP="00370077">
      <w:pPr>
        <w:widowControl w:val="0"/>
        <w:tabs>
          <w:tab w:val="left" w:pos="3375"/>
        </w:tabs>
        <w:autoSpaceDE w:val="0"/>
        <w:autoSpaceDN w:val="0"/>
        <w:adjustRightInd w:val="0"/>
        <w:spacing w:after="0" w:line="360" w:lineRule="auto"/>
        <w:jc w:val="center"/>
        <w:rPr>
          <w:rFonts w:ascii="Times New Roman" w:eastAsia="Times New Roman" w:hAnsi="Times New Roman" w:cs="Times New Roman"/>
          <w:sz w:val="28"/>
          <w:szCs w:val="28"/>
        </w:rPr>
      </w:pPr>
    </w:p>
    <w:p w14:paraId="7C6348ED" w14:textId="77777777" w:rsidR="00E66DDA" w:rsidRDefault="00E66DDA" w:rsidP="00370077">
      <w:pPr>
        <w:widowControl w:val="0"/>
        <w:tabs>
          <w:tab w:val="left" w:pos="3375"/>
        </w:tabs>
        <w:autoSpaceDE w:val="0"/>
        <w:autoSpaceDN w:val="0"/>
        <w:adjustRightInd w:val="0"/>
        <w:spacing w:after="0" w:line="360" w:lineRule="auto"/>
        <w:jc w:val="center"/>
        <w:rPr>
          <w:rFonts w:ascii="Times New Roman" w:eastAsia="Times New Roman" w:hAnsi="Times New Roman" w:cs="Times New Roman"/>
          <w:sz w:val="28"/>
          <w:szCs w:val="28"/>
        </w:rPr>
      </w:pPr>
    </w:p>
    <w:p w14:paraId="5B3E30CF" w14:textId="77777777" w:rsidR="00E66DDA" w:rsidRDefault="00E66DDA" w:rsidP="00370077">
      <w:pPr>
        <w:widowControl w:val="0"/>
        <w:tabs>
          <w:tab w:val="left" w:pos="3375"/>
        </w:tabs>
        <w:autoSpaceDE w:val="0"/>
        <w:autoSpaceDN w:val="0"/>
        <w:adjustRightInd w:val="0"/>
        <w:spacing w:after="0" w:line="360" w:lineRule="auto"/>
        <w:jc w:val="center"/>
        <w:rPr>
          <w:rFonts w:ascii="Times New Roman" w:eastAsia="Times New Roman" w:hAnsi="Times New Roman" w:cs="Times New Roman"/>
          <w:sz w:val="28"/>
          <w:szCs w:val="28"/>
        </w:rPr>
      </w:pPr>
    </w:p>
    <w:p w14:paraId="5A6A63A8" w14:textId="77777777" w:rsidR="00E66DDA" w:rsidRDefault="00E66DDA" w:rsidP="00370077">
      <w:pPr>
        <w:widowControl w:val="0"/>
        <w:tabs>
          <w:tab w:val="left" w:pos="3375"/>
        </w:tabs>
        <w:autoSpaceDE w:val="0"/>
        <w:autoSpaceDN w:val="0"/>
        <w:adjustRightInd w:val="0"/>
        <w:spacing w:after="0" w:line="360" w:lineRule="auto"/>
        <w:jc w:val="center"/>
        <w:rPr>
          <w:rFonts w:ascii="Times New Roman" w:eastAsia="Times New Roman" w:hAnsi="Times New Roman" w:cs="Times New Roman"/>
          <w:sz w:val="28"/>
          <w:szCs w:val="28"/>
        </w:rPr>
      </w:pPr>
    </w:p>
    <w:p w14:paraId="75CEB19D" w14:textId="7BE34F69" w:rsidR="00370077" w:rsidRPr="00370077" w:rsidRDefault="00370077" w:rsidP="00370077">
      <w:pPr>
        <w:widowControl w:val="0"/>
        <w:tabs>
          <w:tab w:val="left" w:pos="3375"/>
        </w:tabs>
        <w:autoSpaceDE w:val="0"/>
        <w:autoSpaceDN w:val="0"/>
        <w:adjustRightInd w:val="0"/>
        <w:spacing w:after="0" w:line="360" w:lineRule="auto"/>
        <w:jc w:val="center"/>
        <w:rPr>
          <w:rFonts w:ascii="Times New Roman" w:eastAsia="Times New Roman" w:hAnsi="Times New Roman" w:cs="Times New Roman"/>
          <w:sz w:val="28"/>
          <w:szCs w:val="28"/>
        </w:rPr>
      </w:pPr>
      <w:r w:rsidRPr="00370077">
        <w:rPr>
          <w:rFonts w:ascii="Times New Roman" w:eastAsia="Times New Roman" w:hAnsi="Times New Roman" w:cs="Times New Roman"/>
          <w:sz w:val="28"/>
          <w:szCs w:val="28"/>
        </w:rPr>
        <w:t>кружка</w:t>
      </w:r>
    </w:p>
    <w:p w14:paraId="1580C256" w14:textId="77777777" w:rsidR="00370077" w:rsidRPr="00370077" w:rsidRDefault="00370077" w:rsidP="00370077">
      <w:pPr>
        <w:widowControl w:val="0"/>
        <w:tabs>
          <w:tab w:val="left" w:pos="3375"/>
        </w:tabs>
        <w:autoSpaceDE w:val="0"/>
        <w:autoSpaceDN w:val="0"/>
        <w:adjustRightInd w:val="0"/>
        <w:spacing w:after="0" w:line="360" w:lineRule="auto"/>
        <w:jc w:val="center"/>
        <w:rPr>
          <w:rFonts w:ascii="Times New Roman" w:eastAsia="Times New Roman" w:hAnsi="Times New Roman" w:cs="Times New Roman"/>
          <w:b/>
          <w:sz w:val="28"/>
          <w:szCs w:val="28"/>
        </w:rPr>
      </w:pPr>
      <w:r w:rsidRPr="00370077">
        <w:rPr>
          <w:rFonts w:ascii="Times New Roman" w:eastAsia="Times New Roman" w:hAnsi="Times New Roman" w:cs="Times New Roman"/>
          <w:b/>
          <w:sz w:val="40"/>
          <w:szCs w:val="40"/>
        </w:rPr>
        <w:t>«ГОВОРУША»</w:t>
      </w:r>
    </w:p>
    <w:p w14:paraId="07AC0FD3" w14:textId="77777777" w:rsidR="00370077" w:rsidRPr="00370077" w:rsidRDefault="00370077" w:rsidP="00370077">
      <w:pPr>
        <w:widowControl w:val="0"/>
        <w:autoSpaceDE w:val="0"/>
        <w:autoSpaceDN w:val="0"/>
        <w:adjustRightInd w:val="0"/>
        <w:spacing w:after="0" w:line="360" w:lineRule="auto"/>
        <w:rPr>
          <w:rFonts w:ascii="Times New Roman" w:eastAsia="Times New Roman" w:hAnsi="Times New Roman" w:cs="Times New Roman"/>
          <w:sz w:val="28"/>
          <w:szCs w:val="28"/>
        </w:rPr>
      </w:pPr>
    </w:p>
    <w:p w14:paraId="6EE7B611" w14:textId="77777777" w:rsidR="00370077" w:rsidRPr="00370077" w:rsidRDefault="00370077" w:rsidP="00370077">
      <w:pPr>
        <w:widowControl w:val="0"/>
        <w:tabs>
          <w:tab w:val="left" w:pos="1725"/>
        </w:tabs>
        <w:autoSpaceDE w:val="0"/>
        <w:autoSpaceDN w:val="0"/>
        <w:adjustRightInd w:val="0"/>
        <w:spacing w:after="0" w:line="240" w:lineRule="auto"/>
        <w:rPr>
          <w:rFonts w:ascii="Times New Roman" w:eastAsia="Times New Roman" w:hAnsi="Times New Roman" w:cs="Times New Roman"/>
          <w:sz w:val="28"/>
          <w:szCs w:val="28"/>
        </w:rPr>
      </w:pPr>
      <w:r w:rsidRPr="00370077">
        <w:rPr>
          <w:rFonts w:ascii="Times New Roman" w:eastAsia="Times New Roman" w:hAnsi="Times New Roman" w:cs="Times New Roman"/>
          <w:sz w:val="28"/>
          <w:szCs w:val="28"/>
        </w:rPr>
        <w:tab/>
        <w:t>Направленность:      социально-педагогическая</w:t>
      </w:r>
    </w:p>
    <w:p w14:paraId="4A408EA8" w14:textId="77777777" w:rsidR="00370077" w:rsidRPr="00370077" w:rsidRDefault="00370077" w:rsidP="00370077">
      <w:pPr>
        <w:widowControl w:val="0"/>
        <w:tabs>
          <w:tab w:val="left" w:pos="1725"/>
        </w:tabs>
        <w:autoSpaceDE w:val="0"/>
        <w:autoSpaceDN w:val="0"/>
        <w:adjustRightInd w:val="0"/>
        <w:spacing w:after="0" w:line="240" w:lineRule="auto"/>
        <w:rPr>
          <w:rFonts w:ascii="Times New Roman" w:eastAsia="Times New Roman" w:hAnsi="Times New Roman" w:cs="Times New Roman"/>
          <w:sz w:val="28"/>
          <w:szCs w:val="28"/>
        </w:rPr>
      </w:pPr>
      <w:r w:rsidRPr="00370077">
        <w:rPr>
          <w:rFonts w:ascii="Times New Roman" w:eastAsia="Times New Roman" w:hAnsi="Times New Roman" w:cs="Times New Roman"/>
          <w:sz w:val="28"/>
          <w:szCs w:val="28"/>
        </w:rPr>
        <w:tab/>
        <w:t>Срок реализации:     8 месяцев</w:t>
      </w:r>
    </w:p>
    <w:p w14:paraId="29AD8CD6" w14:textId="77777777" w:rsidR="00370077" w:rsidRPr="00370077" w:rsidRDefault="00370077" w:rsidP="00370077">
      <w:pPr>
        <w:widowControl w:val="0"/>
        <w:tabs>
          <w:tab w:val="left" w:pos="1725"/>
        </w:tabs>
        <w:autoSpaceDE w:val="0"/>
        <w:autoSpaceDN w:val="0"/>
        <w:adjustRightInd w:val="0"/>
        <w:spacing w:after="0" w:line="240" w:lineRule="auto"/>
        <w:rPr>
          <w:rFonts w:ascii="Times New Roman" w:eastAsia="Times New Roman" w:hAnsi="Times New Roman" w:cs="Times New Roman"/>
          <w:sz w:val="28"/>
          <w:szCs w:val="28"/>
        </w:rPr>
      </w:pPr>
      <w:r w:rsidRPr="00370077">
        <w:rPr>
          <w:rFonts w:ascii="Times New Roman" w:eastAsia="Times New Roman" w:hAnsi="Times New Roman" w:cs="Times New Roman"/>
          <w:sz w:val="28"/>
          <w:szCs w:val="28"/>
        </w:rPr>
        <w:tab/>
        <w:t xml:space="preserve">Возраст </w:t>
      </w:r>
    </w:p>
    <w:p w14:paraId="0200C45D" w14:textId="77777777" w:rsidR="00370077" w:rsidRPr="00370077" w:rsidRDefault="00370077" w:rsidP="00370077">
      <w:pPr>
        <w:widowControl w:val="0"/>
        <w:tabs>
          <w:tab w:val="left" w:pos="1725"/>
        </w:tabs>
        <w:autoSpaceDE w:val="0"/>
        <w:autoSpaceDN w:val="0"/>
        <w:adjustRightInd w:val="0"/>
        <w:spacing w:after="0" w:line="240" w:lineRule="auto"/>
        <w:rPr>
          <w:rFonts w:ascii="Times New Roman" w:eastAsia="Times New Roman" w:hAnsi="Times New Roman" w:cs="Times New Roman"/>
          <w:sz w:val="28"/>
          <w:szCs w:val="28"/>
        </w:rPr>
      </w:pPr>
      <w:r w:rsidRPr="00370077">
        <w:rPr>
          <w:rFonts w:ascii="Times New Roman" w:eastAsia="Times New Roman" w:hAnsi="Times New Roman" w:cs="Times New Roman"/>
          <w:sz w:val="28"/>
          <w:szCs w:val="28"/>
        </w:rPr>
        <w:t xml:space="preserve">                         </w:t>
      </w:r>
      <w:proofErr w:type="gramStart"/>
      <w:r w:rsidRPr="00370077">
        <w:rPr>
          <w:rFonts w:ascii="Times New Roman" w:eastAsia="Times New Roman" w:hAnsi="Times New Roman" w:cs="Times New Roman"/>
          <w:sz w:val="28"/>
          <w:szCs w:val="28"/>
        </w:rPr>
        <w:t xml:space="preserve">обучающихся:   </w:t>
      </w:r>
      <w:proofErr w:type="gramEnd"/>
      <w:r w:rsidRPr="00370077">
        <w:rPr>
          <w:rFonts w:ascii="Times New Roman" w:eastAsia="Times New Roman" w:hAnsi="Times New Roman" w:cs="Times New Roman"/>
          <w:sz w:val="28"/>
          <w:szCs w:val="28"/>
        </w:rPr>
        <w:t xml:space="preserve">      3-4 года</w:t>
      </w:r>
    </w:p>
    <w:p w14:paraId="7279D65C" w14:textId="77777777" w:rsidR="00370077" w:rsidRPr="00370077" w:rsidRDefault="00370077" w:rsidP="00370077">
      <w:pPr>
        <w:widowControl w:val="0"/>
        <w:tabs>
          <w:tab w:val="left" w:pos="1725"/>
        </w:tabs>
        <w:autoSpaceDE w:val="0"/>
        <w:autoSpaceDN w:val="0"/>
        <w:adjustRightInd w:val="0"/>
        <w:spacing w:after="0" w:line="240" w:lineRule="auto"/>
        <w:rPr>
          <w:rFonts w:ascii="Times New Roman" w:eastAsia="Times New Roman" w:hAnsi="Times New Roman" w:cs="Times New Roman"/>
          <w:sz w:val="28"/>
          <w:szCs w:val="28"/>
        </w:rPr>
      </w:pPr>
      <w:r w:rsidRPr="00370077">
        <w:rPr>
          <w:rFonts w:ascii="Times New Roman" w:eastAsia="Times New Roman" w:hAnsi="Times New Roman" w:cs="Times New Roman"/>
          <w:sz w:val="28"/>
          <w:szCs w:val="28"/>
        </w:rPr>
        <w:tab/>
      </w:r>
    </w:p>
    <w:p w14:paraId="47217891" w14:textId="77777777" w:rsidR="00370077" w:rsidRPr="00370077" w:rsidRDefault="00370077" w:rsidP="00370077">
      <w:pPr>
        <w:widowControl w:val="0"/>
        <w:autoSpaceDE w:val="0"/>
        <w:autoSpaceDN w:val="0"/>
        <w:adjustRightInd w:val="0"/>
        <w:spacing w:after="0" w:line="240" w:lineRule="auto"/>
        <w:rPr>
          <w:rFonts w:ascii="Times New Roman" w:eastAsia="Times New Roman" w:hAnsi="Times New Roman" w:cs="Times New Roman"/>
          <w:sz w:val="28"/>
          <w:szCs w:val="28"/>
        </w:rPr>
      </w:pPr>
    </w:p>
    <w:p w14:paraId="6A1B27DE" w14:textId="77777777" w:rsidR="00370077" w:rsidRPr="00370077" w:rsidRDefault="00370077" w:rsidP="00370077">
      <w:pPr>
        <w:widowControl w:val="0"/>
        <w:autoSpaceDE w:val="0"/>
        <w:autoSpaceDN w:val="0"/>
        <w:adjustRightInd w:val="0"/>
        <w:spacing w:after="0" w:line="240" w:lineRule="auto"/>
        <w:rPr>
          <w:rFonts w:ascii="Times New Roman" w:eastAsia="Times New Roman" w:hAnsi="Times New Roman" w:cs="Times New Roman"/>
          <w:sz w:val="28"/>
          <w:szCs w:val="28"/>
        </w:rPr>
      </w:pPr>
    </w:p>
    <w:p w14:paraId="2ED55DA5" w14:textId="77777777" w:rsidR="00370077" w:rsidRPr="00370077" w:rsidRDefault="00370077" w:rsidP="00370077">
      <w:pPr>
        <w:widowControl w:val="0"/>
        <w:autoSpaceDE w:val="0"/>
        <w:autoSpaceDN w:val="0"/>
        <w:adjustRightInd w:val="0"/>
        <w:spacing w:after="0" w:line="240" w:lineRule="auto"/>
        <w:rPr>
          <w:rFonts w:ascii="Times New Roman" w:eastAsia="Times New Roman" w:hAnsi="Times New Roman" w:cs="Times New Roman"/>
          <w:sz w:val="28"/>
          <w:szCs w:val="28"/>
        </w:rPr>
      </w:pPr>
    </w:p>
    <w:p w14:paraId="4A764F4B" w14:textId="77777777" w:rsidR="00370077" w:rsidRPr="00370077" w:rsidRDefault="00370077" w:rsidP="00370077">
      <w:pPr>
        <w:widowControl w:val="0"/>
        <w:tabs>
          <w:tab w:val="left" w:pos="2130"/>
        </w:tabs>
        <w:autoSpaceDE w:val="0"/>
        <w:autoSpaceDN w:val="0"/>
        <w:adjustRightInd w:val="0"/>
        <w:spacing w:after="0" w:line="360" w:lineRule="auto"/>
        <w:rPr>
          <w:rFonts w:ascii="Times New Roman" w:eastAsia="Times New Roman" w:hAnsi="Times New Roman" w:cs="Times New Roman"/>
          <w:sz w:val="28"/>
          <w:szCs w:val="28"/>
        </w:rPr>
      </w:pPr>
      <w:r w:rsidRPr="00370077">
        <w:rPr>
          <w:rFonts w:ascii="Times New Roman" w:eastAsia="Times New Roman" w:hAnsi="Times New Roman" w:cs="Times New Roman"/>
          <w:sz w:val="28"/>
          <w:szCs w:val="28"/>
        </w:rPr>
        <w:t xml:space="preserve">                       Автор-составитель:   Волчек Валентина Леонидовна</w:t>
      </w:r>
    </w:p>
    <w:p w14:paraId="37CCCD9C" w14:textId="77777777" w:rsidR="00370077" w:rsidRPr="00370077" w:rsidRDefault="00370077" w:rsidP="00370077">
      <w:pPr>
        <w:widowControl w:val="0"/>
        <w:tabs>
          <w:tab w:val="left" w:pos="2130"/>
          <w:tab w:val="center" w:pos="4793"/>
        </w:tabs>
        <w:autoSpaceDE w:val="0"/>
        <w:autoSpaceDN w:val="0"/>
        <w:adjustRightInd w:val="0"/>
        <w:spacing w:after="0" w:line="360" w:lineRule="auto"/>
        <w:rPr>
          <w:rFonts w:ascii="Times New Roman" w:eastAsia="Times New Roman" w:hAnsi="Times New Roman" w:cs="Times New Roman"/>
          <w:sz w:val="28"/>
          <w:szCs w:val="28"/>
        </w:rPr>
      </w:pPr>
      <w:r w:rsidRPr="00370077">
        <w:rPr>
          <w:rFonts w:ascii="Times New Roman" w:eastAsia="Times New Roman" w:hAnsi="Times New Roman" w:cs="Times New Roman"/>
          <w:sz w:val="28"/>
          <w:szCs w:val="28"/>
        </w:rPr>
        <w:t xml:space="preserve">                                                                 </w:t>
      </w:r>
    </w:p>
    <w:p w14:paraId="46F89996" w14:textId="77777777" w:rsidR="00370077" w:rsidRPr="00370077" w:rsidRDefault="00370077" w:rsidP="00370077">
      <w:pPr>
        <w:widowControl w:val="0"/>
        <w:autoSpaceDE w:val="0"/>
        <w:autoSpaceDN w:val="0"/>
        <w:adjustRightInd w:val="0"/>
        <w:spacing w:after="0" w:line="240" w:lineRule="auto"/>
        <w:rPr>
          <w:rFonts w:ascii="Times New Roman" w:eastAsia="Times New Roman" w:hAnsi="Times New Roman" w:cs="Times New Roman"/>
          <w:sz w:val="28"/>
          <w:szCs w:val="28"/>
        </w:rPr>
      </w:pPr>
    </w:p>
    <w:p w14:paraId="4A28E702" w14:textId="77777777" w:rsidR="00370077" w:rsidRPr="00370077" w:rsidRDefault="00370077" w:rsidP="00370077">
      <w:pPr>
        <w:widowControl w:val="0"/>
        <w:tabs>
          <w:tab w:val="left" w:pos="3165"/>
        </w:tabs>
        <w:autoSpaceDE w:val="0"/>
        <w:autoSpaceDN w:val="0"/>
        <w:adjustRightInd w:val="0"/>
        <w:spacing w:after="0" w:line="240" w:lineRule="auto"/>
        <w:rPr>
          <w:rFonts w:ascii="Times New Roman" w:eastAsia="Times New Roman" w:hAnsi="Times New Roman" w:cs="Times New Roman"/>
          <w:sz w:val="28"/>
          <w:szCs w:val="28"/>
        </w:rPr>
      </w:pPr>
      <w:r w:rsidRPr="00370077">
        <w:rPr>
          <w:rFonts w:ascii="Times New Roman" w:eastAsia="Times New Roman" w:hAnsi="Times New Roman" w:cs="Times New Roman"/>
          <w:sz w:val="28"/>
          <w:szCs w:val="28"/>
        </w:rPr>
        <w:tab/>
      </w:r>
    </w:p>
    <w:p w14:paraId="1E331790" w14:textId="77777777" w:rsidR="00370077" w:rsidRPr="00370077" w:rsidRDefault="00370077" w:rsidP="00370077">
      <w:pPr>
        <w:widowControl w:val="0"/>
        <w:tabs>
          <w:tab w:val="left" w:pos="3165"/>
        </w:tabs>
        <w:autoSpaceDE w:val="0"/>
        <w:autoSpaceDN w:val="0"/>
        <w:adjustRightInd w:val="0"/>
        <w:spacing w:after="0" w:line="240" w:lineRule="auto"/>
        <w:rPr>
          <w:rFonts w:ascii="Times New Roman" w:eastAsia="Times New Roman" w:hAnsi="Times New Roman" w:cs="Times New Roman"/>
          <w:sz w:val="28"/>
          <w:szCs w:val="28"/>
        </w:rPr>
      </w:pPr>
      <w:r w:rsidRPr="00370077">
        <w:rPr>
          <w:rFonts w:ascii="Times New Roman" w:eastAsia="Times New Roman" w:hAnsi="Times New Roman" w:cs="Times New Roman"/>
          <w:sz w:val="28"/>
          <w:szCs w:val="28"/>
        </w:rPr>
        <w:t xml:space="preserve">                                                         г. Барнаул</w:t>
      </w:r>
    </w:p>
    <w:p w14:paraId="291BAF01" w14:textId="77777777" w:rsidR="00370077" w:rsidRPr="00370077" w:rsidRDefault="00370077" w:rsidP="00370077">
      <w:pPr>
        <w:spacing w:after="0"/>
        <w:jc w:val="center"/>
        <w:rPr>
          <w:rFonts w:ascii="Times New Roman" w:eastAsia="Times New Roman" w:hAnsi="Times New Roman" w:cs="Times New Roman"/>
          <w:color w:val="000000"/>
          <w:sz w:val="28"/>
          <w:szCs w:val="28"/>
          <w:shd w:val="clear" w:color="auto" w:fill="FFFFFF"/>
        </w:rPr>
      </w:pPr>
      <w:r w:rsidRPr="00370077">
        <w:rPr>
          <w:rFonts w:ascii="Times New Roman" w:eastAsia="Times New Roman" w:hAnsi="Times New Roman" w:cs="Times New Roman"/>
          <w:color w:val="000000"/>
          <w:sz w:val="28"/>
          <w:szCs w:val="28"/>
          <w:shd w:val="clear" w:color="auto" w:fill="FFFFFF"/>
        </w:rPr>
        <w:t>2020</w:t>
      </w:r>
    </w:p>
    <w:p w14:paraId="26157BFA" w14:textId="77777777" w:rsidR="00370077" w:rsidRPr="00370077" w:rsidRDefault="00370077" w:rsidP="00370077">
      <w:pPr>
        <w:widowControl w:val="0"/>
        <w:tabs>
          <w:tab w:val="left" w:pos="3165"/>
        </w:tabs>
        <w:autoSpaceDE w:val="0"/>
        <w:autoSpaceDN w:val="0"/>
        <w:adjustRightInd w:val="0"/>
        <w:spacing w:after="0" w:line="240" w:lineRule="auto"/>
        <w:jc w:val="center"/>
        <w:rPr>
          <w:rFonts w:ascii="Times New Roman" w:eastAsia="Times New Roman" w:hAnsi="Times New Roman" w:cs="Times New Roman"/>
          <w:sz w:val="28"/>
          <w:szCs w:val="28"/>
        </w:rPr>
      </w:pPr>
    </w:p>
    <w:p w14:paraId="2141EBA8" w14:textId="77777777" w:rsidR="00370077" w:rsidRDefault="00370077" w:rsidP="00A6054F">
      <w:pPr>
        <w:spacing w:after="0" w:line="240" w:lineRule="auto"/>
        <w:jc w:val="center"/>
        <w:rPr>
          <w:rFonts w:ascii="Times New Roman" w:eastAsia="Times New Roman" w:hAnsi="Times New Roman" w:cs="Times New Roman"/>
          <w:color w:val="000000"/>
          <w:sz w:val="28"/>
          <w:szCs w:val="28"/>
          <w:shd w:val="clear" w:color="auto" w:fill="FFFFFF"/>
        </w:rPr>
      </w:pPr>
    </w:p>
    <w:p w14:paraId="44DF6C96" w14:textId="77777777" w:rsidR="00E66DDA" w:rsidRDefault="00E66DDA" w:rsidP="00E66DDA">
      <w:pPr>
        <w:spacing w:after="0" w:line="240" w:lineRule="auto"/>
        <w:jc w:val="center"/>
        <w:rPr>
          <w:rFonts w:ascii="Times New Roman" w:eastAsia="Times New Roman" w:hAnsi="Times New Roman" w:cs="Times New Roman"/>
          <w:color w:val="000000"/>
          <w:sz w:val="28"/>
          <w:szCs w:val="28"/>
          <w:shd w:val="clear" w:color="auto" w:fill="FFFFFF"/>
        </w:rPr>
      </w:pPr>
      <w:r w:rsidRPr="00AA6FE0">
        <w:rPr>
          <w:rFonts w:ascii="Times New Roman" w:eastAsia="Times New Roman" w:hAnsi="Times New Roman" w:cs="Times New Roman"/>
          <w:color w:val="000000"/>
          <w:sz w:val="28"/>
          <w:szCs w:val="28"/>
          <w:shd w:val="clear" w:color="auto" w:fill="FFFFFF"/>
        </w:rPr>
        <w:lastRenderedPageBreak/>
        <w:t>СОДЕРЖАНИЕ</w:t>
      </w:r>
    </w:p>
    <w:p w14:paraId="78FA4A98" w14:textId="77777777" w:rsidR="00370077" w:rsidRDefault="00370077" w:rsidP="00A6054F">
      <w:pPr>
        <w:spacing w:after="0" w:line="240" w:lineRule="auto"/>
        <w:jc w:val="center"/>
        <w:rPr>
          <w:rFonts w:ascii="Times New Roman" w:eastAsia="Times New Roman" w:hAnsi="Times New Roman" w:cs="Times New Roman"/>
          <w:color w:val="000000"/>
          <w:sz w:val="28"/>
          <w:szCs w:val="28"/>
          <w:shd w:val="clear" w:color="auto" w:fill="FFFFFF"/>
        </w:rPr>
      </w:pPr>
    </w:p>
    <w:p w14:paraId="3FE69BEA" w14:textId="77777777" w:rsidR="00A6054F" w:rsidRPr="00AA6FE0" w:rsidRDefault="00A6054F" w:rsidP="00A6054F">
      <w:pPr>
        <w:spacing w:after="0" w:line="240" w:lineRule="auto"/>
        <w:jc w:val="center"/>
        <w:rPr>
          <w:rFonts w:ascii="Times New Roman" w:eastAsia="Times New Roman" w:hAnsi="Times New Roman" w:cs="Times New Roman"/>
          <w:color w:val="000000"/>
          <w:sz w:val="28"/>
          <w:szCs w:val="28"/>
          <w:shd w:val="clear" w:color="auto" w:fill="FFFFFF"/>
        </w:rPr>
      </w:pPr>
    </w:p>
    <w:tbl>
      <w:tblPr>
        <w:tblpPr w:leftFromText="180" w:rightFromText="180" w:vertAnchor="page" w:horzAnchor="margin" w:tblpX="108" w:tblpY="16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7733"/>
        <w:gridCol w:w="800"/>
      </w:tblGrid>
      <w:tr w:rsidR="00A6054F" w:rsidRPr="00AA6FE0" w14:paraId="1BA7A18B" w14:textId="77777777" w:rsidTr="004F3620">
        <w:trPr>
          <w:trHeight w:val="340"/>
        </w:trPr>
        <w:tc>
          <w:tcPr>
            <w:tcW w:w="813" w:type="dxa"/>
          </w:tcPr>
          <w:p w14:paraId="0CF826E5" w14:textId="77777777" w:rsidR="00A6054F" w:rsidRPr="00AA6FE0" w:rsidRDefault="00A6054F" w:rsidP="004F3620">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1. </w:t>
            </w:r>
          </w:p>
        </w:tc>
        <w:tc>
          <w:tcPr>
            <w:tcW w:w="7784" w:type="dxa"/>
          </w:tcPr>
          <w:p w14:paraId="26F8CC3A" w14:textId="77777777" w:rsidR="00A6054F" w:rsidRPr="00AA6FE0" w:rsidRDefault="00A6054F" w:rsidP="004F3620">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Комплекс основных характеристик программы</w:t>
            </w:r>
          </w:p>
        </w:tc>
        <w:tc>
          <w:tcPr>
            <w:tcW w:w="803" w:type="dxa"/>
          </w:tcPr>
          <w:p w14:paraId="31BF86EB" w14:textId="77777777" w:rsidR="00A6054F" w:rsidRPr="00AA6FE0" w:rsidRDefault="00370077" w:rsidP="004F3620">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3</w:t>
            </w:r>
          </w:p>
        </w:tc>
      </w:tr>
      <w:tr w:rsidR="00A6054F" w:rsidRPr="00AA6FE0" w14:paraId="0328FDAA" w14:textId="77777777" w:rsidTr="004F3620">
        <w:trPr>
          <w:trHeight w:val="340"/>
        </w:trPr>
        <w:tc>
          <w:tcPr>
            <w:tcW w:w="813" w:type="dxa"/>
          </w:tcPr>
          <w:p w14:paraId="08ECFF81" w14:textId="77777777" w:rsidR="00A6054F" w:rsidRPr="00AA6FE0" w:rsidRDefault="00A6054F" w:rsidP="004F3620">
            <w:pPr>
              <w:spacing w:after="0" w:line="240" w:lineRule="auto"/>
              <w:jc w:val="center"/>
              <w:rPr>
                <w:rFonts w:ascii="Times New Roman" w:eastAsia="Times New Roman" w:hAnsi="Times New Roman" w:cs="Times New Roman"/>
                <w:color w:val="000000"/>
                <w:sz w:val="28"/>
                <w:szCs w:val="28"/>
                <w:shd w:val="clear" w:color="auto" w:fill="FFFFFF"/>
              </w:rPr>
            </w:pPr>
            <w:r w:rsidRPr="00AA6FE0">
              <w:rPr>
                <w:rFonts w:ascii="Times New Roman" w:eastAsia="Times New Roman" w:hAnsi="Times New Roman" w:cs="Times New Roman"/>
                <w:color w:val="000000"/>
                <w:sz w:val="28"/>
                <w:szCs w:val="28"/>
                <w:shd w:val="clear" w:color="auto" w:fill="FFFFFF"/>
              </w:rPr>
              <w:t>1.1</w:t>
            </w:r>
            <w:r>
              <w:rPr>
                <w:rFonts w:ascii="Times New Roman" w:eastAsia="Times New Roman" w:hAnsi="Times New Roman" w:cs="Times New Roman"/>
                <w:color w:val="000000"/>
                <w:sz w:val="28"/>
                <w:szCs w:val="28"/>
                <w:shd w:val="clear" w:color="auto" w:fill="FFFFFF"/>
              </w:rPr>
              <w:t>.</w:t>
            </w:r>
          </w:p>
        </w:tc>
        <w:tc>
          <w:tcPr>
            <w:tcW w:w="7784" w:type="dxa"/>
          </w:tcPr>
          <w:p w14:paraId="0712BF93" w14:textId="77777777" w:rsidR="00A6054F" w:rsidRPr="00AA6FE0" w:rsidRDefault="00A6054F" w:rsidP="004F3620">
            <w:pPr>
              <w:spacing w:after="0" w:line="240" w:lineRule="auto"/>
              <w:jc w:val="both"/>
              <w:rPr>
                <w:rFonts w:ascii="Times New Roman" w:eastAsia="Times New Roman" w:hAnsi="Times New Roman" w:cs="Times New Roman"/>
                <w:color w:val="000000"/>
                <w:sz w:val="28"/>
                <w:szCs w:val="28"/>
                <w:shd w:val="clear" w:color="auto" w:fill="FFFFFF"/>
              </w:rPr>
            </w:pPr>
            <w:r w:rsidRPr="00AA6FE0">
              <w:rPr>
                <w:rFonts w:ascii="Times New Roman" w:eastAsia="Times New Roman" w:hAnsi="Times New Roman" w:cs="Times New Roman"/>
                <w:color w:val="000000"/>
                <w:sz w:val="28"/>
                <w:szCs w:val="28"/>
                <w:shd w:val="clear" w:color="auto" w:fill="FFFFFF"/>
              </w:rPr>
              <w:t>Пояснительная записка</w:t>
            </w:r>
          </w:p>
        </w:tc>
        <w:tc>
          <w:tcPr>
            <w:tcW w:w="803" w:type="dxa"/>
          </w:tcPr>
          <w:p w14:paraId="754C175B" w14:textId="77777777" w:rsidR="00A6054F" w:rsidRPr="00AA6FE0" w:rsidRDefault="00370077" w:rsidP="004F3620">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3</w:t>
            </w:r>
          </w:p>
        </w:tc>
      </w:tr>
      <w:tr w:rsidR="00A6054F" w:rsidRPr="00AA6FE0" w14:paraId="36B0E5F2" w14:textId="77777777" w:rsidTr="004F3620">
        <w:trPr>
          <w:trHeight w:val="340"/>
        </w:trPr>
        <w:tc>
          <w:tcPr>
            <w:tcW w:w="813" w:type="dxa"/>
          </w:tcPr>
          <w:p w14:paraId="5698231F" w14:textId="77777777" w:rsidR="00A6054F" w:rsidRPr="00AA6FE0" w:rsidRDefault="00A6054F" w:rsidP="004F3620">
            <w:pPr>
              <w:spacing w:after="0" w:line="240" w:lineRule="auto"/>
              <w:jc w:val="center"/>
              <w:rPr>
                <w:rFonts w:ascii="Times New Roman" w:eastAsia="Times New Roman" w:hAnsi="Times New Roman" w:cs="Times New Roman"/>
                <w:color w:val="000000"/>
                <w:sz w:val="28"/>
                <w:szCs w:val="28"/>
                <w:shd w:val="clear" w:color="auto" w:fill="FFFFFF"/>
              </w:rPr>
            </w:pPr>
            <w:r w:rsidRPr="00AA6FE0">
              <w:rPr>
                <w:rFonts w:ascii="Times New Roman" w:eastAsia="Times New Roman" w:hAnsi="Times New Roman" w:cs="Times New Roman"/>
                <w:color w:val="000000"/>
                <w:sz w:val="28"/>
                <w:szCs w:val="28"/>
                <w:shd w:val="clear" w:color="auto" w:fill="FFFFFF"/>
              </w:rPr>
              <w:t>1.</w:t>
            </w:r>
            <w:r>
              <w:rPr>
                <w:rFonts w:ascii="Times New Roman" w:eastAsia="Times New Roman" w:hAnsi="Times New Roman" w:cs="Times New Roman"/>
                <w:color w:val="000000"/>
                <w:sz w:val="28"/>
                <w:szCs w:val="28"/>
                <w:shd w:val="clear" w:color="auto" w:fill="FFFFFF"/>
              </w:rPr>
              <w:t>2.</w:t>
            </w:r>
          </w:p>
        </w:tc>
        <w:tc>
          <w:tcPr>
            <w:tcW w:w="7784" w:type="dxa"/>
          </w:tcPr>
          <w:p w14:paraId="2588373B" w14:textId="77777777" w:rsidR="00A6054F" w:rsidRPr="00AA6FE0" w:rsidRDefault="00A6054F" w:rsidP="004F3620">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Цель</w:t>
            </w:r>
            <w:r w:rsidRPr="00AA6FE0">
              <w:rPr>
                <w:rFonts w:ascii="Times New Roman" w:eastAsia="Times New Roman" w:hAnsi="Times New Roman" w:cs="Times New Roman"/>
                <w:color w:val="000000"/>
                <w:sz w:val="28"/>
                <w:szCs w:val="28"/>
                <w:shd w:val="clear" w:color="auto" w:fill="FFFFFF"/>
              </w:rPr>
              <w:t xml:space="preserve"> и задачи</w:t>
            </w:r>
            <w:r>
              <w:rPr>
                <w:rFonts w:ascii="Times New Roman" w:eastAsia="Times New Roman" w:hAnsi="Times New Roman" w:cs="Times New Roman"/>
                <w:color w:val="000000"/>
                <w:sz w:val="28"/>
                <w:szCs w:val="28"/>
                <w:shd w:val="clear" w:color="auto" w:fill="FFFFFF"/>
              </w:rPr>
              <w:t xml:space="preserve"> программы</w:t>
            </w:r>
          </w:p>
        </w:tc>
        <w:tc>
          <w:tcPr>
            <w:tcW w:w="803" w:type="dxa"/>
          </w:tcPr>
          <w:p w14:paraId="75BB8A2D" w14:textId="77777777" w:rsidR="00A6054F" w:rsidRPr="00AA6FE0" w:rsidRDefault="00370077" w:rsidP="004F3620">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w:t>
            </w:r>
          </w:p>
        </w:tc>
      </w:tr>
      <w:tr w:rsidR="00A6054F" w:rsidRPr="00AA6FE0" w14:paraId="61BD3F94" w14:textId="77777777" w:rsidTr="004F3620">
        <w:trPr>
          <w:trHeight w:val="340"/>
        </w:trPr>
        <w:tc>
          <w:tcPr>
            <w:tcW w:w="813" w:type="dxa"/>
          </w:tcPr>
          <w:p w14:paraId="3B7249A9" w14:textId="77777777" w:rsidR="00A6054F" w:rsidRPr="00AA6FE0" w:rsidRDefault="00A6054F" w:rsidP="004F3620">
            <w:pPr>
              <w:spacing w:after="0" w:line="240" w:lineRule="auto"/>
              <w:jc w:val="center"/>
              <w:rPr>
                <w:rFonts w:ascii="Times New Roman" w:eastAsia="Times New Roman" w:hAnsi="Times New Roman" w:cs="Times New Roman"/>
                <w:color w:val="000000"/>
                <w:sz w:val="28"/>
                <w:szCs w:val="28"/>
                <w:shd w:val="clear" w:color="auto" w:fill="FFFFFF"/>
              </w:rPr>
            </w:pPr>
            <w:r w:rsidRPr="00AA6FE0">
              <w:rPr>
                <w:rFonts w:ascii="Times New Roman" w:eastAsia="Times New Roman" w:hAnsi="Times New Roman" w:cs="Times New Roman"/>
                <w:color w:val="000000"/>
                <w:sz w:val="28"/>
                <w:szCs w:val="28"/>
                <w:shd w:val="clear" w:color="auto" w:fill="FFFFFF"/>
              </w:rPr>
              <w:t>1.</w:t>
            </w:r>
            <w:r>
              <w:rPr>
                <w:rFonts w:ascii="Times New Roman" w:eastAsia="Times New Roman" w:hAnsi="Times New Roman" w:cs="Times New Roman"/>
                <w:color w:val="000000"/>
                <w:sz w:val="28"/>
                <w:szCs w:val="28"/>
                <w:shd w:val="clear" w:color="auto" w:fill="FFFFFF"/>
              </w:rPr>
              <w:t>3.</w:t>
            </w:r>
          </w:p>
        </w:tc>
        <w:tc>
          <w:tcPr>
            <w:tcW w:w="7784" w:type="dxa"/>
          </w:tcPr>
          <w:p w14:paraId="2A809C95" w14:textId="77777777" w:rsidR="00A6054F" w:rsidRPr="00AA6FE0" w:rsidRDefault="00A6054F" w:rsidP="004F3620">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Содержание программы</w:t>
            </w:r>
          </w:p>
        </w:tc>
        <w:tc>
          <w:tcPr>
            <w:tcW w:w="803" w:type="dxa"/>
          </w:tcPr>
          <w:p w14:paraId="2303BED9" w14:textId="77777777" w:rsidR="00A6054F" w:rsidRPr="00AA6FE0" w:rsidRDefault="00370077" w:rsidP="004F3620">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w:t>
            </w:r>
          </w:p>
        </w:tc>
      </w:tr>
      <w:tr w:rsidR="00A6054F" w:rsidRPr="00AA6FE0" w14:paraId="59F44377" w14:textId="77777777" w:rsidTr="004F3620">
        <w:trPr>
          <w:trHeight w:val="340"/>
        </w:trPr>
        <w:tc>
          <w:tcPr>
            <w:tcW w:w="813" w:type="dxa"/>
          </w:tcPr>
          <w:p w14:paraId="343D0C2C" w14:textId="77777777" w:rsidR="00A6054F" w:rsidRPr="00AA6FE0" w:rsidRDefault="00A6054F" w:rsidP="004F3620">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1.4.</w:t>
            </w:r>
          </w:p>
        </w:tc>
        <w:tc>
          <w:tcPr>
            <w:tcW w:w="7784" w:type="dxa"/>
          </w:tcPr>
          <w:p w14:paraId="2508D40B" w14:textId="77777777" w:rsidR="00A6054F" w:rsidRPr="00AA6FE0" w:rsidRDefault="00A6054F" w:rsidP="004F3620">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Планируемые результаты</w:t>
            </w:r>
          </w:p>
        </w:tc>
        <w:tc>
          <w:tcPr>
            <w:tcW w:w="803" w:type="dxa"/>
          </w:tcPr>
          <w:p w14:paraId="5EBB7E97" w14:textId="77777777" w:rsidR="00A6054F" w:rsidRPr="00AA6FE0" w:rsidRDefault="00370077" w:rsidP="004F3620">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7</w:t>
            </w:r>
          </w:p>
        </w:tc>
      </w:tr>
      <w:tr w:rsidR="00A6054F" w:rsidRPr="00AA6FE0" w14:paraId="6B43DEBE" w14:textId="77777777" w:rsidTr="004F3620">
        <w:trPr>
          <w:trHeight w:val="340"/>
        </w:trPr>
        <w:tc>
          <w:tcPr>
            <w:tcW w:w="813" w:type="dxa"/>
            <w:tcBorders>
              <w:bottom w:val="single" w:sz="4" w:space="0" w:color="auto"/>
            </w:tcBorders>
          </w:tcPr>
          <w:p w14:paraId="0ACD198E" w14:textId="77777777" w:rsidR="00A6054F" w:rsidRPr="00AA6FE0" w:rsidRDefault="00A6054F" w:rsidP="004F3620">
            <w:pPr>
              <w:spacing w:after="0" w:line="240" w:lineRule="auto"/>
              <w:jc w:val="center"/>
              <w:rPr>
                <w:rFonts w:ascii="Times New Roman" w:eastAsia="Times New Roman" w:hAnsi="Times New Roman" w:cs="Times New Roman"/>
                <w:color w:val="000000"/>
                <w:sz w:val="28"/>
                <w:szCs w:val="28"/>
                <w:shd w:val="clear" w:color="auto" w:fill="FFFFFF"/>
              </w:rPr>
            </w:pPr>
            <w:r w:rsidRPr="00AA6FE0">
              <w:rPr>
                <w:rFonts w:ascii="Times New Roman" w:eastAsia="Times New Roman" w:hAnsi="Times New Roman" w:cs="Times New Roman"/>
                <w:color w:val="000000"/>
                <w:sz w:val="28"/>
                <w:szCs w:val="28"/>
                <w:shd w:val="clear" w:color="auto" w:fill="FFFFFF"/>
              </w:rPr>
              <w:t>2.</w:t>
            </w:r>
          </w:p>
        </w:tc>
        <w:tc>
          <w:tcPr>
            <w:tcW w:w="7784" w:type="dxa"/>
            <w:tcBorders>
              <w:bottom w:val="single" w:sz="4" w:space="0" w:color="auto"/>
            </w:tcBorders>
          </w:tcPr>
          <w:p w14:paraId="795A1095" w14:textId="77777777" w:rsidR="00A6054F" w:rsidRPr="00AA6FE0" w:rsidRDefault="00A6054F" w:rsidP="004F3620">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Комплекс организационно-педагогических условий</w:t>
            </w:r>
          </w:p>
        </w:tc>
        <w:tc>
          <w:tcPr>
            <w:tcW w:w="803" w:type="dxa"/>
            <w:tcBorders>
              <w:bottom w:val="single" w:sz="4" w:space="0" w:color="auto"/>
            </w:tcBorders>
          </w:tcPr>
          <w:p w14:paraId="0F3B2695" w14:textId="77777777" w:rsidR="00A6054F" w:rsidRPr="00AA6FE0" w:rsidRDefault="00F56123" w:rsidP="004F3620">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w:t>
            </w:r>
          </w:p>
        </w:tc>
      </w:tr>
      <w:tr w:rsidR="00A6054F" w:rsidRPr="00AA6FE0" w14:paraId="2F2DB242" w14:textId="77777777" w:rsidTr="004F3620">
        <w:trPr>
          <w:trHeight w:val="340"/>
        </w:trPr>
        <w:tc>
          <w:tcPr>
            <w:tcW w:w="813" w:type="dxa"/>
            <w:tcBorders>
              <w:top w:val="single" w:sz="4" w:space="0" w:color="auto"/>
              <w:bottom w:val="single" w:sz="4" w:space="0" w:color="auto"/>
            </w:tcBorders>
          </w:tcPr>
          <w:p w14:paraId="25C51D34" w14:textId="77777777" w:rsidR="00A6054F" w:rsidRPr="00AA6FE0" w:rsidRDefault="00A6054F" w:rsidP="004F3620">
            <w:pPr>
              <w:spacing w:after="0" w:line="240" w:lineRule="auto"/>
              <w:jc w:val="center"/>
              <w:rPr>
                <w:rFonts w:ascii="Times New Roman" w:eastAsia="Times New Roman" w:hAnsi="Times New Roman" w:cs="Times New Roman"/>
                <w:color w:val="000000"/>
                <w:sz w:val="28"/>
                <w:szCs w:val="28"/>
                <w:shd w:val="clear" w:color="auto" w:fill="FFFFFF"/>
              </w:rPr>
            </w:pPr>
            <w:r w:rsidRPr="00AA6FE0">
              <w:rPr>
                <w:rFonts w:ascii="Times New Roman" w:eastAsia="Times New Roman" w:hAnsi="Times New Roman" w:cs="Times New Roman"/>
                <w:color w:val="000000"/>
                <w:sz w:val="28"/>
                <w:szCs w:val="28"/>
                <w:shd w:val="clear" w:color="auto" w:fill="FFFFFF"/>
              </w:rPr>
              <w:t>2.1</w:t>
            </w:r>
            <w:r>
              <w:rPr>
                <w:rFonts w:ascii="Times New Roman" w:eastAsia="Times New Roman" w:hAnsi="Times New Roman" w:cs="Times New Roman"/>
                <w:color w:val="000000"/>
                <w:sz w:val="28"/>
                <w:szCs w:val="28"/>
                <w:shd w:val="clear" w:color="auto" w:fill="FFFFFF"/>
              </w:rPr>
              <w:t>.</w:t>
            </w:r>
          </w:p>
        </w:tc>
        <w:tc>
          <w:tcPr>
            <w:tcW w:w="7784" w:type="dxa"/>
            <w:tcBorders>
              <w:top w:val="single" w:sz="4" w:space="0" w:color="auto"/>
              <w:bottom w:val="single" w:sz="4" w:space="0" w:color="auto"/>
            </w:tcBorders>
          </w:tcPr>
          <w:p w14:paraId="15FE293D" w14:textId="77777777" w:rsidR="00A6054F" w:rsidRPr="00AA6FE0" w:rsidRDefault="00A6054F" w:rsidP="004F3620">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Календарный учебный график</w:t>
            </w:r>
          </w:p>
        </w:tc>
        <w:tc>
          <w:tcPr>
            <w:tcW w:w="803" w:type="dxa"/>
            <w:tcBorders>
              <w:top w:val="single" w:sz="4" w:space="0" w:color="auto"/>
              <w:bottom w:val="single" w:sz="4" w:space="0" w:color="auto"/>
            </w:tcBorders>
          </w:tcPr>
          <w:p w14:paraId="5280B85D" w14:textId="77777777" w:rsidR="00A6054F" w:rsidRPr="00AA6FE0" w:rsidRDefault="00F56123" w:rsidP="004F3620">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w:t>
            </w:r>
          </w:p>
        </w:tc>
      </w:tr>
      <w:tr w:rsidR="00A6054F" w:rsidRPr="00AA6FE0" w14:paraId="4417663D" w14:textId="77777777" w:rsidTr="004F3620">
        <w:trPr>
          <w:trHeight w:val="340"/>
        </w:trPr>
        <w:tc>
          <w:tcPr>
            <w:tcW w:w="813" w:type="dxa"/>
            <w:tcBorders>
              <w:top w:val="single" w:sz="4" w:space="0" w:color="auto"/>
              <w:bottom w:val="single" w:sz="4" w:space="0" w:color="auto"/>
            </w:tcBorders>
          </w:tcPr>
          <w:p w14:paraId="071C6C17" w14:textId="77777777" w:rsidR="00A6054F" w:rsidRPr="00AA6FE0" w:rsidRDefault="00A6054F" w:rsidP="004F3620">
            <w:pPr>
              <w:spacing w:after="0" w:line="240" w:lineRule="auto"/>
              <w:jc w:val="center"/>
              <w:rPr>
                <w:rFonts w:ascii="Times New Roman" w:eastAsia="Times New Roman" w:hAnsi="Times New Roman" w:cs="Times New Roman"/>
                <w:color w:val="000000"/>
                <w:sz w:val="28"/>
                <w:szCs w:val="28"/>
                <w:shd w:val="clear" w:color="auto" w:fill="FFFFFF"/>
              </w:rPr>
            </w:pPr>
            <w:r w:rsidRPr="00AA6FE0">
              <w:rPr>
                <w:rFonts w:ascii="Times New Roman" w:eastAsia="Times New Roman" w:hAnsi="Times New Roman" w:cs="Times New Roman"/>
                <w:color w:val="000000"/>
                <w:sz w:val="28"/>
                <w:szCs w:val="28"/>
                <w:shd w:val="clear" w:color="auto" w:fill="FFFFFF"/>
              </w:rPr>
              <w:t>2.</w:t>
            </w:r>
            <w:r>
              <w:rPr>
                <w:rFonts w:ascii="Times New Roman" w:eastAsia="Times New Roman" w:hAnsi="Times New Roman" w:cs="Times New Roman"/>
                <w:color w:val="000000"/>
                <w:sz w:val="28"/>
                <w:szCs w:val="28"/>
                <w:shd w:val="clear" w:color="auto" w:fill="FFFFFF"/>
              </w:rPr>
              <w:t>2.</w:t>
            </w:r>
          </w:p>
        </w:tc>
        <w:tc>
          <w:tcPr>
            <w:tcW w:w="7784" w:type="dxa"/>
            <w:tcBorders>
              <w:top w:val="single" w:sz="4" w:space="0" w:color="auto"/>
              <w:bottom w:val="single" w:sz="4" w:space="0" w:color="auto"/>
            </w:tcBorders>
          </w:tcPr>
          <w:p w14:paraId="686B6739" w14:textId="77777777" w:rsidR="00A6054F" w:rsidRPr="00AA6FE0" w:rsidRDefault="00A6054F" w:rsidP="004F3620">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Условия реализации программы</w:t>
            </w:r>
          </w:p>
        </w:tc>
        <w:tc>
          <w:tcPr>
            <w:tcW w:w="803" w:type="dxa"/>
            <w:tcBorders>
              <w:top w:val="single" w:sz="4" w:space="0" w:color="auto"/>
              <w:bottom w:val="single" w:sz="4" w:space="0" w:color="auto"/>
            </w:tcBorders>
          </w:tcPr>
          <w:p w14:paraId="7B63F0BC" w14:textId="77777777" w:rsidR="00A6054F" w:rsidRPr="00AA6FE0" w:rsidRDefault="00F56123" w:rsidP="004F3620">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24</w:t>
            </w:r>
          </w:p>
        </w:tc>
      </w:tr>
      <w:tr w:rsidR="00A6054F" w:rsidRPr="00AA6FE0" w14:paraId="4E98015F" w14:textId="77777777" w:rsidTr="004F3620">
        <w:trPr>
          <w:trHeight w:val="340"/>
        </w:trPr>
        <w:tc>
          <w:tcPr>
            <w:tcW w:w="813" w:type="dxa"/>
          </w:tcPr>
          <w:p w14:paraId="50BA1B6F" w14:textId="77777777" w:rsidR="00A6054F" w:rsidRPr="00AA6FE0" w:rsidRDefault="00A6054F" w:rsidP="004F3620">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2.3.</w:t>
            </w:r>
          </w:p>
        </w:tc>
        <w:tc>
          <w:tcPr>
            <w:tcW w:w="7784" w:type="dxa"/>
          </w:tcPr>
          <w:p w14:paraId="0EBB5309" w14:textId="77777777" w:rsidR="00A6054F" w:rsidRPr="00AA6FE0" w:rsidRDefault="00A6054F" w:rsidP="004F3620">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Формы аттестации</w:t>
            </w:r>
          </w:p>
        </w:tc>
        <w:tc>
          <w:tcPr>
            <w:tcW w:w="803" w:type="dxa"/>
          </w:tcPr>
          <w:p w14:paraId="436D2E5A" w14:textId="77777777" w:rsidR="00A6054F" w:rsidRPr="00AA6FE0" w:rsidRDefault="00F56123" w:rsidP="004F3620">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25</w:t>
            </w:r>
          </w:p>
        </w:tc>
      </w:tr>
      <w:tr w:rsidR="00A6054F" w:rsidRPr="00AA6FE0" w14:paraId="49844F91" w14:textId="77777777" w:rsidTr="004F3620">
        <w:trPr>
          <w:trHeight w:val="340"/>
        </w:trPr>
        <w:tc>
          <w:tcPr>
            <w:tcW w:w="813" w:type="dxa"/>
          </w:tcPr>
          <w:p w14:paraId="387968B6" w14:textId="77777777" w:rsidR="00A6054F" w:rsidRPr="00AA6FE0" w:rsidRDefault="00A6054F" w:rsidP="004F3620">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2.4.</w:t>
            </w:r>
          </w:p>
        </w:tc>
        <w:tc>
          <w:tcPr>
            <w:tcW w:w="7784" w:type="dxa"/>
          </w:tcPr>
          <w:p w14:paraId="24B2E7BC" w14:textId="77777777" w:rsidR="00A6054F" w:rsidRPr="00AA6FE0" w:rsidRDefault="00A6054F" w:rsidP="004F3620">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Методические материалы</w:t>
            </w:r>
          </w:p>
        </w:tc>
        <w:tc>
          <w:tcPr>
            <w:tcW w:w="803" w:type="dxa"/>
          </w:tcPr>
          <w:p w14:paraId="7E70D40F" w14:textId="77777777" w:rsidR="00A6054F" w:rsidRPr="00AA6FE0" w:rsidRDefault="00F56123" w:rsidP="004F3620">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25</w:t>
            </w:r>
          </w:p>
        </w:tc>
      </w:tr>
      <w:tr w:rsidR="00A6054F" w:rsidRPr="00AA6FE0" w14:paraId="716BDEED" w14:textId="77777777" w:rsidTr="004F3620">
        <w:trPr>
          <w:trHeight w:val="340"/>
        </w:trPr>
        <w:tc>
          <w:tcPr>
            <w:tcW w:w="813" w:type="dxa"/>
          </w:tcPr>
          <w:p w14:paraId="73ED3AED" w14:textId="77777777" w:rsidR="00A6054F" w:rsidRPr="00AA6FE0" w:rsidRDefault="00A6054F" w:rsidP="004F3620">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2.5.</w:t>
            </w:r>
          </w:p>
        </w:tc>
        <w:tc>
          <w:tcPr>
            <w:tcW w:w="7784" w:type="dxa"/>
          </w:tcPr>
          <w:p w14:paraId="6EFA7A59" w14:textId="77777777" w:rsidR="00A6054F" w:rsidRPr="00AA6FE0" w:rsidRDefault="00A6054F" w:rsidP="004F3620">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Список литературы</w:t>
            </w:r>
          </w:p>
        </w:tc>
        <w:tc>
          <w:tcPr>
            <w:tcW w:w="803" w:type="dxa"/>
          </w:tcPr>
          <w:p w14:paraId="1A34AA09" w14:textId="77777777" w:rsidR="00A6054F" w:rsidRPr="00AA6FE0" w:rsidRDefault="00F56123" w:rsidP="004F3620">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27</w:t>
            </w:r>
          </w:p>
        </w:tc>
      </w:tr>
      <w:tr w:rsidR="00A6054F" w:rsidRPr="00AA6FE0" w14:paraId="2D297D1F" w14:textId="77777777" w:rsidTr="004F3620">
        <w:trPr>
          <w:trHeight w:val="340"/>
        </w:trPr>
        <w:tc>
          <w:tcPr>
            <w:tcW w:w="813" w:type="dxa"/>
          </w:tcPr>
          <w:p w14:paraId="52542B20" w14:textId="77777777" w:rsidR="00A6054F" w:rsidRPr="00AA6FE0" w:rsidRDefault="00A6054F" w:rsidP="004F3620">
            <w:pPr>
              <w:spacing w:after="0" w:line="240" w:lineRule="auto"/>
              <w:jc w:val="center"/>
              <w:rPr>
                <w:rFonts w:ascii="Times New Roman" w:eastAsia="Times New Roman" w:hAnsi="Times New Roman" w:cs="Times New Roman"/>
                <w:color w:val="000000"/>
                <w:sz w:val="28"/>
                <w:szCs w:val="28"/>
                <w:shd w:val="clear" w:color="auto" w:fill="FFFFFF"/>
              </w:rPr>
            </w:pPr>
          </w:p>
        </w:tc>
        <w:tc>
          <w:tcPr>
            <w:tcW w:w="7784" w:type="dxa"/>
          </w:tcPr>
          <w:p w14:paraId="02073C60" w14:textId="77777777" w:rsidR="00A6054F" w:rsidRPr="00AA6FE0" w:rsidRDefault="00A6054F" w:rsidP="004F3620">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Лист внесения изменений</w:t>
            </w:r>
          </w:p>
        </w:tc>
        <w:tc>
          <w:tcPr>
            <w:tcW w:w="803" w:type="dxa"/>
          </w:tcPr>
          <w:p w14:paraId="6AA3E8DE" w14:textId="77777777" w:rsidR="00A6054F" w:rsidRPr="00AA6FE0" w:rsidRDefault="00F56123" w:rsidP="004F3620">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28</w:t>
            </w:r>
          </w:p>
        </w:tc>
      </w:tr>
    </w:tbl>
    <w:p w14:paraId="2BB1CB08" w14:textId="77777777" w:rsidR="00A6054F" w:rsidRDefault="00A6054F" w:rsidP="00A6054F">
      <w:pPr>
        <w:rPr>
          <w:rFonts w:ascii="Times New Roman" w:hAnsi="Times New Roman" w:cs="Times New Roman"/>
          <w:sz w:val="28"/>
          <w:szCs w:val="28"/>
        </w:rPr>
      </w:pPr>
    </w:p>
    <w:p w14:paraId="5EC6B14B" w14:textId="77777777" w:rsidR="00A6054F" w:rsidRDefault="00A6054F" w:rsidP="00A6054F">
      <w:pPr>
        <w:rPr>
          <w:rFonts w:ascii="Times New Roman" w:hAnsi="Times New Roman" w:cs="Times New Roman"/>
          <w:sz w:val="28"/>
          <w:szCs w:val="28"/>
        </w:rPr>
      </w:pPr>
    </w:p>
    <w:p w14:paraId="078C7DB7" w14:textId="77777777" w:rsidR="00A6054F" w:rsidRDefault="00A6054F" w:rsidP="00A6054F">
      <w:pPr>
        <w:rPr>
          <w:rFonts w:ascii="Times New Roman" w:hAnsi="Times New Roman" w:cs="Times New Roman"/>
          <w:sz w:val="28"/>
          <w:szCs w:val="28"/>
        </w:rPr>
      </w:pPr>
    </w:p>
    <w:p w14:paraId="33BF8570" w14:textId="77777777" w:rsidR="00A6054F" w:rsidRDefault="00A6054F" w:rsidP="00A6054F">
      <w:pPr>
        <w:rPr>
          <w:rFonts w:ascii="Times New Roman" w:hAnsi="Times New Roman" w:cs="Times New Roman"/>
          <w:sz w:val="28"/>
          <w:szCs w:val="28"/>
        </w:rPr>
      </w:pPr>
    </w:p>
    <w:p w14:paraId="556ED6C1" w14:textId="77777777" w:rsidR="00A6054F" w:rsidRDefault="00A6054F" w:rsidP="00A6054F">
      <w:pPr>
        <w:rPr>
          <w:rFonts w:ascii="Times New Roman" w:hAnsi="Times New Roman" w:cs="Times New Roman"/>
          <w:sz w:val="28"/>
          <w:szCs w:val="28"/>
        </w:rPr>
      </w:pPr>
    </w:p>
    <w:p w14:paraId="18318561" w14:textId="77777777" w:rsidR="00A6054F" w:rsidRDefault="00A6054F" w:rsidP="00A6054F">
      <w:pPr>
        <w:rPr>
          <w:rFonts w:ascii="Times New Roman" w:hAnsi="Times New Roman" w:cs="Times New Roman"/>
          <w:sz w:val="28"/>
          <w:szCs w:val="28"/>
        </w:rPr>
      </w:pPr>
    </w:p>
    <w:p w14:paraId="3ED696DB" w14:textId="77777777" w:rsidR="00A6054F" w:rsidRDefault="00A6054F" w:rsidP="00A6054F">
      <w:pPr>
        <w:rPr>
          <w:rFonts w:ascii="Times New Roman" w:hAnsi="Times New Roman" w:cs="Times New Roman"/>
          <w:sz w:val="28"/>
          <w:szCs w:val="28"/>
        </w:rPr>
      </w:pPr>
    </w:p>
    <w:p w14:paraId="49662760" w14:textId="77777777" w:rsidR="00A6054F" w:rsidRDefault="00A6054F" w:rsidP="00A6054F">
      <w:pPr>
        <w:rPr>
          <w:rFonts w:ascii="Times New Roman" w:hAnsi="Times New Roman" w:cs="Times New Roman"/>
          <w:sz w:val="28"/>
          <w:szCs w:val="28"/>
        </w:rPr>
      </w:pPr>
    </w:p>
    <w:p w14:paraId="6F016337" w14:textId="77777777" w:rsidR="00A6054F" w:rsidRDefault="00A6054F" w:rsidP="00A6054F">
      <w:pPr>
        <w:rPr>
          <w:rFonts w:ascii="Times New Roman" w:hAnsi="Times New Roman" w:cs="Times New Roman"/>
          <w:sz w:val="28"/>
          <w:szCs w:val="28"/>
        </w:rPr>
      </w:pPr>
    </w:p>
    <w:p w14:paraId="234830EA" w14:textId="77777777" w:rsidR="00A6054F" w:rsidRDefault="00A6054F" w:rsidP="00A6054F">
      <w:pPr>
        <w:rPr>
          <w:rFonts w:ascii="Times New Roman" w:hAnsi="Times New Roman" w:cs="Times New Roman"/>
          <w:sz w:val="28"/>
          <w:szCs w:val="28"/>
        </w:rPr>
      </w:pPr>
    </w:p>
    <w:p w14:paraId="23894545" w14:textId="77777777" w:rsidR="00A6054F" w:rsidRDefault="00A6054F" w:rsidP="00A6054F">
      <w:pPr>
        <w:rPr>
          <w:rFonts w:ascii="Times New Roman" w:hAnsi="Times New Roman" w:cs="Times New Roman"/>
          <w:sz w:val="28"/>
          <w:szCs w:val="28"/>
        </w:rPr>
      </w:pPr>
    </w:p>
    <w:p w14:paraId="64332DBF" w14:textId="77777777" w:rsidR="00A6054F" w:rsidRDefault="00A6054F" w:rsidP="00A6054F">
      <w:pPr>
        <w:rPr>
          <w:rFonts w:ascii="Times New Roman" w:hAnsi="Times New Roman" w:cs="Times New Roman"/>
          <w:sz w:val="28"/>
          <w:szCs w:val="28"/>
        </w:rPr>
      </w:pPr>
    </w:p>
    <w:p w14:paraId="1A6EF5BF" w14:textId="77777777" w:rsidR="00A6054F" w:rsidRDefault="00A6054F" w:rsidP="00A6054F">
      <w:pPr>
        <w:rPr>
          <w:rFonts w:ascii="Times New Roman" w:hAnsi="Times New Roman" w:cs="Times New Roman"/>
          <w:sz w:val="28"/>
          <w:szCs w:val="28"/>
        </w:rPr>
      </w:pPr>
    </w:p>
    <w:p w14:paraId="2DD64F71" w14:textId="77777777" w:rsidR="00A6054F" w:rsidRDefault="00A6054F" w:rsidP="00A6054F">
      <w:pPr>
        <w:rPr>
          <w:rFonts w:ascii="Times New Roman" w:hAnsi="Times New Roman" w:cs="Times New Roman"/>
          <w:sz w:val="28"/>
          <w:szCs w:val="28"/>
        </w:rPr>
      </w:pPr>
    </w:p>
    <w:p w14:paraId="11B27E97" w14:textId="77777777" w:rsidR="00A6054F" w:rsidRDefault="00A6054F" w:rsidP="00A6054F">
      <w:pPr>
        <w:rPr>
          <w:rFonts w:ascii="Times New Roman" w:hAnsi="Times New Roman" w:cs="Times New Roman"/>
          <w:sz w:val="28"/>
          <w:szCs w:val="28"/>
        </w:rPr>
      </w:pPr>
    </w:p>
    <w:p w14:paraId="07AF26D9" w14:textId="77777777" w:rsidR="00A6054F" w:rsidRDefault="00A6054F" w:rsidP="00A6054F">
      <w:pPr>
        <w:rPr>
          <w:rFonts w:ascii="Times New Roman" w:hAnsi="Times New Roman" w:cs="Times New Roman"/>
          <w:sz w:val="28"/>
          <w:szCs w:val="28"/>
        </w:rPr>
      </w:pPr>
    </w:p>
    <w:p w14:paraId="65720AF4" w14:textId="77777777" w:rsidR="00A6054F" w:rsidRPr="00337719" w:rsidRDefault="00A6054F" w:rsidP="00A6054F">
      <w:pPr>
        <w:pStyle w:val="a7"/>
        <w:numPr>
          <w:ilvl w:val="0"/>
          <w:numId w:val="1"/>
        </w:numPr>
        <w:spacing w:after="0" w:line="240" w:lineRule="auto"/>
        <w:jc w:val="both"/>
        <w:rPr>
          <w:rFonts w:ascii="Times New Roman" w:hAnsi="Times New Roman" w:cs="Times New Roman"/>
          <w:b/>
          <w:sz w:val="28"/>
          <w:szCs w:val="28"/>
        </w:rPr>
      </w:pPr>
      <w:r w:rsidRPr="00337719">
        <w:rPr>
          <w:rFonts w:ascii="Times New Roman" w:hAnsi="Times New Roman" w:cs="Times New Roman"/>
          <w:b/>
          <w:sz w:val="28"/>
          <w:szCs w:val="28"/>
        </w:rPr>
        <w:lastRenderedPageBreak/>
        <w:t>Комплекс основных характеристик программы</w:t>
      </w:r>
    </w:p>
    <w:p w14:paraId="631B0E5A" w14:textId="77777777" w:rsidR="00A6054F" w:rsidRPr="00337719" w:rsidRDefault="00A6054F" w:rsidP="00A6054F">
      <w:pPr>
        <w:spacing w:after="0" w:line="240" w:lineRule="auto"/>
        <w:ind w:left="567"/>
        <w:jc w:val="both"/>
        <w:rPr>
          <w:rFonts w:ascii="Times New Roman" w:hAnsi="Times New Roman" w:cs="Times New Roman"/>
        </w:rPr>
      </w:pPr>
      <w:r w:rsidRPr="00337719">
        <w:rPr>
          <w:rFonts w:ascii="Times New Roman" w:eastAsia="Times New Roman" w:hAnsi="Times New Roman" w:cs="Times New Roman"/>
          <w:b/>
          <w:bCs/>
          <w:sz w:val="28"/>
          <w:szCs w:val="28"/>
        </w:rPr>
        <w:t>1.1. Пояснительная записка</w:t>
      </w:r>
    </w:p>
    <w:p w14:paraId="20027920" w14:textId="77777777" w:rsidR="00A6054F" w:rsidRDefault="00A6054F" w:rsidP="00A6054F">
      <w:pPr>
        <w:widowControl w:val="0"/>
        <w:tabs>
          <w:tab w:val="left" w:pos="3375"/>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37719">
        <w:rPr>
          <w:rFonts w:ascii="Times New Roman" w:eastAsia="Times New Roman" w:hAnsi="Times New Roman" w:cs="Times New Roman"/>
          <w:sz w:val="28"/>
          <w:szCs w:val="28"/>
        </w:rPr>
        <w:t> </w:t>
      </w:r>
      <w:r w:rsidRPr="00337719">
        <w:rPr>
          <w:rFonts w:ascii="Times New Roman" w:eastAsia="Times New Roman" w:hAnsi="Times New Roman" w:cs="Times New Roman"/>
          <w:color w:val="000000"/>
          <w:sz w:val="28"/>
          <w:szCs w:val="28"/>
        </w:rPr>
        <w:t xml:space="preserve">     Дополнительная общеобразовательная  (общеразвивающая) программа</w:t>
      </w:r>
      <w:r>
        <w:rPr>
          <w:rFonts w:ascii="Times New Roman" w:eastAsia="Times New Roman" w:hAnsi="Times New Roman" w:cs="Times New Roman"/>
          <w:sz w:val="28"/>
          <w:szCs w:val="28"/>
        </w:rPr>
        <w:t xml:space="preserve"> кружка «</w:t>
      </w:r>
      <w:proofErr w:type="spellStart"/>
      <w:r>
        <w:rPr>
          <w:rFonts w:ascii="Times New Roman" w:eastAsia="Times New Roman" w:hAnsi="Times New Roman" w:cs="Times New Roman"/>
          <w:sz w:val="28"/>
          <w:szCs w:val="28"/>
        </w:rPr>
        <w:t>Говоруша</w:t>
      </w:r>
      <w:proofErr w:type="spellEnd"/>
      <w:r w:rsidRPr="0033771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37719">
        <w:rPr>
          <w:rFonts w:ascii="Times New Roman" w:eastAsia="Times New Roman" w:hAnsi="Times New Roman" w:cs="Times New Roman"/>
          <w:color w:val="000000"/>
          <w:sz w:val="28"/>
          <w:szCs w:val="28"/>
        </w:rPr>
        <w:t>– (далее - Программа) разработана на основе дополнительной общеобразовательной  (общеразвивающей) программы муниципального автономного дошкольного образовательного учрежде</w:t>
      </w:r>
      <w:r>
        <w:rPr>
          <w:rFonts w:ascii="Times New Roman" w:eastAsia="Times New Roman" w:hAnsi="Times New Roman" w:cs="Times New Roman"/>
          <w:color w:val="000000"/>
          <w:sz w:val="28"/>
          <w:szCs w:val="28"/>
        </w:rPr>
        <w:t xml:space="preserve">ния «Детский сад № 252» (далее </w:t>
      </w:r>
      <w:r w:rsidRPr="00337719">
        <w:rPr>
          <w:rFonts w:ascii="Times New Roman" w:eastAsia="Times New Roman" w:hAnsi="Times New Roman" w:cs="Times New Roman"/>
          <w:color w:val="000000"/>
          <w:sz w:val="28"/>
          <w:szCs w:val="28"/>
        </w:rPr>
        <w:t>ДОУ) и в соответст</w:t>
      </w:r>
      <w:r>
        <w:rPr>
          <w:rFonts w:ascii="Times New Roman" w:eastAsia="Times New Roman" w:hAnsi="Times New Roman" w:cs="Times New Roman"/>
          <w:color w:val="000000"/>
          <w:sz w:val="28"/>
          <w:szCs w:val="28"/>
        </w:rPr>
        <w:t>вии с нормативными документами:</w:t>
      </w:r>
    </w:p>
    <w:p w14:paraId="19ED7FB8" w14:textId="77777777" w:rsidR="00A6054F" w:rsidRPr="00ED05CD" w:rsidRDefault="00A6054F" w:rsidP="00A6054F">
      <w:pPr>
        <w:pStyle w:val="a7"/>
        <w:widowControl w:val="0"/>
        <w:numPr>
          <w:ilvl w:val="0"/>
          <w:numId w:val="2"/>
        </w:numPr>
        <w:kinsoku w:val="0"/>
        <w:overflowPunct w:val="0"/>
        <w:autoSpaceDE w:val="0"/>
        <w:autoSpaceDN w:val="0"/>
        <w:adjustRightInd w:val="0"/>
        <w:spacing w:after="0" w:line="240" w:lineRule="auto"/>
        <w:ind w:left="851" w:right="25" w:hanging="284"/>
        <w:contextualSpacing w:val="0"/>
        <w:jc w:val="both"/>
        <w:rPr>
          <w:rFonts w:ascii="Times New Roman" w:hAnsi="Times New Roman" w:cs="Times New Roman"/>
          <w:sz w:val="28"/>
          <w:szCs w:val="28"/>
        </w:rPr>
      </w:pPr>
      <w:r w:rsidRPr="00ED05CD">
        <w:rPr>
          <w:rFonts w:ascii="Times New Roman" w:hAnsi="Times New Roman" w:cs="Times New Roman"/>
          <w:color w:val="000000"/>
          <w:sz w:val="28"/>
          <w:szCs w:val="28"/>
        </w:rPr>
        <w:t>Федеральным законом «Об образовании в РФ» от 29.12.2012г. № 278-ФЗ;</w:t>
      </w:r>
    </w:p>
    <w:p w14:paraId="47496712" w14:textId="77777777" w:rsidR="00A6054F" w:rsidRPr="00ED05CD" w:rsidRDefault="00A6054F" w:rsidP="00A6054F">
      <w:pPr>
        <w:pStyle w:val="a7"/>
        <w:widowControl w:val="0"/>
        <w:numPr>
          <w:ilvl w:val="0"/>
          <w:numId w:val="2"/>
        </w:numPr>
        <w:kinsoku w:val="0"/>
        <w:overflowPunct w:val="0"/>
        <w:autoSpaceDE w:val="0"/>
        <w:autoSpaceDN w:val="0"/>
        <w:adjustRightInd w:val="0"/>
        <w:spacing w:after="0" w:line="240" w:lineRule="auto"/>
        <w:ind w:left="851" w:right="25" w:hanging="284"/>
        <w:contextualSpacing w:val="0"/>
        <w:jc w:val="both"/>
        <w:rPr>
          <w:rFonts w:ascii="Times New Roman" w:hAnsi="Times New Roman" w:cs="Times New Roman"/>
          <w:sz w:val="28"/>
          <w:szCs w:val="28"/>
        </w:rPr>
      </w:pPr>
      <w:r w:rsidRPr="00ED05CD">
        <w:rPr>
          <w:rFonts w:ascii="Times New Roman" w:hAnsi="Times New Roman" w:cs="Times New Roman"/>
          <w:color w:val="000000"/>
          <w:sz w:val="28"/>
          <w:szCs w:val="28"/>
        </w:rPr>
        <w:t>Приказ Министерства 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14:paraId="66040457" w14:textId="77777777" w:rsidR="00A6054F" w:rsidRPr="00ED05CD" w:rsidRDefault="00A6054F" w:rsidP="00A6054F">
      <w:pPr>
        <w:pStyle w:val="a7"/>
        <w:widowControl w:val="0"/>
        <w:numPr>
          <w:ilvl w:val="0"/>
          <w:numId w:val="2"/>
        </w:numPr>
        <w:kinsoku w:val="0"/>
        <w:overflowPunct w:val="0"/>
        <w:autoSpaceDE w:val="0"/>
        <w:autoSpaceDN w:val="0"/>
        <w:adjustRightInd w:val="0"/>
        <w:spacing w:after="0" w:line="240" w:lineRule="auto"/>
        <w:ind w:left="851" w:right="25" w:hanging="284"/>
        <w:contextualSpacing w:val="0"/>
        <w:jc w:val="both"/>
        <w:rPr>
          <w:rFonts w:ascii="Times New Roman" w:hAnsi="Times New Roman" w:cs="Times New Roman"/>
          <w:sz w:val="28"/>
          <w:szCs w:val="28"/>
        </w:rPr>
      </w:pPr>
      <w:r w:rsidRPr="00ED05CD">
        <w:rPr>
          <w:rFonts w:ascii="Times New Roman" w:hAnsi="Times New Roman" w:cs="Times New Roman"/>
          <w:color w:val="000000"/>
          <w:sz w:val="28"/>
          <w:szCs w:val="28"/>
        </w:rPr>
        <w:t>Письмо Минобрнауки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14:paraId="43275F89" w14:textId="77777777" w:rsidR="00A6054F" w:rsidRPr="00A6054F" w:rsidRDefault="00A6054F" w:rsidP="00A6054F">
      <w:pPr>
        <w:pStyle w:val="a7"/>
        <w:widowControl w:val="0"/>
        <w:numPr>
          <w:ilvl w:val="0"/>
          <w:numId w:val="2"/>
        </w:numPr>
        <w:kinsoku w:val="0"/>
        <w:overflowPunct w:val="0"/>
        <w:autoSpaceDE w:val="0"/>
        <w:autoSpaceDN w:val="0"/>
        <w:adjustRightInd w:val="0"/>
        <w:spacing w:after="0" w:line="240" w:lineRule="auto"/>
        <w:ind w:left="851" w:right="25" w:hanging="284"/>
        <w:contextualSpacing w:val="0"/>
        <w:jc w:val="both"/>
        <w:rPr>
          <w:rFonts w:ascii="Times New Roman" w:hAnsi="Times New Roman" w:cs="Times New Roman"/>
          <w:sz w:val="28"/>
          <w:szCs w:val="28"/>
        </w:rPr>
      </w:pPr>
      <w:r w:rsidRPr="00ED05CD">
        <w:rPr>
          <w:rFonts w:ascii="Times New Roman" w:hAnsi="Times New Roman" w:cs="Times New Roman"/>
          <w:color w:val="000000"/>
          <w:sz w:val="28"/>
          <w:szCs w:val="28"/>
        </w:rPr>
        <w:t xml:space="preserve">Приказ Главного управления образования и молодежной политики Алтайского края от 19.03.2015 № 535 «Об утверждении методических рекомендаций по разработке дополнительных общеобразовательных (общеразвивающих) программ». </w:t>
      </w:r>
    </w:p>
    <w:p w14:paraId="5888F41E" w14:textId="77777777" w:rsidR="00A6054F" w:rsidRDefault="00A6054F" w:rsidP="00A6054F">
      <w:pPr>
        <w:widowControl w:val="0"/>
        <w:kinsoku w:val="0"/>
        <w:overflowPunct w:val="0"/>
        <w:autoSpaceDE w:val="0"/>
        <w:autoSpaceDN w:val="0"/>
        <w:adjustRightInd w:val="0"/>
        <w:spacing w:after="0" w:line="240" w:lineRule="auto"/>
        <w:ind w:right="25" w:firstLine="567"/>
        <w:jc w:val="both"/>
        <w:rPr>
          <w:rFonts w:ascii="Times New Roman" w:hAnsi="Times New Roman" w:cs="Times New Roman"/>
          <w:sz w:val="28"/>
          <w:szCs w:val="28"/>
        </w:rPr>
      </w:pPr>
      <w:r>
        <w:rPr>
          <w:rFonts w:ascii="Times New Roman" w:hAnsi="Times New Roman" w:cs="Times New Roman"/>
          <w:b/>
          <w:sz w:val="28"/>
          <w:szCs w:val="28"/>
        </w:rPr>
        <w:t>Направленность программы</w:t>
      </w:r>
      <w:r>
        <w:rPr>
          <w:rFonts w:ascii="Times New Roman" w:hAnsi="Times New Roman" w:cs="Times New Roman"/>
          <w:sz w:val="28"/>
          <w:szCs w:val="28"/>
        </w:rPr>
        <w:t xml:space="preserve"> – социально-педагогическая. </w:t>
      </w:r>
    </w:p>
    <w:p w14:paraId="190A0B93" w14:textId="77777777" w:rsidR="00A6054F" w:rsidRPr="00A908CC" w:rsidRDefault="00A6054F" w:rsidP="00A6054F">
      <w:pPr>
        <w:pStyle w:val="a8"/>
        <w:shd w:val="clear" w:color="auto" w:fill="FFFFFF"/>
        <w:spacing w:before="0" w:beforeAutospacing="0" w:after="0" w:afterAutospacing="0"/>
        <w:ind w:firstLine="567"/>
        <w:jc w:val="both"/>
        <w:rPr>
          <w:color w:val="000000"/>
          <w:sz w:val="28"/>
          <w:szCs w:val="28"/>
        </w:rPr>
      </w:pPr>
      <w:r>
        <w:rPr>
          <w:b/>
          <w:sz w:val="28"/>
          <w:szCs w:val="28"/>
        </w:rPr>
        <w:t xml:space="preserve">Актуальность программы. </w:t>
      </w:r>
      <w:r w:rsidRPr="00A908CC">
        <w:rPr>
          <w:color w:val="000000"/>
          <w:sz w:val="28"/>
          <w:szCs w:val="28"/>
        </w:rPr>
        <w:t xml:space="preserve">Дошкольный возраст – важный и неповторимый период в развитии ребенка, особенно в плане развития его речи. Без формирования чистой и правильной речи невозможно приобретать навыки общения и учиться строить отношения с окружающим миром. При нормальном развитии овладение правильным звукопроизношением у дошкольников заканчивается к </w:t>
      </w:r>
      <w:r w:rsidR="00C03AAC">
        <w:rPr>
          <w:color w:val="000000"/>
          <w:sz w:val="28"/>
          <w:szCs w:val="28"/>
        </w:rPr>
        <w:t>3-4</w:t>
      </w:r>
      <w:r w:rsidRPr="00A908CC">
        <w:rPr>
          <w:color w:val="000000"/>
          <w:sz w:val="28"/>
          <w:szCs w:val="28"/>
        </w:rPr>
        <w:t xml:space="preserve"> годам. Но иногда в силу ряда причин этот процесс затягивается.</w:t>
      </w:r>
    </w:p>
    <w:p w14:paraId="316AD6BA" w14:textId="77777777" w:rsidR="00A6054F" w:rsidRPr="00A908CC" w:rsidRDefault="00A6054F" w:rsidP="00A6054F">
      <w:pPr>
        <w:pStyle w:val="a8"/>
        <w:shd w:val="clear" w:color="auto" w:fill="FFFFFF"/>
        <w:spacing w:before="0" w:beforeAutospacing="0" w:after="0" w:afterAutospacing="0"/>
        <w:ind w:firstLine="567"/>
        <w:jc w:val="both"/>
        <w:rPr>
          <w:color w:val="000000"/>
          <w:sz w:val="28"/>
          <w:szCs w:val="28"/>
        </w:rPr>
      </w:pPr>
      <w:r w:rsidRPr="00A908CC">
        <w:rPr>
          <w:color w:val="000000"/>
          <w:sz w:val="28"/>
          <w:szCs w:val="28"/>
        </w:rPr>
        <w:t>В наш век «высоких технологий» и глобальной компьютеризации общества, уровень развития речи и коммуникативных навыков дошкольников оставляет желать лучшего.</w:t>
      </w:r>
    </w:p>
    <w:p w14:paraId="6ABC6C9E" w14:textId="77777777" w:rsidR="00A6054F" w:rsidRPr="00A908CC" w:rsidRDefault="00A6054F" w:rsidP="00A6054F">
      <w:pPr>
        <w:pStyle w:val="a8"/>
        <w:shd w:val="clear" w:color="auto" w:fill="FFFFFF"/>
        <w:spacing w:before="0" w:beforeAutospacing="0" w:after="0" w:afterAutospacing="0"/>
        <w:ind w:firstLine="567"/>
        <w:jc w:val="both"/>
        <w:rPr>
          <w:color w:val="000000"/>
          <w:sz w:val="28"/>
          <w:szCs w:val="28"/>
        </w:rPr>
      </w:pPr>
      <w:r w:rsidRPr="00A908CC">
        <w:rPr>
          <w:color w:val="000000"/>
          <w:sz w:val="28"/>
          <w:szCs w:val="28"/>
        </w:rPr>
        <w:t>В средней группе мы часто наблюдаем детей, речь которых мало понятна для окружающих: отдельные звуки не произносятся, пропускаются или заменяются другими, ребенок не умеет правильно построить фразу и, тем более, составить рассказ по картинке.</w:t>
      </w:r>
    </w:p>
    <w:p w14:paraId="599FDB70" w14:textId="77777777" w:rsidR="00A6054F" w:rsidRDefault="00A6054F" w:rsidP="00A6054F">
      <w:pPr>
        <w:pStyle w:val="a8"/>
        <w:shd w:val="clear" w:color="auto" w:fill="FFFFFF"/>
        <w:spacing w:before="0" w:beforeAutospacing="0" w:after="0" w:afterAutospacing="0"/>
        <w:ind w:firstLine="567"/>
        <w:jc w:val="both"/>
        <w:rPr>
          <w:color w:val="000000"/>
          <w:sz w:val="28"/>
          <w:szCs w:val="28"/>
        </w:rPr>
      </w:pPr>
      <w:r w:rsidRPr="00A908CC">
        <w:rPr>
          <w:color w:val="000000"/>
          <w:sz w:val="28"/>
          <w:szCs w:val="28"/>
        </w:rPr>
        <w:t>В настоящее время наблюдается неумолимый рост числа детей с различными речевыми расстройствами. Поэтому проблема ранней профилактики и ранней коррекции речевых нарушений представляется на сегодняшний день  очень актуальной.</w:t>
      </w:r>
    </w:p>
    <w:p w14:paraId="64B2430F" w14:textId="77777777" w:rsidR="00A6054F" w:rsidRDefault="00A6054F" w:rsidP="00A6054F">
      <w:pPr>
        <w:spacing w:after="0" w:line="240" w:lineRule="auto"/>
        <w:ind w:firstLine="567"/>
        <w:jc w:val="both"/>
        <w:rPr>
          <w:rFonts w:ascii="Times New Roman" w:eastAsia="Times New Roman" w:hAnsi="Times New Roman" w:cs="Times New Roman"/>
          <w:color w:val="000000"/>
          <w:sz w:val="28"/>
          <w:szCs w:val="28"/>
        </w:rPr>
      </w:pPr>
      <w:r w:rsidRPr="00AC0DC0">
        <w:rPr>
          <w:rFonts w:ascii="Times New Roman" w:eastAsia="Times New Roman" w:hAnsi="Times New Roman" w:cs="Times New Roman"/>
          <w:b/>
          <w:color w:val="000000"/>
          <w:sz w:val="28"/>
          <w:szCs w:val="28"/>
        </w:rPr>
        <w:t>Адресат программы</w:t>
      </w:r>
      <w:r>
        <w:rPr>
          <w:rFonts w:ascii="Times New Roman" w:eastAsia="Times New Roman" w:hAnsi="Times New Roman" w:cs="Times New Roman"/>
          <w:color w:val="000000"/>
          <w:sz w:val="28"/>
          <w:szCs w:val="28"/>
        </w:rPr>
        <w:t>: дети дошкольного возраста (</w:t>
      </w:r>
      <w:r w:rsidR="00C03AAC">
        <w:rPr>
          <w:rFonts w:ascii="Times New Roman" w:eastAsia="Times New Roman" w:hAnsi="Times New Roman" w:cs="Times New Roman"/>
          <w:color w:val="000000"/>
          <w:sz w:val="28"/>
          <w:szCs w:val="28"/>
        </w:rPr>
        <w:t>3-4 года</w:t>
      </w:r>
      <w:r>
        <w:rPr>
          <w:rFonts w:ascii="Times New Roman" w:eastAsia="Times New Roman" w:hAnsi="Times New Roman" w:cs="Times New Roman"/>
          <w:color w:val="000000"/>
          <w:sz w:val="28"/>
          <w:szCs w:val="28"/>
        </w:rPr>
        <w:t>).</w:t>
      </w:r>
    </w:p>
    <w:p w14:paraId="25C37B74" w14:textId="77777777" w:rsidR="00B74F5A" w:rsidRDefault="00A6054F" w:rsidP="00B74F5A">
      <w:pPr>
        <w:spacing w:after="0" w:line="240" w:lineRule="auto"/>
        <w:ind w:firstLine="567"/>
        <w:jc w:val="both"/>
        <w:rPr>
          <w:rFonts w:ascii="Times New Roman CYR" w:hAnsi="Times New Roman CYR" w:cs="Times New Roman CYR"/>
          <w:b/>
          <w:bCs/>
          <w:sz w:val="28"/>
          <w:szCs w:val="28"/>
        </w:rPr>
      </w:pPr>
      <w:r w:rsidRPr="00AC277F">
        <w:rPr>
          <w:rFonts w:ascii="Times New Roman CYR" w:hAnsi="Times New Roman CYR" w:cs="Times New Roman CYR"/>
          <w:b/>
          <w:bCs/>
          <w:sz w:val="28"/>
          <w:szCs w:val="28"/>
        </w:rPr>
        <w:t>Возрастные особенности детей</w:t>
      </w:r>
      <w:r>
        <w:rPr>
          <w:rFonts w:ascii="Times New Roman CYR" w:hAnsi="Times New Roman CYR" w:cs="Times New Roman CYR"/>
          <w:b/>
          <w:bCs/>
          <w:sz w:val="28"/>
          <w:szCs w:val="28"/>
        </w:rPr>
        <w:t xml:space="preserve"> </w:t>
      </w:r>
      <w:r w:rsidR="00C03AAC">
        <w:rPr>
          <w:rFonts w:ascii="Times New Roman CYR" w:hAnsi="Times New Roman CYR" w:cs="Times New Roman CYR"/>
          <w:b/>
          <w:bCs/>
          <w:sz w:val="28"/>
          <w:szCs w:val="28"/>
        </w:rPr>
        <w:t>3-4 года</w:t>
      </w:r>
      <w:r>
        <w:rPr>
          <w:rFonts w:ascii="Times New Roman CYR" w:hAnsi="Times New Roman CYR" w:cs="Times New Roman CYR"/>
          <w:b/>
          <w:bCs/>
          <w:sz w:val="28"/>
          <w:szCs w:val="28"/>
        </w:rPr>
        <w:t>.</w:t>
      </w:r>
    </w:p>
    <w:p w14:paraId="5763E549" w14:textId="77777777" w:rsidR="00C03AAC" w:rsidRPr="00122A5D" w:rsidRDefault="00C03AAC" w:rsidP="00C03AAC">
      <w:pPr>
        <w:spacing w:after="0"/>
        <w:ind w:firstLine="567"/>
        <w:jc w:val="both"/>
        <w:rPr>
          <w:rFonts w:ascii="Times New Roman" w:hAnsi="Times New Roman" w:cs="Times New Roman"/>
          <w:sz w:val="28"/>
          <w:szCs w:val="28"/>
        </w:rPr>
      </w:pPr>
      <w:r w:rsidRPr="00122A5D">
        <w:rPr>
          <w:rFonts w:ascii="Times New Roman" w:hAnsi="Times New Roman" w:cs="Times New Roman"/>
          <w:sz w:val="28"/>
          <w:szCs w:val="28"/>
        </w:rPr>
        <w:lastRenderedPageBreak/>
        <w:t xml:space="preserve">В возрасте 3–4 лет ребенок постепенно выходит за пределы семейного круга. Его общение становится </w:t>
      </w:r>
      <w:proofErr w:type="spellStart"/>
      <w:r w:rsidRPr="00122A5D">
        <w:rPr>
          <w:rFonts w:ascii="Times New Roman" w:hAnsi="Times New Roman" w:cs="Times New Roman"/>
          <w:sz w:val="28"/>
          <w:szCs w:val="28"/>
        </w:rPr>
        <w:t>внеситуативным</w:t>
      </w:r>
      <w:proofErr w:type="spellEnd"/>
      <w:r w:rsidRPr="00122A5D">
        <w:rPr>
          <w:rFonts w:ascii="Times New Roman" w:hAnsi="Times New Roman" w:cs="Times New Roman"/>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w:t>
      </w:r>
    </w:p>
    <w:p w14:paraId="2E5FFAB0" w14:textId="77777777" w:rsidR="00C03AAC" w:rsidRPr="00122A5D" w:rsidRDefault="00C03AAC" w:rsidP="00C03AAC">
      <w:pPr>
        <w:spacing w:after="0"/>
        <w:ind w:firstLine="567"/>
        <w:jc w:val="both"/>
        <w:rPr>
          <w:rFonts w:ascii="Times New Roman" w:hAnsi="Times New Roman" w:cs="Times New Roman"/>
          <w:sz w:val="28"/>
          <w:szCs w:val="28"/>
        </w:rPr>
      </w:pPr>
      <w:r w:rsidRPr="00122A5D">
        <w:rPr>
          <w:rFonts w:ascii="Times New Roman" w:hAnsi="Times New Roman" w:cs="Times New Roman"/>
          <w:sz w:val="28"/>
          <w:szCs w:val="28"/>
        </w:rPr>
        <w:t xml:space="preserve">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122A5D">
        <w:rPr>
          <w:rFonts w:ascii="Times New Roman" w:hAnsi="Times New Roman" w:cs="Times New Roman"/>
          <w:sz w:val="28"/>
          <w:szCs w:val="28"/>
        </w:rPr>
        <w:t>предэталонов</w:t>
      </w:r>
      <w:proofErr w:type="spellEnd"/>
      <w:r w:rsidRPr="00122A5D">
        <w:rPr>
          <w:rFonts w:ascii="Times New Roman" w:hAnsi="Times New Roman" w:cs="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w:t>
      </w:r>
      <w:r w:rsidRPr="00122A5D">
        <w:rPr>
          <w:rFonts w:ascii="Times New Roman" w:hAnsi="Times New Roman" w:cs="Times New Roman"/>
          <w:sz w:val="28"/>
          <w:szCs w:val="28"/>
        </w:rPr>
        <w:lastRenderedPageBreak/>
        <w:t xml:space="preserve">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w:t>
      </w:r>
      <w:proofErr w:type="gramStart"/>
      <w:r w:rsidRPr="00122A5D">
        <w:rPr>
          <w:rFonts w:ascii="Times New Roman" w:hAnsi="Times New Roman" w:cs="Times New Roman"/>
          <w:sz w:val="28"/>
          <w:szCs w:val="28"/>
        </w:rPr>
        <w:t>других .</w:t>
      </w:r>
      <w:proofErr w:type="gramEnd"/>
      <w:r>
        <w:rPr>
          <w:rFonts w:ascii="Times New Roman" w:hAnsi="Times New Roman" w:cs="Times New Roman"/>
          <w:sz w:val="28"/>
          <w:szCs w:val="28"/>
        </w:rPr>
        <w:t xml:space="preserve"> </w:t>
      </w:r>
      <w:r w:rsidRPr="00122A5D">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3320EB42" w14:textId="77777777" w:rsidR="00C03AAC" w:rsidRDefault="00C03AAC" w:rsidP="00C03AAC">
      <w:pPr>
        <w:spacing w:after="0" w:line="254" w:lineRule="auto"/>
        <w:ind w:left="-5" w:right="33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Объем и срок</w:t>
      </w:r>
      <w:r w:rsidRPr="0094086B">
        <w:rPr>
          <w:rFonts w:ascii="Times New Roman" w:eastAsia="Times New Roman" w:hAnsi="Times New Roman" w:cs="Times New Roman"/>
          <w:b/>
          <w:color w:val="000000"/>
          <w:sz w:val="28"/>
          <w:szCs w:val="28"/>
        </w:rPr>
        <w:t xml:space="preserve"> освоения программы:</w:t>
      </w:r>
      <w:r>
        <w:rPr>
          <w:rFonts w:ascii="Times New Roman" w:eastAsia="Times New Roman" w:hAnsi="Times New Roman" w:cs="Times New Roman"/>
          <w:color w:val="000000"/>
          <w:sz w:val="28"/>
          <w:szCs w:val="28"/>
        </w:rPr>
        <w:t xml:space="preserve"> 64 педагогических часа, 8 месяцев.</w:t>
      </w:r>
    </w:p>
    <w:p w14:paraId="10EE1B18" w14:textId="77777777" w:rsidR="00C03AAC" w:rsidRDefault="00C03AAC" w:rsidP="00C03AAC">
      <w:pPr>
        <w:spacing w:after="0" w:line="259" w:lineRule="auto"/>
        <w:ind w:left="-5" w:right="3346" w:firstLine="567"/>
        <w:jc w:val="both"/>
        <w:rPr>
          <w:rFonts w:ascii="Times New Roman" w:eastAsia="Times New Roman" w:hAnsi="Times New Roman" w:cs="Times New Roman"/>
          <w:color w:val="000000"/>
          <w:sz w:val="28"/>
          <w:szCs w:val="28"/>
        </w:rPr>
      </w:pPr>
      <w:r w:rsidRPr="0094086B">
        <w:rPr>
          <w:rFonts w:ascii="Times New Roman" w:eastAsia="Times New Roman" w:hAnsi="Times New Roman" w:cs="Times New Roman"/>
          <w:b/>
          <w:color w:val="000000"/>
          <w:sz w:val="28"/>
          <w:szCs w:val="28"/>
        </w:rPr>
        <w:t>Форма обучения:</w:t>
      </w:r>
      <w:r>
        <w:rPr>
          <w:rFonts w:ascii="Times New Roman" w:eastAsia="Times New Roman" w:hAnsi="Times New Roman" w:cs="Times New Roman"/>
          <w:color w:val="000000"/>
          <w:sz w:val="28"/>
          <w:szCs w:val="28"/>
        </w:rPr>
        <w:t xml:space="preserve"> очная.</w:t>
      </w:r>
    </w:p>
    <w:p w14:paraId="19923293" w14:textId="77777777" w:rsidR="00C03AAC" w:rsidRPr="0094086B" w:rsidRDefault="00C03AAC" w:rsidP="00C03AAC">
      <w:pPr>
        <w:spacing w:after="0" w:line="259" w:lineRule="auto"/>
        <w:ind w:left="-5" w:right="88" w:firstLine="567"/>
        <w:jc w:val="both"/>
        <w:rPr>
          <w:rFonts w:ascii="Times New Roman" w:eastAsia="Times New Roman" w:hAnsi="Times New Roman" w:cs="Times New Roman"/>
          <w:color w:val="000000"/>
          <w:sz w:val="28"/>
          <w:szCs w:val="28"/>
        </w:rPr>
      </w:pPr>
      <w:r w:rsidRPr="0094086B">
        <w:rPr>
          <w:rFonts w:ascii="Times New Roman" w:eastAsia="Times New Roman" w:hAnsi="Times New Roman" w:cs="Times New Roman"/>
          <w:b/>
          <w:color w:val="000000"/>
          <w:sz w:val="28"/>
          <w:szCs w:val="28"/>
        </w:rPr>
        <w:t>Особенности организации образовательной деятельности:</w:t>
      </w:r>
    </w:p>
    <w:p w14:paraId="18AAF67D" w14:textId="77777777" w:rsidR="00C03AAC" w:rsidRDefault="00C03AAC" w:rsidP="00C03AAC">
      <w:pPr>
        <w:spacing w:after="0" w:line="254" w:lineRule="auto"/>
        <w:ind w:left="-5" w:right="334" w:firstLine="567"/>
        <w:jc w:val="both"/>
        <w:rPr>
          <w:rFonts w:ascii="Times New Roman" w:eastAsia="Times New Roman" w:hAnsi="Times New Roman" w:cs="Times New Roman"/>
          <w:color w:val="000000"/>
          <w:sz w:val="28"/>
          <w:szCs w:val="28"/>
        </w:rPr>
      </w:pPr>
      <w:r w:rsidRPr="0094086B">
        <w:rPr>
          <w:rFonts w:ascii="Times New Roman" w:eastAsia="Times New Roman" w:hAnsi="Times New Roman" w:cs="Times New Roman"/>
          <w:color w:val="000000"/>
          <w:sz w:val="28"/>
          <w:szCs w:val="28"/>
        </w:rPr>
        <w:t xml:space="preserve">Занятия проводятся 2 раза в неделю (64 </w:t>
      </w:r>
      <w:r>
        <w:rPr>
          <w:rFonts w:ascii="Times New Roman" w:eastAsia="Times New Roman" w:hAnsi="Times New Roman" w:cs="Times New Roman"/>
          <w:color w:val="000000"/>
          <w:sz w:val="28"/>
          <w:szCs w:val="28"/>
        </w:rPr>
        <w:t>занятия  в год). Длительность занятий – 15 минут.</w:t>
      </w:r>
    </w:p>
    <w:p w14:paraId="71BEDF04" w14:textId="77777777" w:rsidR="00C03AAC" w:rsidRDefault="00C03AAC" w:rsidP="00C03AAC">
      <w:pPr>
        <w:spacing w:after="0" w:line="259" w:lineRule="auto"/>
        <w:ind w:left="-5" w:right="3346" w:firstLine="567"/>
        <w:jc w:val="both"/>
        <w:rPr>
          <w:rFonts w:ascii="Times New Roman" w:eastAsia="Times New Roman" w:hAnsi="Times New Roman" w:cs="Times New Roman"/>
          <w:color w:val="000000"/>
          <w:sz w:val="28"/>
          <w:szCs w:val="28"/>
        </w:rPr>
      </w:pPr>
      <w:r w:rsidRPr="0094086B">
        <w:rPr>
          <w:rFonts w:ascii="Times New Roman" w:eastAsia="Times New Roman" w:hAnsi="Times New Roman" w:cs="Times New Roman"/>
          <w:color w:val="000000"/>
          <w:sz w:val="28"/>
          <w:szCs w:val="28"/>
        </w:rPr>
        <w:t xml:space="preserve">Период обучения с  </w:t>
      </w:r>
      <w:r>
        <w:rPr>
          <w:rFonts w:ascii="Times New Roman" w:eastAsia="Times New Roman" w:hAnsi="Times New Roman" w:cs="Times New Roman"/>
          <w:color w:val="000000"/>
          <w:sz w:val="28"/>
          <w:szCs w:val="28"/>
        </w:rPr>
        <w:t>01.10.</w:t>
      </w:r>
      <w:r w:rsidRPr="0094086B">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20</w:t>
      </w:r>
      <w:r w:rsidRPr="0094086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31</w:t>
      </w:r>
      <w:r w:rsidRPr="0094086B">
        <w:rPr>
          <w:rFonts w:ascii="Times New Roman" w:eastAsia="Times New Roman" w:hAnsi="Times New Roman" w:cs="Times New Roman"/>
          <w:color w:val="000000"/>
          <w:sz w:val="28"/>
          <w:szCs w:val="28"/>
        </w:rPr>
        <w:t>.05.202</w:t>
      </w:r>
      <w:r>
        <w:rPr>
          <w:rFonts w:ascii="Times New Roman" w:eastAsia="Times New Roman" w:hAnsi="Times New Roman" w:cs="Times New Roman"/>
          <w:color w:val="000000"/>
          <w:sz w:val="28"/>
          <w:szCs w:val="28"/>
        </w:rPr>
        <w:t>1.</w:t>
      </w:r>
    </w:p>
    <w:p w14:paraId="427E92D7" w14:textId="77777777" w:rsidR="00C03AAC" w:rsidRDefault="00C03AAC" w:rsidP="00C03AAC">
      <w:pPr>
        <w:spacing w:after="0" w:line="259" w:lineRule="auto"/>
        <w:ind w:left="-5" w:right="3346" w:firstLine="567"/>
        <w:jc w:val="both"/>
        <w:rPr>
          <w:rFonts w:ascii="Times New Roman" w:eastAsia="Times New Roman" w:hAnsi="Times New Roman" w:cs="Times New Roman"/>
          <w:color w:val="000000"/>
          <w:sz w:val="28"/>
          <w:szCs w:val="28"/>
        </w:rPr>
      </w:pPr>
    </w:p>
    <w:p w14:paraId="0CD41BA6" w14:textId="77777777" w:rsidR="00C03AAC" w:rsidRPr="009F25D6" w:rsidRDefault="00C03AAC" w:rsidP="00C03AAC">
      <w:pPr>
        <w:pStyle w:val="a7"/>
        <w:numPr>
          <w:ilvl w:val="1"/>
          <w:numId w:val="1"/>
        </w:numPr>
        <w:spacing w:after="0"/>
        <w:ind w:left="993" w:hanging="426"/>
        <w:jc w:val="both"/>
        <w:rPr>
          <w:rFonts w:ascii="Times New Roman" w:hAnsi="Times New Roman" w:cs="Times New Roman"/>
          <w:sz w:val="28"/>
          <w:szCs w:val="28"/>
        </w:rPr>
      </w:pPr>
      <w:r w:rsidRPr="009F25D6">
        <w:rPr>
          <w:rFonts w:ascii="Times New Roman CYR" w:hAnsi="Times New Roman CYR" w:cs="Times New Roman CYR"/>
          <w:b/>
          <w:bCs/>
          <w:sz w:val="28"/>
          <w:szCs w:val="28"/>
        </w:rPr>
        <w:t>Цель</w:t>
      </w:r>
      <w:r w:rsidRPr="009F25D6">
        <w:rPr>
          <w:rFonts w:ascii="Times New Roman CYR" w:hAnsi="Times New Roman CYR" w:cs="Times New Roman CYR"/>
          <w:b/>
          <w:sz w:val="28"/>
          <w:szCs w:val="28"/>
        </w:rPr>
        <w:t xml:space="preserve"> и задачи программы</w:t>
      </w:r>
    </w:p>
    <w:p w14:paraId="4035651B" w14:textId="77777777" w:rsidR="00C03AAC" w:rsidRPr="00A908CC" w:rsidRDefault="00C03AAC" w:rsidP="00C03AAC">
      <w:pPr>
        <w:pStyle w:val="a8"/>
        <w:shd w:val="clear" w:color="auto" w:fill="FFFFFF"/>
        <w:spacing w:before="0" w:beforeAutospacing="0" w:after="0" w:afterAutospacing="0"/>
        <w:ind w:firstLine="567"/>
        <w:jc w:val="both"/>
        <w:rPr>
          <w:color w:val="000000"/>
          <w:sz w:val="28"/>
          <w:szCs w:val="28"/>
        </w:rPr>
      </w:pPr>
      <w:r w:rsidRPr="00301B30">
        <w:rPr>
          <w:b/>
          <w:color w:val="000000"/>
          <w:sz w:val="28"/>
          <w:szCs w:val="28"/>
        </w:rPr>
        <w:t>Цель  рабочей  программы</w:t>
      </w:r>
      <w:r>
        <w:rPr>
          <w:color w:val="000000"/>
          <w:sz w:val="28"/>
          <w:szCs w:val="28"/>
        </w:rPr>
        <w:t>: с</w:t>
      </w:r>
      <w:r w:rsidRPr="00A908CC">
        <w:rPr>
          <w:color w:val="000000"/>
          <w:sz w:val="28"/>
          <w:szCs w:val="28"/>
        </w:rPr>
        <w:t xml:space="preserve">оздание благоприятных условий  по развитию речи </w:t>
      </w:r>
      <w:r>
        <w:rPr>
          <w:color w:val="000000"/>
          <w:sz w:val="28"/>
          <w:szCs w:val="28"/>
        </w:rPr>
        <w:t>у детей 3-4</w:t>
      </w:r>
      <w:r w:rsidRPr="00A908CC">
        <w:rPr>
          <w:color w:val="000000"/>
          <w:sz w:val="28"/>
          <w:szCs w:val="28"/>
        </w:rPr>
        <w:t xml:space="preserve"> лет в условиях дошкольного учреждения.</w:t>
      </w:r>
    </w:p>
    <w:p w14:paraId="5B748051" w14:textId="77777777" w:rsidR="00C03AAC" w:rsidRDefault="00C03AAC" w:rsidP="00C03AAC">
      <w:pPr>
        <w:pStyle w:val="a8"/>
        <w:shd w:val="clear" w:color="auto" w:fill="FFFFFF"/>
        <w:spacing w:before="0" w:beforeAutospacing="0" w:after="0" w:afterAutospacing="0"/>
        <w:ind w:firstLine="567"/>
        <w:jc w:val="both"/>
        <w:rPr>
          <w:rStyle w:val="a9"/>
          <w:color w:val="000000"/>
          <w:sz w:val="28"/>
          <w:szCs w:val="28"/>
        </w:rPr>
      </w:pPr>
      <w:r w:rsidRPr="00A908CC">
        <w:rPr>
          <w:rStyle w:val="a9"/>
          <w:color w:val="000000"/>
          <w:sz w:val="28"/>
          <w:szCs w:val="28"/>
        </w:rPr>
        <w:t>Задачи:</w:t>
      </w:r>
    </w:p>
    <w:p w14:paraId="1F6B9685" w14:textId="77777777" w:rsidR="00C03AAC" w:rsidRDefault="00C03AAC" w:rsidP="00C03AAC">
      <w:pPr>
        <w:pStyle w:val="a8"/>
        <w:numPr>
          <w:ilvl w:val="0"/>
          <w:numId w:val="3"/>
        </w:numPr>
        <w:shd w:val="clear" w:color="auto" w:fill="FFFFFF"/>
        <w:spacing w:before="0" w:beforeAutospacing="0" w:after="0" w:afterAutospacing="0"/>
        <w:jc w:val="both"/>
        <w:rPr>
          <w:color w:val="000000"/>
          <w:sz w:val="28"/>
          <w:szCs w:val="28"/>
        </w:rPr>
      </w:pPr>
      <w:r>
        <w:rPr>
          <w:color w:val="000000"/>
          <w:sz w:val="28"/>
          <w:szCs w:val="28"/>
        </w:rPr>
        <w:t>Развивать слуховое внимание и слуховое восприятие, фонематический слух;</w:t>
      </w:r>
    </w:p>
    <w:p w14:paraId="7D7A1FCA" w14:textId="77777777" w:rsidR="00C03AAC" w:rsidRDefault="00C03AAC" w:rsidP="00C03AAC">
      <w:pPr>
        <w:pStyle w:val="a8"/>
        <w:numPr>
          <w:ilvl w:val="0"/>
          <w:numId w:val="3"/>
        </w:numPr>
        <w:shd w:val="clear" w:color="auto" w:fill="FFFFFF"/>
        <w:spacing w:before="0" w:beforeAutospacing="0" w:after="0" w:afterAutospacing="0"/>
        <w:jc w:val="both"/>
        <w:rPr>
          <w:color w:val="000000"/>
          <w:sz w:val="28"/>
          <w:szCs w:val="28"/>
        </w:rPr>
      </w:pPr>
      <w:r>
        <w:rPr>
          <w:color w:val="000000"/>
          <w:sz w:val="28"/>
          <w:szCs w:val="28"/>
        </w:rPr>
        <w:t>Развивать моторику артикуляционного аппарата;</w:t>
      </w:r>
    </w:p>
    <w:p w14:paraId="5122806B" w14:textId="77777777" w:rsidR="00C03AAC" w:rsidRDefault="00C03AAC" w:rsidP="00C03AAC">
      <w:pPr>
        <w:pStyle w:val="a8"/>
        <w:numPr>
          <w:ilvl w:val="0"/>
          <w:numId w:val="3"/>
        </w:numPr>
        <w:shd w:val="clear" w:color="auto" w:fill="FFFFFF"/>
        <w:spacing w:before="0" w:beforeAutospacing="0" w:after="0" w:afterAutospacing="0"/>
        <w:jc w:val="both"/>
        <w:rPr>
          <w:color w:val="000000"/>
          <w:sz w:val="28"/>
          <w:szCs w:val="28"/>
        </w:rPr>
      </w:pPr>
      <w:r>
        <w:rPr>
          <w:color w:val="000000"/>
          <w:sz w:val="28"/>
          <w:szCs w:val="28"/>
        </w:rPr>
        <w:t>Развивать дыхание;</w:t>
      </w:r>
    </w:p>
    <w:p w14:paraId="33A56269" w14:textId="77777777" w:rsidR="00C03AAC" w:rsidRDefault="00C03AAC" w:rsidP="00C03AAC">
      <w:pPr>
        <w:pStyle w:val="a8"/>
        <w:numPr>
          <w:ilvl w:val="0"/>
          <w:numId w:val="3"/>
        </w:numPr>
        <w:shd w:val="clear" w:color="auto" w:fill="FFFFFF"/>
        <w:spacing w:before="0" w:beforeAutospacing="0" w:after="0" w:afterAutospacing="0"/>
        <w:jc w:val="both"/>
        <w:rPr>
          <w:color w:val="000000"/>
          <w:sz w:val="28"/>
          <w:szCs w:val="28"/>
        </w:rPr>
      </w:pPr>
      <w:r>
        <w:rPr>
          <w:color w:val="000000"/>
          <w:sz w:val="28"/>
          <w:szCs w:val="28"/>
        </w:rPr>
        <w:t>Развивать мелкую моторику;</w:t>
      </w:r>
    </w:p>
    <w:p w14:paraId="6ABD324E" w14:textId="77777777" w:rsidR="00C03AAC" w:rsidRDefault="00C03AAC" w:rsidP="00C03AAC">
      <w:pPr>
        <w:pStyle w:val="a8"/>
        <w:numPr>
          <w:ilvl w:val="0"/>
          <w:numId w:val="3"/>
        </w:numPr>
        <w:shd w:val="clear" w:color="auto" w:fill="FFFFFF"/>
        <w:spacing w:before="0" w:beforeAutospacing="0" w:after="0" w:afterAutospacing="0"/>
        <w:jc w:val="both"/>
        <w:rPr>
          <w:color w:val="000000"/>
          <w:sz w:val="28"/>
          <w:szCs w:val="28"/>
        </w:rPr>
      </w:pPr>
      <w:r>
        <w:rPr>
          <w:color w:val="000000"/>
          <w:sz w:val="28"/>
          <w:szCs w:val="28"/>
        </w:rPr>
        <w:t>Формировать умение регулировать силу голоса;</w:t>
      </w:r>
    </w:p>
    <w:p w14:paraId="773FC435" w14:textId="77777777" w:rsidR="00C03AAC" w:rsidRDefault="00C03AAC" w:rsidP="00C03AAC">
      <w:pPr>
        <w:pStyle w:val="a8"/>
        <w:numPr>
          <w:ilvl w:val="0"/>
          <w:numId w:val="3"/>
        </w:numPr>
        <w:shd w:val="clear" w:color="auto" w:fill="FFFFFF"/>
        <w:spacing w:before="0" w:beforeAutospacing="0" w:after="0" w:afterAutospacing="0"/>
        <w:jc w:val="both"/>
        <w:rPr>
          <w:color w:val="000000"/>
          <w:sz w:val="28"/>
          <w:szCs w:val="28"/>
        </w:rPr>
      </w:pPr>
      <w:r>
        <w:rPr>
          <w:color w:val="000000"/>
          <w:sz w:val="28"/>
          <w:szCs w:val="28"/>
        </w:rPr>
        <w:t>Формировать правильное звукопроизношение;</w:t>
      </w:r>
    </w:p>
    <w:p w14:paraId="64571858" w14:textId="77777777" w:rsidR="00C03AAC" w:rsidRDefault="00C03AAC" w:rsidP="00C03AAC">
      <w:pPr>
        <w:pStyle w:val="a8"/>
        <w:numPr>
          <w:ilvl w:val="0"/>
          <w:numId w:val="3"/>
        </w:numPr>
        <w:shd w:val="clear" w:color="auto" w:fill="FFFFFF"/>
        <w:spacing w:before="0" w:beforeAutospacing="0" w:after="0" w:afterAutospacing="0"/>
        <w:jc w:val="both"/>
        <w:rPr>
          <w:color w:val="000000"/>
          <w:sz w:val="28"/>
          <w:szCs w:val="28"/>
        </w:rPr>
      </w:pPr>
      <w:r w:rsidRPr="00A908CC">
        <w:rPr>
          <w:color w:val="000000"/>
          <w:sz w:val="28"/>
          <w:szCs w:val="28"/>
        </w:rPr>
        <w:lastRenderedPageBreak/>
        <w:t>Работа</w:t>
      </w:r>
      <w:r>
        <w:rPr>
          <w:color w:val="000000"/>
          <w:sz w:val="28"/>
          <w:szCs w:val="28"/>
        </w:rPr>
        <w:t>ть</w:t>
      </w:r>
      <w:r w:rsidRPr="00A908CC">
        <w:rPr>
          <w:color w:val="000000"/>
          <w:sz w:val="28"/>
          <w:szCs w:val="28"/>
        </w:rPr>
        <w:t xml:space="preserve"> над интонационной выразительностью речи (использование логических пауз, ударений, </w:t>
      </w:r>
      <w:r>
        <w:rPr>
          <w:color w:val="000000"/>
          <w:sz w:val="28"/>
          <w:szCs w:val="28"/>
        </w:rPr>
        <w:t>мелодики, темпа, ритма, тембра);</w:t>
      </w:r>
    </w:p>
    <w:p w14:paraId="7C4DC1CE" w14:textId="77777777" w:rsidR="00C03AAC" w:rsidRDefault="00C03AAC" w:rsidP="00C03AAC">
      <w:pPr>
        <w:pStyle w:val="a8"/>
        <w:numPr>
          <w:ilvl w:val="0"/>
          <w:numId w:val="3"/>
        </w:numPr>
        <w:shd w:val="clear" w:color="auto" w:fill="FFFFFF"/>
        <w:spacing w:before="0" w:beforeAutospacing="0" w:after="0" w:afterAutospacing="0"/>
        <w:jc w:val="both"/>
        <w:rPr>
          <w:color w:val="000000"/>
          <w:sz w:val="28"/>
          <w:szCs w:val="28"/>
        </w:rPr>
      </w:pPr>
      <w:r>
        <w:rPr>
          <w:color w:val="000000"/>
          <w:sz w:val="28"/>
          <w:szCs w:val="28"/>
        </w:rPr>
        <w:t>Расширять словарный запас;</w:t>
      </w:r>
    </w:p>
    <w:p w14:paraId="4E10F3DF" w14:textId="77777777" w:rsidR="00C03AAC" w:rsidRDefault="00C03AAC" w:rsidP="00C03AAC">
      <w:pPr>
        <w:pStyle w:val="a8"/>
        <w:numPr>
          <w:ilvl w:val="0"/>
          <w:numId w:val="3"/>
        </w:numPr>
        <w:shd w:val="clear" w:color="auto" w:fill="FFFFFF"/>
        <w:spacing w:before="0" w:beforeAutospacing="0" w:after="0" w:afterAutospacing="0"/>
        <w:jc w:val="both"/>
        <w:rPr>
          <w:color w:val="000000"/>
          <w:sz w:val="28"/>
          <w:szCs w:val="28"/>
        </w:rPr>
      </w:pPr>
      <w:r>
        <w:rPr>
          <w:color w:val="000000"/>
          <w:sz w:val="28"/>
          <w:szCs w:val="28"/>
        </w:rPr>
        <w:t>Формировать связную речь.</w:t>
      </w:r>
    </w:p>
    <w:p w14:paraId="7B688B8C" w14:textId="77777777" w:rsidR="00C03AAC" w:rsidRDefault="00C03AAC" w:rsidP="00C03AAC">
      <w:pPr>
        <w:pStyle w:val="a8"/>
        <w:shd w:val="clear" w:color="auto" w:fill="FFFFFF"/>
        <w:spacing w:before="0" w:beforeAutospacing="0" w:after="0" w:afterAutospacing="0"/>
        <w:jc w:val="both"/>
        <w:rPr>
          <w:color w:val="000000"/>
          <w:sz w:val="28"/>
          <w:szCs w:val="28"/>
        </w:rPr>
      </w:pPr>
    </w:p>
    <w:p w14:paraId="74BE7C62" w14:textId="77777777" w:rsidR="00C03AAC" w:rsidRPr="00F21F67" w:rsidRDefault="00C03AAC" w:rsidP="00C03AAC">
      <w:pPr>
        <w:pStyle w:val="a7"/>
        <w:numPr>
          <w:ilvl w:val="1"/>
          <w:numId w:val="1"/>
        </w:numPr>
        <w:shd w:val="clear" w:color="auto" w:fill="FFFFFF"/>
        <w:tabs>
          <w:tab w:val="left" w:pos="993"/>
        </w:tabs>
        <w:spacing w:after="0"/>
        <w:ind w:left="0" w:firstLine="567"/>
        <w:jc w:val="both"/>
        <w:rPr>
          <w:rStyle w:val="c12"/>
          <w:rFonts w:ascii="Times New Roman" w:hAnsi="Times New Roman" w:cs="Times New Roman"/>
          <w:b/>
          <w:bCs/>
          <w:sz w:val="28"/>
          <w:szCs w:val="28"/>
        </w:rPr>
      </w:pPr>
      <w:r>
        <w:rPr>
          <w:rStyle w:val="c12"/>
          <w:rFonts w:ascii="Times New Roman" w:hAnsi="Times New Roman" w:cs="Times New Roman"/>
          <w:b/>
          <w:bCs/>
          <w:sz w:val="28"/>
          <w:szCs w:val="28"/>
        </w:rPr>
        <w:t xml:space="preserve"> </w:t>
      </w:r>
      <w:r w:rsidRPr="00424F56">
        <w:rPr>
          <w:rStyle w:val="c12"/>
          <w:rFonts w:ascii="Times New Roman" w:hAnsi="Times New Roman" w:cs="Times New Roman"/>
          <w:b/>
          <w:bCs/>
          <w:sz w:val="28"/>
          <w:szCs w:val="28"/>
        </w:rPr>
        <w:t>Содержание программы</w:t>
      </w:r>
    </w:p>
    <w:p w14:paraId="4AB6A5A0" w14:textId="77777777" w:rsidR="00C03AAC" w:rsidRDefault="00C03AAC" w:rsidP="00C03AAC">
      <w:pPr>
        <w:pStyle w:val="a7"/>
        <w:numPr>
          <w:ilvl w:val="0"/>
          <w:numId w:val="6"/>
        </w:numPr>
        <w:shd w:val="clear" w:color="auto" w:fill="FFFFFF"/>
        <w:tabs>
          <w:tab w:val="left" w:pos="1276"/>
        </w:tabs>
        <w:spacing w:after="0" w:line="240" w:lineRule="auto"/>
        <w:ind w:firstLine="273"/>
        <w:jc w:val="both"/>
        <w:rPr>
          <w:rFonts w:ascii="Times New Roman" w:hAnsi="Times New Roman" w:cs="Times New Roman"/>
          <w:color w:val="000000"/>
          <w:sz w:val="28"/>
          <w:szCs w:val="28"/>
        </w:rPr>
      </w:pPr>
      <w:r w:rsidRPr="00F21F67">
        <w:rPr>
          <w:rFonts w:ascii="Times New Roman" w:hAnsi="Times New Roman" w:cs="Times New Roman"/>
          <w:color w:val="000000"/>
          <w:sz w:val="28"/>
          <w:szCs w:val="28"/>
        </w:rPr>
        <w:t>Артикуляционная гимнастика,</w:t>
      </w:r>
      <w:r>
        <w:rPr>
          <w:rFonts w:ascii="Times New Roman" w:hAnsi="Times New Roman" w:cs="Times New Roman"/>
          <w:color w:val="000000"/>
          <w:sz w:val="28"/>
          <w:szCs w:val="28"/>
        </w:rPr>
        <w:t xml:space="preserve"> самомассаж органов артикуляции;</w:t>
      </w:r>
    </w:p>
    <w:p w14:paraId="5BFCC5DD" w14:textId="77777777" w:rsidR="00C03AAC" w:rsidRDefault="00C03AAC" w:rsidP="00C03AAC">
      <w:pPr>
        <w:pStyle w:val="a7"/>
        <w:numPr>
          <w:ilvl w:val="0"/>
          <w:numId w:val="6"/>
        </w:numPr>
        <w:shd w:val="clear" w:color="auto" w:fill="FFFFFF"/>
        <w:tabs>
          <w:tab w:val="left" w:pos="1276"/>
        </w:tabs>
        <w:spacing w:after="0" w:line="240" w:lineRule="auto"/>
        <w:ind w:firstLine="273"/>
        <w:jc w:val="both"/>
        <w:rPr>
          <w:rFonts w:ascii="Times New Roman" w:hAnsi="Times New Roman" w:cs="Times New Roman"/>
          <w:color w:val="000000"/>
          <w:sz w:val="28"/>
          <w:szCs w:val="28"/>
        </w:rPr>
      </w:pPr>
      <w:r w:rsidRPr="00F21F67">
        <w:rPr>
          <w:rFonts w:ascii="Times New Roman" w:hAnsi="Times New Roman" w:cs="Times New Roman"/>
          <w:color w:val="000000"/>
          <w:sz w:val="28"/>
          <w:szCs w:val="28"/>
        </w:rPr>
        <w:t>Упражнения на развитие слухового восприятия, фонематических процессов, вним</w:t>
      </w:r>
      <w:r>
        <w:rPr>
          <w:rFonts w:ascii="Times New Roman" w:hAnsi="Times New Roman" w:cs="Times New Roman"/>
          <w:color w:val="000000"/>
          <w:sz w:val="28"/>
          <w:szCs w:val="28"/>
        </w:rPr>
        <w:t>ания, памяти;</w:t>
      </w:r>
    </w:p>
    <w:p w14:paraId="0B3F87DB" w14:textId="77777777" w:rsidR="00C03AAC" w:rsidRDefault="00C03AAC" w:rsidP="00C03AAC">
      <w:pPr>
        <w:pStyle w:val="a7"/>
        <w:numPr>
          <w:ilvl w:val="0"/>
          <w:numId w:val="6"/>
        </w:numPr>
        <w:shd w:val="clear" w:color="auto" w:fill="FFFFFF"/>
        <w:tabs>
          <w:tab w:val="left" w:pos="1276"/>
        </w:tabs>
        <w:spacing w:after="0" w:line="240" w:lineRule="auto"/>
        <w:ind w:firstLine="273"/>
        <w:jc w:val="both"/>
        <w:rPr>
          <w:rFonts w:ascii="Times New Roman" w:hAnsi="Times New Roman" w:cs="Times New Roman"/>
          <w:color w:val="000000"/>
          <w:sz w:val="28"/>
          <w:szCs w:val="28"/>
        </w:rPr>
      </w:pPr>
      <w:r w:rsidRPr="00F21F67">
        <w:rPr>
          <w:rFonts w:ascii="Times New Roman" w:hAnsi="Times New Roman" w:cs="Times New Roman"/>
          <w:color w:val="000000"/>
          <w:sz w:val="28"/>
          <w:szCs w:val="28"/>
        </w:rPr>
        <w:t>Дыхатель</w:t>
      </w:r>
      <w:r>
        <w:rPr>
          <w:rFonts w:ascii="Times New Roman" w:hAnsi="Times New Roman" w:cs="Times New Roman"/>
          <w:color w:val="000000"/>
          <w:sz w:val="28"/>
          <w:szCs w:val="28"/>
        </w:rPr>
        <w:t xml:space="preserve">ные и </w:t>
      </w:r>
      <w:proofErr w:type="spellStart"/>
      <w:r>
        <w:rPr>
          <w:rFonts w:ascii="Times New Roman" w:hAnsi="Times New Roman" w:cs="Times New Roman"/>
          <w:color w:val="000000"/>
          <w:sz w:val="28"/>
          <w:szCs w:val="28"/>
        </w:rPr>
        <w:t>фонопедические</w:t>
      </w:r>
      <w:proofErr w:type="spellEnd"/>
      <w:r>
        <w:rPr>
          <w:rFonts w:ascii="Times New Roman" w:hAnsi="Times New Roman" w:cs="Times New Roman"/>
          <w:color w:val="000000"/>
          <w:sz w:val="28"/>
          <w:szCs w:val="28"/>
        </w:rPr>
        <w:t xml:space="preserve"> упражнения;</w:t>
      </w:r>
    </w:p>
    <w:p w14:paraId="1F4B847F" w14:textId="77777777" w:rsidR="00C03AAC" w:rsidRDefault="00C03AAC" w:rsidP="00C03AAC">
      <w:pPr>
        <w:pStyle w:val="a7"/>
        <w:numPr>
          <w:ilvl w:val="0"/>
          <w:numId w:val="6"/>
        </w:numPr>
        <w:shd w:val="clear" w:color="auto" w:fill="FFFFFF"/>
        <w:tabs>
          <w:tab w:val="left" w:pos="1276"/>
        </w:tabs>
        <w:spacing w:after="0" w:line="240" w:lineRule="auto"/>
        <w:ind w:firstLine="273"/>
        <w:jc w:val="both"/>
        <w:rPr>
          <w:rFonts w:ascii="Times New Roman" w:hAnsi="Times New Roman" w:cs="Times New Roman"/>
          <w:color w:val="000000"/>
          <w:sz w:val="28"/>
          <w:szCs w:val="28"/>
        </w:rPr>
      </w:pPr>
      <w:r w:rsidRPr="00F21F67">
        <w:rPr>
          <w:rFonts w:ascii="Times New Roman" w:hAnsi="Times New Roman" w:cs="Times New Roman"/>
          <w:color w:val="000000"/>
          <w:sz w:val="28"/>
          <w:szCs w:val="28"/>
        </w:rPr>
        <w:t>Упражнения на развитие темпа, ритма и координации речи и движений с музыкальным сопровождением (</w:t>
      </w:r>
      <w:proofErr w:type="spellStart"/>
      <w:r w:rsidRPr="00F21F67">
        <w:rPr>
          <w:rFonts w:ascii="Times New Roman" w:hAnsi="Times New Roman" w:cs="Times New Roman"/>
          <w:color w:val="000000"/>
          <w:sz w:val="28"/>
          <w:szCs w:val="28"/>
        </w:rPr>
        <w:t>логоритмика</w:t>
      </w:r>
      <w:proofErr w:type="spellEnd"/>
      <w:r w:rsidRPr="00F21F67">
        <w:rPr>
          <w:rFonts w:ascii="Times New Roman" w:hAnsi="Times New Roman" w:cs="Times New Roman"/>
          <w:color w:val="000000"/>
          <w:sz w:val="28"/>
          <w:szCs w:val="28"/>
        </w:rPr>
        <w:t>) и</w:t>
      </w:r>
      <w:r>
        <w:rPr>
          <w:rFonts w:ascii="Times New Roman" w:hAnsi="Times New Roman" w:cs="Times New Roman"/>
          <w:color w:val="000000"/>
          <w:sz w:val="28"/>
          <w:szCs w:val="28"/>
        </w:rPr>
        <w:t xml:space="preserve"> без музыкального сопровождения;</w:t>
      </w:r>
    </w:p>
    <w:p w14:paraId="2F26CEDC" w14:textId="77777777" w:rsidR="00C03AAC" w:rsidRDefault="00C03AAC" w:rsidP="00C03AAC">
      <w:pPr>
        <w:pStyle w:val="a7"/>
        <w:numPr>
          <w:ilvl w:val="0"/>
          <w:numId w:val="6"/>
        </w:numPr>
        <w:shd w:val="clear" w:color="auto" w:fill="FFFFFF"/>
        <w:tabs>
          <w:tab w:val="left" w:pos="1276"/>
        </w:tabs>
        <w:spacing w:after="0" w:line="240" w:lineRule="auto"/>
        <w:ind w:firstLine="273"/>
        <w:jc w:val="both"/>
        <w:rPr>
          <w:rFonts w:ascii="Times New Roman" w:hAnsi="Times New Roman" w:cs="Times New Roman"/>
          <w:color w:val="000000"/>
          <w:sz w:val="28"/>
          <w:szCs w:val="28"/>
        </w:rPr>
      </w:pPr>
      <w:r w:rsidRPr="00F21F67">
        <w:rPr>
          <w:rFonts w:ascii="Times New Roman" w:hAnsi="Times New Roman" w:cs="Times New Roman"/>
          <w:color w:val="000000"/>
          <w:sz w:val="28"/>
          <w:szCs w:val="28"/>
        </w:rPr>
        <w:t>Игры и упражнения для развития мелкой моторики рук, самома</w:t>
      </w:r>
      <w:r>
        <w:rPr>
          <w:rFonts w:ascii="Times New Roman" w:hAnsi="Times New Roman" w:cs="Times New Roman"/>
          <w:color w:val="000000"/>
          <w:sz w:val="28"/>
          <w:szCs w:val="28"/>
        </w:rPr>
        <w:t>ссаж кистей рук;</w:t>
      </w:r>
    </w:p>
    <w:p w14:paraId="7EDA95C6" w14:textId="77777777" w:rsidR="00C03AAC" w:rsidRDefault="00C03AAC" w:rsidP="00C03AAC">
      <w:pPr>
        <w:pStyle w:val="a7"/>
        <w:numPr>
          <w:ilvl w:val="0"/>
          <w:numId w:val="6"/>
        </w:numPr>
        <w:shd w:val="clear" w:color="auto" w:fill="FFFFFF"/>
        <w:tabs>
          <w:tab w:val="left" w:pos="1276"/>
        </w:tabs>
        <w:spacing w:after="0" w:line="240" w:lineRule="auto"/>
        <w:ind w:firstLine="273"/>
        <w:jc w:val="both"/>
        <w:rPr>
          <w:rFonts w:ascii="Times New Roman" w:hAnsi="Times New Roman" w:cs="Times New Roman"/>
          <w:color w:val="000000"/>
          <w:sz w:val="28"/>
          <w:szCs w:val="28"/>
        </w:rPr>
      </w:pPr>
      <w:r w:rsidRPr="00F21F67">
        <w:rPr>
          <w:rFonts w:ascii="Times New Roman" w:hAnsi="Times New Roman" w:cs="Times New Roman"/>
          <w:color w:val="000000"/>
          <w:sz w:val="28"/>
          <w:szCs w:val="28"/>
        </w:rPr>
        <w:t>Лексико-грамматические упражнения и упражнени</w:t>
      </w:r>
      <w:r>
        <w:rPr>
          <w:rFonts w:ascii="Times New Roman" w:hAnsi="Times New Roman" w:cs="Times New Roman"/>
          <w:color w:val="000000"/>
          <w:sz w:val="28"/>
          <w:szCs w:val="28"/>
        </w:rPr>
        <w:t>я для формирования связной речи;</w:t>
      </w:r>
    </w:p>
    <w:p w14:paraId="22B0D48D" w14:textId="77777777" w:rsidR="00C03AAC" w:rsidRPr="00F21F67" w:rsidRDefault="00C03AAC" w:rsidP="00C03AAC">
      <w:pPr>
        <w:pStyle w:val="a7"/>
        <w:numPr>
          <w:ilvl w:val="0"/>
          <w:numId w:val="6"/>
        </w:numPr>
        <w:shd w:val="clear" w:color="auto" w:fill="FFFFFF"/>
        <w:tabs>
          <w:tab w:val="left" w:pos="1276"/>
        </w:tabs>
        <w:spacing w:after="0" w:line="240" w:lineRule="auto"/>
        <w:ind w:firstLine="273"/>
        <w:jc w:val="both"/>
        <w:rPr>
          <w:rFonts w:ascii="Times New Roman" w:hAnsi="Times New Roman" w:cs="Times New Roman"/>
          <w:color w:val="000000"/>
          <w:sz w:val="28"/>
          <w:szCs w:val="28"/>
        </w:rPr>
      </w:pPr>
      <w:r w:rsidRPr="00F21F67">
        <w:rPr>
          <w:rFonts w:ascii="Times New Roman" w:hAnsi="Times New Roman" w:cs="Times New Roman"/>
          <w:color w:val="000000"/>
          <w:sz w:val="28"/>
          <w:szCs w:val="28"/>
        </w:rPr>
        <w:t>Упражнения на расслабление (релаксация).</w:t>
      </w:r>
    </w:p>
    <w:p w14:paraId="74D6F65E" w14:textId="77777777" w:rsidR="004156CE" w:rsidRDefault="004156CE" w:rsidP="004156CE">
      <w:pPr>
        <w:shd w:val="clear" w:color="auto" w:fill="FFFFFF"/>
        <w:tabs>
          <w:tab w:val="left" w:pos="993"/>
        </w:tabs>
        <w:spacing w:after="0"/>
        <w:jc w:val="both"/>
        <w:rPr>
          <w:rStyle w:val="c12"/>
          <w:rFonts w:ascii="Times New Roman" w:hAnsi="Times New Roman" w:cs="Times New Roman"/>
          <w:b/>
          <w:bCs/>
          <w:sz w:val="28"/>
          <w:szCs w:val="28"/>
        </w:rPr>
      </w:pPr>
    </w:p>
    <w:p w14:paraId="75B6697C" w14:textId="77777777" w:rsidR="00C03AAC" w:rsidRDefault="00C03AAC" w:rsidP="004156CE">
      <w:pPr>
        <w:shd w:val="clear" w:color="auto" w:fill="FFFFFF"/>
        <w:tabs>
          <w:tab w:val="left" w:pos="993"/>
        </w:tabs>
        <w:spacing w:after="0"/>
        <w:jc w:val="both"/>
        <w:rPr>
          <w:rStyle w:val="c12"/>
          <w:rFonts w:ascii="Times New Roman" w:hAnsi="Times New Roman" w:cs="Times New Roman"/>
          <w:b/>
          <w:bCs/>
          <w:sz w:val="28"/>
          <w:szCs w:val="28"/>
        </w:rPr>
      </w:pPr>
    </w:p>
    <w:p w14:paraId="71F9A544" w14:textId="77777777" w:rsidR="00C03AAC" w:rsidRDefault="00C03AAC" w:rsidP="004156CE">
      <w:pPr>
        <w:shd w:val="clear" w:color="auto" w:fill="FFFFFF"/>
        <w:tabs>
          <w:tab w:val="left" w:pos="993"/>
        </w:tabs>
        <w:spacing w:after="0"/>
        <w:jc w:val="both"/>
        <w:rPr>
          <w:rStyle w:val="c12"/>
          <w:rFonts w:ascii="Times New Roman" w:hAnsi="Times New Roman" w:cs="Times New Roman"/>
          <w:b/>
          <w:bCs/>
          <w:sz w:val="28"/>
          <w:szCs w:val="28"/>
        </w:rPr>
      </w:pPr>
    </w:p>
    <w:p w14:paraId="11461F36" w14:textId="77777777" w:rsidR="00C03AAC" w:rsidRDefault="00C03AAC" w:rsidP="004156CE">
      <w:pPr>
        <w:shd w:val="clear" w:color="auto" w:fill="FFFFFF"/>
        <w:tabs>
          <w:tab w:val="left" w:pos="993"/>
        </w:tabs>
        <w:spacing w:after="0"/>
        <w:jc w:val="both"/>
        <w:rPr>
          <w:rStyle w:val="c12"/>
          <w:rFonts w:ascii="Times New Roman" w:hAnsi="Times New Roman" w:cs="Times New Roman"/>
          <w:b/>
          <w:bCs/>
          <w:sz w:val="28"/>
          <w:szCs w:val="28"/>
        </w:rPr>
      </w:pPr>
    </w:p>
    <w:p w14:paraId="4A2817AF" w14:textId="77777777" w:rsidR="00C03AAC" w:rsidRDefault="00C03AAC" w:rsidP="004156CE">
      <w:pPr>
        <w:shd w:val="clear" w:color="auto" w:fill="FFFFFF"/>
        <w:tabs>
          <w:tab w:val="left" w:pos="993"/>
        </w:tabs>
        <w:spacing w:after="0"/>
        <w:jc w:val="both"/>
        <w:rPr>
          <w:rStyle w:val="c12"/>
          <w:rFonts w:ascii="Times New Roman" w:hAnsi="Times New Roman" w:cs="Times New Roman"/>
          <w:b/>
          <w:bCs/>
          <w:sz w:val="28"/>
          <w:szCs w:val="28"/>
        </w:rPr>
      </w:pPr>
    </w:p>
    <w:p w14:paraId="7F216FD5" w14:textId="77777777" w:rsidR="00C03AAC" w:rsidRDefault="00C03AAC" w:rsidP="004156CE">
      <w:pPr>
        <w:shd w:val="clear" w:color="auto" w:fill="FFFFFF"/>
        <w:tabs>
          <w:tab w:val="left" w:pos="993"/>
        </w:tabs>
        <w:spacing w:after="0"/>
        <w:jc w:val="both"/>
        <w:rPr>
          <w:rStyle w:val="c12"/>
          <w:rFonts w:ascii="Times New Roman" w:hAnsi="Times New Roman" w:cs="Times New Roman"/>
          <w:b/>
          <w:bCs/>
          <w:sz w:val="28"/>
          <w:szCs w:val="28"/>
        </w:rPr>
      </w:pPr>
    </w:p>
    <w:p w14:paraId="40CC47B9" w14:textId="77777777" w:rsidR="00C03AAC" w:rsidRDefault="00C03AAC" w:rsidP="004156CE">
      <w:pPr>
        <w:shd w:val="clear" w:color="auto" w:fill="FFFFFF"/>
        <w:tabs>
          <w:tab w:val="left" w:pos="993"/>
        </w:tabs>
        <w:spacing w:after="0"/>
        <w:jc w:val="both"/>
        <w:rPr>
          <w:rStyle w:val="c12"/>
          <w:rFonts w:ascii="Times New Roman" w:hAnsi="Times New Roman" w:cs="Times New Roman"/>
          <w:b/>
          <w:bCs/>
          <w:sz w:val="28"/>
          <w:szCs w:val="28"/>
        </w:rPr>
      </w:pPr>
    </w:p>
    <w:p w14:paraId="77E85C18" w14:textId="77777777" w:rsidR="00C03AAC" w:rsidRDefault="00C03AAC" w:rsidP="004156CE">
      <w:pPr>
        <w:shd w:val="clear" w:color="auto" w:fill="FFFFFF"/>
        <w:tabs>
          <w:tab w:val="left" w:pos="993"/>
        </w:tabs>
        <w:spacing w:after="0"/>
        <w:jc w:val="both"/>
        <w:rPr>
          <w:rStyle w:val="c12"/>
          <w:rFonts w:ascii="Times New Roman" w:hAnsi="Times New Roman" w:cs="Times New Roman"/>
          <w:b/>
          <w:bCs/>
          <w:sz w:val="28"/>
          <w:szCs w:val="28"/>
        </w:rPr>
      </w:pPr>
    </w:p>
    <w:p w14:paraId="28220765" w14:textId="77777777" w:rsidR="00C03AAC" w:rsidRDefault="00C03AAC" w:rsidP="004156CE">
      <w:pPr>
        <w:shd w:val="clear" w:color="auto" w:fill="FFFFFF"/>
        <w:tabs>
          <w:tab w:val="left" w:pos="993"/>
        </w:tabs>
        <w:spacing w:after="0"/>
        <w:jc w:val="both"/>
        <w:rPr>
          <w:rStyle w:val="c12"/>
          <w:rFonts w:ascii="Times New Roman" w:hAnsi="Times New Roman" w:cs="Times New Roman"/>
          <w:b/>
          <w:bCs/>
          <w:sz w:val="28"/>
          <w:szCs w:val="28"/>
        </w:rPr>
      </w:pPr>
    </w:p>
    <w:p w14:paraId="3C827F24" w14:textId="77777777" w:rsidR="00C03AAC" w:rsidRDefault="00C03AAC" w:rsidP="004156CE">
      <w:pPr>
        <w:shd w:val="clear" w:color="auto" w:fill="FFFFFF"/>
        <w:tabs>
          <w:tab w:val="left" w:pos="993"/>
        </w:tabs>
        <w:spacing w:after="0"/>
        <w:jc w:val="both"/>
        <w:rPr>
          <w:rStyle w:val="c12"/>
          <w:rFonts w:ascii="Times New Roman" w:hAnsi="Times New Roman" w:cs="Times New Roman"/>
          <w:b/>
          <w:bCs/>
          <w:sz w:val="28"/>
          <w:szCs w:val="28"/>
        </w:rPr>
      </w:pPr>
    </w:p>
    <w:p w14:paraId="75544C8F" w14:textId="77777777" w:rsidR="00C03AAC" w:rsidRDefault="00C03AAC" w:rsidP="004156CE">
      <w:pPr>
        <w:shd w:val="clear" w:color="auto" w:fill="FFFFFF"/>
        <w:tabs>
          <w:tab w:val="left" w:pos="993"/>
        </w:tabs>
        <w:spacing w:after="0"/>
        <w:jc w:val="both"/>
        <w:rPr>
          <w:rStyle w:val="c12"/>
          <w:rFonts w:ascii="Times New Roman" w:hAnsi="Times New Roman" w:cs="Times New Roman"/>
          <w:b/>
          <w:bCs/>
          <w:sz w:val="28"/>
          <w:szCs w:val="28"/>
        </w:rPr>
      </w:pPr>
    </w:p>
    <w:p w14:paraId="3E0A0AE7" w14:textId="77777777" w:rsidR="00C03AAC" w:rsidRDefault="00C03AAC" w:rsidP="004156CE">
      <w:pPr>
        <w:shd w:val="clear" w:color="auto" w:fill="FFFFFF"/>
        <w:tabs>
          <w:tab w:val="left" w:pos="993"/>
        </w:tabs>
        <w:spacing w:after="0"/>
        <w:jc w:val="both"/>
        <w:rPr>
          <w:rStyle w:val="c12"/>
          <w:rFonts w:ascii="Times New Roman" w:hAnsi="Times New Roman" w:cs="Times New Roman"/>
          <w:b/>
          <w:bCs/>
          <w:sz w:val="28"/>
          <w:szCs w:val="28"/>
        </w:rPr>
      </w:pPr>
    </w:p>
    <w:p w14:paraId="22510AA0" w14:textId="77777777" w:rsidR="00C03AAC" w:rsidRDefault="00C03AAC" w:rsidP="004156CE">
      <w:pPr>
        <w:shd w:val="clear" w:color="auto" w:fill="FFFFFF"/>
        <w:tabs>
          <w:tab w:val="left" w:pos="993"/>
        </w:tabs>
        <w:spacing w:after="0"/>
        <w:jc w:val="both"/>
        <w:rPr>
          <w:rStyle w:val="c12"/>
          <w:rFonts w:ascii="Times New Roman" w:hAnsi="Times New Roman" w:cs="Times New Roman"/>
          <w:b/>
          <w:bCs/>
          <w:sz w:val="28"/>
          <w:szCs w:val="28"/>
        </w:rPr>
      </w:pPr>
    </w:p>
    <w:p w14:paraId="1A115346" w14:textId="77777777" w:rsidR="00C03AAC" w:rsidRDefault="00C03AAC" w:rsidP="004156CE">
      <w:pPr>
        <w:shd w:val="clear" w:color="auto" w:fill="FFFFFF"/>
        <w:tabs>
          <w:tab w:val="left" w:pos="993"/>
        </w:tabs>
        <w:spacing w:after="0"/>
        <w:jc w:val="both"/>
        <w:rPr>
          <w:rStyle w:val="c12"/>
          <w:rFonts w:ascii="Times New Roman" w:hAnsi="Times New Roman" w:cs="Times New Roman"/>
          <w:b/>
          <w:bCs/>
          <w:sz w:val="28"/>
          <w:szCs w:val="28"/>
        </w:rPr>
      </w:pPr>
    </w:p>
    <w:p w14:paraId="25B47248" w14:textId="77777777" w:rsidR="00C03AAC" w:rsidRDefault="00C03AAC" w:rsidP="004156CE">
      <w:pPr>
        <w:shd w:val="clear" w:color="auto" w:fill="FFFFFF"/>
        <w:tabs>
          <w:tab w:val="left" w:pos="993"/>
        </w:tabs>
        <w:spacing w:after="0"/>
        <w:jc w:val="both"/>
        <w:rPr>
          <w:rStyle w:val="c12"/>
          <w:rFonts w:ascii="Times New Roman" w:hAnsi="Times New Roman" w:cs="Times New Roman"/>
          <w:b/>
          <w:bCs/>
          <w:sz w:val="28"/>
          <w:szCs w:val="28"/>
        </w:rPr>
      </w:pPr>
    </w:p>
    <w:p w14:paraId="1691036F" w14:textId="77777777" w:rsidR="00C03AAC" w:rsidRDefault="00C03AAC" w:rsidP="004156CE">
      <w:pPr>
        <w:shd w:val="clear" w:color="auto" w:fill="FFFFFF"/>
        <w:tabs>
          <w:tab w:val="left" w:pos="993"/>
        </w:tabs>
        <w:spacing w:after="0"/>
        <w:jc w:val="both"/>
        <w:rPr>
          <w:rStyle w:val="c12"/>
          <w:rFonts w:ascii="Times New Roman" w:hAnsi="Times New Roman" w:cs="Times New Roman"/>
          <w:b/>
          <w:bCs/>
          <w:sz w:val="28"/>
          <w:szCs w:val="28"/>
        </w:rPr>
      </w:pPr>
    </w:p>
    <w:p w14:paraId="543D738B" w14:textId="77777777" w:rsidR="00C03AAC" w:rsidRDefault="00C03AAC" w:rsidP="004156CE">
      <w:pPr>
        <w:shd w:val="clear" w:color="auto" w:fill="FFFFFF"/>
        <w:tabs>
          <w:tab w:val="left" w:pos="993"/>
        </w:tabs>
        <w:spacing w:after="0"/>
        <w:jc w:val="both"/>
        <w:rPr>
          <w:rStyle w:val="c12"/>
          <w:rFonts w:ascii="Times New Roman" w:hAnsi="Times New Roman" w:cs="Times New Roman"/>
          <w:b/>
          <w:bCs/>
          <w:sz w:val="28"/>
          <w:szCs w:val="28"/>
        </w:rPr>
      </w:pPr>
    </w:p>
    <w:p w14:paraId="54867A81" w14:textId="77777777" w:rsidR="00C03AAC" w:rsidRDefault="00C03AAC" w:rsidP="004156CE">
      <w:pPr>
        <w:shd w:val="clear" w:color="auto" w:fill="FFFFFF"/>
        <w:tabs>
          <w:tab w:val="left" w:pos="993"/>
        </w:tabs>
        <w:spacing w:after="0"/>
        <w:jc w:val="both"/>
        <w:rPr>
          <w:rStyle w:val="c12"/>
          <w:rFonts w:ascii="Times New Roman" w:hAnsi="Times New Roman" w:cs="Times New Roman"/>
          <w:b/>
          <w:bCs/>
          <w:sz w:val="28"/>
          <w:szCs w:val="28"/>
        </w:rPr>
      </w:pPr>
    </w:p>
    <w:p w14:paraId="46168CFE" w14:textId="77777777" w:rsidR="00C03AAC" w:rsidRDefault="00C03AAC" w:rsidP="004156CE">
      <w:pPr>
        <w:shd w:val="clear" w:color="auto" w:fill="FFFFFF"/>
        <w:tabs>
          <w:tab w:val="left" w:pos="993"/>
        </w:tabs>
        <w:spacing w:after="0"/>
        <w:jc w:val="both"/>
        <w:rPr>
          <w:rStyle w:val="c12"/>
          <w:rFonts w:ascii="Times New Roman" w:hAnsi="Times New Roman" w:cs="Times New Roman"/>
          <w:b/>
          <w:bCs/>
          <w:sz w:val="28"/>
          <w:szCs w:val="28"/>
        </w:rPr>
      </w:pPr>
    </w:p>
    <w:p w14:paraId="6A2BB5DA" w14:textId="77777777" w:rsidR="00C03AAC" w:rsidRDefault="00C03AAC" w:rsidP="004156CE">
      <w:pPr>
        <w:shd w:val="clear" w:color="auto" w:fill="FFFFFF"/>
        <w:tabs>
          <w:tab w:val="left" w:pos="993"/>
        </w:tabs>
        <w:spacing w:after="0"/>
        <w:jc w:val="both"/>
        <w:rPr>
          <w:rStyle w:val="c12"/>
          <w:rFonts w:ascii="Times New Roman" w:hAnsi="Times New Roman" w:cs="Times New Roman"/>
          <w:b/>
          <w:bCs/>
          <w:sz w:val="28"/>
          <w:szCs w:val="28"/>
        </w:rPr>
      </w:pPr>
    </w:p>
    <w:p w14:paraId="29EC5446" w14:textId="77777777" w:rsidR="00C03AAC" w:rsidRDefault="00C03AAC" w:rsidP="004156CE">
      <w:pPr>
        <w:shd w:val="clear" w:color="auto" w:fill="FFFFFF"/>
        <w:tabs>
          <w:tab w:val="left" w:pos="993"/>
        </w:tabs>
        <w:spacing w:after="0"/>
        <w:jc w:val="both"/>
        <w:rPr>
          <w:rStyle w:val="c12"/>
          <w:rFonts w:ascii="Times New Roman" w:hAnsi="Times New Roman" w:cs="Times New Roman"/>
          <w:b/>
          <w:bCs/>
          <w:sz w:val="28"/>
          <w:szCs w:val="28"/>
        </w:rPr>
      </w:pPr>
    </w:p>
    <w:p w14:paraId="6A69C05E" w14:textId="77777777" w:rsidR="00C03AAC" w:rsidRDefault="00C03AAC" w:rsidP="004156CE">
      <w:pPr>
        <w:shd w:val="clear" w:color="auto" w:fill="FFFFFF"/>
        <w:tabs>
          <w:tab w:val="left" w:pos="993"/>
        </w:tabs>
        <w:spacing w:after="0"/>
        <w:jc w:val="both"/>
        <w:rPr>
          <w:rStyle w:val="c12"/>
          <w:rFonts w:ascii="Times New Roman" w:hAnsi="Times New Roman" w:cs="Times New Roman"/>
          <w:b/>
          <w:bCs/>
          <w:sz w:val="28"/>
          <w:szCs w:val="28"/>
        </w:rPr>
      </w:pPr>
    </w:p>
    <w:p w14:paraId="7605C62A" w14:textId="77777777" w:rsidR="00D37287" w:rsidRPr="004156CE" w:rsidRDefault="00D37287" w:rsidP="00D37287">
      <w:pPr>
        <w:shd w:val="clear" w:color="auto" w:fill="FFFFFF"/>
        <w:tabs>
          <w:tab w:val="left" w:pos="993"/>
        </w:tabs>
        <w:spacing w:after="0"/>
        <w:ind w:firstLine="567"/>
        <w:jc w:val="both"/>
        <w:rPr>
          <w:rStyle w:val="c12"/>
          <w:rFonts w:ascii="Times New Roman" w:hAnsi="Times New Roman" w:cs="Times New Roman"/>
          <w:b/>
          <w:bCs/>
          <w:sz w:val="28"/>
          <w:szCs w:val="28"/>
        </w:rPr>
      </w:pPr>
      <w:r>
        <w:rPr>
          <w:rStyle w:val="c12"/>
          <w:rFonts w:ascii="Times New Roman" w:hAnsi="Times New Roman" w:cs="Times New Roman"/>
          <w:b/>
          <w:bCs/>
          <w:sz w:val="28"/>
          <w:szCs w:val="28"/>
        </w:rPr>
        <w:lastRenderedPageBreak/>
        <w:t xml:space="preserve">Учебный план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6726"/>
        <w:gridCol w:w="1664"/>
      </w:tblGrid>
      <w:tr w:rsidR="00D37287" w:rsidRPr="00A908CC" w14:paraId="016DA068" w14:textId="77777777" w:rsidTr="00D37287">
        <w:tc>
          <w:tcPr>
            <w:tcW w:w="566" w:type="dxa"/>
          </w:tcPr>
          <w:p w14:paraId="5690284D" w14:textId="77777777" w:rsidR="00D37287" w:rsidRPr="00A908CC" w:rsidRDefault="00D37287" w:rsidP="00D37287">
            <w:pPr>
              <w:pStyle w:val="a8"/>
              <w:spacing w:before="0" w:beforeAutospacing="0" w:after="0" w:afterAutospacing="0"/>
              <w:jc w:val="center"/>
              <w:rPr>
                <w:color w:val="000000"/>
                <w:sz w:val="28"/>
                <w:szCs w:val="28"/>
              </w:rPr>
            </w:pPr>
          </w:p>
        </w:tc>
        <w:tc>
          <w:tcPr>
            <w:tcW w:w="6947" w:type="dxa"/>
          </w:tcPr>
          <w:p w14:paraId="7366F34D"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Темы</w:t>
            </w:r>
          </w:p>
        </w:tc>
        <w:tc>
          <w:tcPr>
            <w:tcW w:w="1666" w:type="dxa"/>
          </w:tcPr>
          <w:p w14:paraId="4F90CF4D" w14:textId="77777777" w:rsidR="00D37287" w:rsidRPr="00A908CC" w:rsidRDefault="00D37287" w:rsidP="00D37287">
            <w:pPr>
              <w:pStyle w:val="a8"/>
              <w:spacing w:before="0" w:beforeAutospacing="0" w:after="0" w:afterAutospacing="0"/>
              <w:jc w:val="center"/>
              <w:rPr>
                <w:color w:val="000000"/>
                <w:sz w:val="28"/>
                <w:szCs w:val="28"/>
              </w:rPr>
            </w:pPr>
            <w:r w:rsidRPr="00A908CC">
              <w:rPr>
                <w:color w:val="000000"/>
                <w:sz w:val="28"/>
                <w:szCs w:val="28"/>
              </w:rPr>
              <w:t>Количество часов</w:t>
            </w:r>
          </w:p>
        </w:tc>
      </w:tr>
      <w:tr w:rsidR="00D37287" w:rsidRPr="00A908CC" w14:paraId="769D99F4" w14:textId="77777777" w:rsidTr="00D37287">
        <w:tc>
          <w:tcPr>
            <w:tcW w:w="566" w:type="dxa"/>
          </w:tcPr>
          <w:p w14:paraId="65AF6AAE"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1</w:t>
            </w:r>
          </w:p>
        </w:tc>
        <w:tc>
          <w:tcPr>
            <w:tcW w:w="6947" w:type="dxa"/>
          </w:tcPr>
          <w:p w14:paraId="159C7832"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Огород. Овощи.</w:t>
            </w:r>
          </w:p>
        </w:tc>
        <w:tc>
          <w:tcPr>
            <w:tcW w:w="1666" w:type="dxa"/>
          </w:tcPr>
          <w:p w14:paraId="2EBBD315" w14:textId="77777777" w:rsidR="00D37287" w:rsidRPr="00A908CC" w:rsidRDefault="00D37287" w:rsidP="00D37287">
            <w:pPr>
              <w:pStyle w:val="a8"/>
              <w:spacing w:before="0" w:beforeAutospacing="0" w:after="0" w:afterAutospacing="0"/>
              <w:jc w:val="center"/>
              <w:rPr>
                <w:color w:val="000000"/>
                <w:sz w:val="28"/>
                <w:szCs w:val="28"/>
              </w:rPr>
            </w:pPr>
            <w:r w:rsidRPr="00A908CC">
              <w:rPr>
                <w:color w:val="000000"/>
                <w:sz w:val="28"/>
                <w:szCs w:val="28"/>
              </w:rPr>
              <w:t>2</w:t>
            </w:r>
          </w:p>
        </w:tc>
      </w:tr>
      <w:tr w:rsidR="00D37287" w:rsidRPr="00A908CC" w14:paraId="4B5D6A16" w14:textId="77777777" w:rsidTr="00D37287">
        <w:tc>
          <w:tcPr>
            <w:tcW w:w="566" w:type="dxa"/>
          </w:tcPr>
          <w:p w14:paraId="172810DE"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2</w:t>
            </w:r>
          </w:p>
        </w:tc>
        <w:tc>
          <w:tcPr>
            <w:tcW w:w="6947" w:type="dxa"/>
          </w:tcPr>
          <w:p w14:paraId="771BC56C"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Сад. Фрукты.</w:t>
            </w:r>
          </w:p>
        </w:tc>
        <w:tc>
          <w:tcPr>
            <w:tcW w:w="1666" w:type="dxa"/>
          </w:tcPr>
          <w:p w14:paraId="7F71C9F3" w14:textId="77777777" w:rsidR="00D37287" w:rsidRPr="00A908CC" w:rsidRDefault="00D37287" w:rsidP="00D37287">
            <w:pPr>
              <w:pStyle w:val="a8"/>
              <w:spacing w:before="0" w:beforeAutospacing="0" w:after="0" w:afterAutospacing="0"/>
              <w:jc w:val="center"/>
              <w:rPr>
                <w:color w:val="000000"/>
                <w:sz w:val="28"/>
                <w:szCs w:val="28"/>
              </w:rPr>
            </w:pPr>
            <w:r w:rsidRPr="00A908CC">
              <w:rPr>
                <w:color w:val="000000"/>
                <w:sz w:val="28"/>
                <w:szCs w:val="28"/>
              </w:rPr>
              <w:t>2</w:t>
            </w:r>
          </w:p>
        </w:tc>
      </w:tr>
      <w:tr w:rsidR="00D37287" w:rsidRPr="00A908CC" w14:paraId="1A668CC1" w14:textId="77777777" w:rsidTr="00D37287">
        <w:tc>
          <w:tcPr>
            <w:tcW w:w="566" w:type="dxa"/>
          </w:tcPr>
          <w:p w14:paraId="59BB9CBE"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3</w:t>
            </w:r>
          </w:p>
        </w:tc>
        <w:tc>
          <w:tcPr>
            <w:tcW w:w="6947" w:type="dxa"/>
          </w:tcPr>
          <w:p w14:paraId="0D78FB32"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Дары осени.</w:t>
            </w:r>
          </w:p>
        </w:tc>
        <w:tc>
          <w:tcPr>
            <w:tcW w:w="1666" w:type="dxa"/>
          </w:tcPr>
          <w:p w14:paraId="75495C4B" w14:textId="77777777" w:rsidR="00D37287" w:rsidRPr="00A908CC" w:rsidRDefault="00D37287" w:rsidP="00D37287">
            <w:pPr>
              <w:pStyle w:val="a8"/>
              <w:spacing w:before="0" w:beforeAutospacing="0" w:after="0" w:afterAutospacing="0"/>
              <w:jc w:val="center"/>
              <w:rPr>
                <w:color w:val="000000"/>
                <w:sz w:val="28"/>
                <w:szCs w:val="28"/>
              </w:rPr>
            </w:pPr>
            <w:r w:rsidRPr="00A908CC">
              <w:rPr>
                <w:color w:val="000000"/>
                <w:sz w:val="28"/>
                <w:szCs w:val="28"/>
              </w:rPr>
              <w:t>2</w:t>
            </w:r>
          </w:p>
        </w:tc>
      </w:tr>
      <w:tr w:rsidR="00D37287" w:rsidRPr="00A908CC" w14:paraId="41957400" w14:textId="77777777" w:rsidTr="00D37287">
        <w:tc>
          <w:tcPr>
            <w:tcW w:w="566" w:type="dxa"/>
          </w:tcPr>
          <w:p w14:paraId="6B3283FB"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4</w:t>
            </w:r>
          </w:p>
        </w:tc>
        <w:tc>
          <w:tcPr>
            <w:tcW w:w="6947" w:type="dxa"/>
          </w:tcPr>
          <w:p w14:paraId="0BFE130C"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 xml:space="preserve">Осень. </w:t>
            </w:r>
          </w:p>
        </w:tc>
        <w:tc>
          <w:tcPr>
            <w:tcW w:w="1666" w:type="dxa"/>
          </w:tcPr>
          <w:p w14:paraId="2D2D6557" w14:textId="77777777" w:rsidR="00D37287" w:rsidRPr="00A908CC" w:rsidRDefault="00D37287" w:rsidP="00D37287">
            <w:pPr>
              <w:pStyle w:val="a8"/>
              <w:spacing w:before="0" w:beforeAutospacing="0" w:after="0" w:afterAutospacing="0"/>
              <w:jc w:val="center"/>
              <w:rPr>
                <w:color w:val="000000"/>
                <w:sz w:val="28"/>
                <w:szCs w:val="28"/>
              </w:rPr>
            </w:pPr>
            <w:r w:rsidRPr="00A908CC">
              <w:rPr>
                <w:color w:val="000000"/>
                <w:sz w:val="28"/>
                <w:szCs w:val="28"/>
              </w:rPr>
              <w:t>2</w:t>
            </w:r>
          </w:p>
        </w:tc>
      </w:tr>
      <w:tr w:rsidR="00D37287" w:rsidRPr="00A908CC" w14:paraId="1B6016FF" w14:textId="77777777" w:rsidTr="00D37287">
        <w:tc>
          <w:tcPr>
            <w:tcW w:w="566" w:type="dxa"/>
          </w:tcPr>
          <w:p w14:paraId="1D900316"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5</w:t>
            </w:r>
          </w:p>
        </w:tc>
        <w:tc>
          <w:tcPr>
            <w:tcW w:w="6947" w:type="dxa"/>
          </w:tcPr>
          <w:p w14:paraId="38D329BA"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Осенняя сказка</w:t>
            </w:r>
            <w:r>
              <w:rPr>
                <w:color w:val="000000"/>
                <w:sz w:val="28"/>
                <w:szCs w:val="28"/>
              </w:rPr>
              <w:t>.</w:t>
            </w:r>
          </w:p>
        </w:tc>
        <w:tc>
          <w:tcPr>
            <w:tcW w:w="1666" w:type="dxa"/>
          </w:tcPr>
          <w:p w14:paraId="17F48A08" w14:textId="77777777" w:rsidR="00D37287" w:rsidRPr="00A908CC" w:rsidRDefault="00D37287" w:rsidP="00D37287">
            <w:pPr>
              <w:pStyle w:val="a8"/>
              <w:spacing w:before="0" w:beforeAutospacing="0" w:after="0" w:afterAutospacing="0"/>
              <w:jc w:val="center"/>
              <w:rPr>
                <w:color w:val="000000"/>
                <w:sz w:val="28"/>
                <w:szCs w:val="28"/>
              </w:rPr>
            </w:pPr>
            <w:r w:rsidRPr="00A908CC">
              <w:rPr>
                <w:color w:val="000000"/>
                <w:sz w:val="28"/>
                <w:szCs w:val="28"/>
              </w:rPr>
              <w:t>2</w:t>
            </w:r>
          </w:p>
        </w:tc>
      </w:tr>
      <w:tr w:rsidR="00D37287" w:rsidRPr="00A908CC" w14:paraId="16DEA1AA" w14:textId="77777777" w:rsidTr="00D37287">
        <w:tc>
          <w:tcPr>
            <w:tcW w:w="566" w:type="dxa"/>
          </w:tcPr>
          <w:p w14:paraId="505EF00E"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6</w:t>
            </w:r>
          </w:p>
        </w:tc>
        <w:tc>
          <w:tcPr>
            <w:tcW w:w="6947" w:type="dxa"/>
          </w:tcPr>
          <w:p w14:paraId="652C247F"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Как звери к зиме готовятся.</w:t>
            </w:r>
          </w:p>
        </w:tc>
        <w:tc>
          <w:tcPr>
            <w:tcW w:w="1666" w:type="dxa"/>
          </w:tcPr>
          <w:p w14:paraId="69810D0D" w14:textId="77777777" w:rsidR="00D37287" w:rsidRPr="00A908CC" w:rsidRDefault="00D37287" w:rsidP="00D37287">
            <w:pPr>
              <w:pStyle w:val="a8"/>
              <w:spacing w:before="0" w:beforeAutospacing="0" w:after="0" w:afterAutospacing="0"/>
              <w:jc w:val="center"/>
              <w:rPr>
                <w:color w:val="000000"/>
                <w:sz w:val="28"/>
                <w:szCs w:val="28"/>
              </w:rPr>
            </w:pPr>
            <w:r w:rsidRPr="00A908CC">
              <w:rPr>
                <w:color w:val="000000"/>
                <w:sz w:val="28"/>
                <w:szCs w:val="28"/>
              </w:rPr>
              <w:t>2</w:t>
            </w:r>
          </w:p>
        </w:tc>
      </w:tr>
      <w:tr w:rsidR="00D37287" w:rsidRPr="00A908CC" w14:paraId="0357C4A3" w14:textId="77777777" w:rsidTr="00D37287">
        <w:tc>
          <w:tcPr>
            <w:tcW w:w="566" w:type="dxa"/>
          </w:tcPr>
          <w:p w14:paraId="75ECA67C"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7</w:t>
            </w:r>
          </w:p>
        </w:tc>
        <w:tc>
          <w:tcPr>
            <w:tcW w:w="6947" w:type="dxa"/>
          </w:tcPr>
          <w:p w14:paraId="12BBD7F0"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Почему медведь зимой спит.</w:t>
            </w:r>
          </w:p>
        </w:tc>
        <w:tc>
          <w:tcPr>
            <w:tcW w:w="1666" w:type="dxa"/>
          </w:tcPr>
          <w:p w14:paraId="4B57D373"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2</w:t>
            </w:r>
          </w:p>
        </w:tc>
      </w:tr>
      <w:tr w:rsidR="00D37287" w:rsidRPr="00A908CC" w14:paraId="1FD2E22D" w14:textId="77777777" w:rsidTr="00D37287">
        <w:tc>
          <w:tcPr>
            <w:tcW w:w="566" w:type="dxa"/>
          </w:tcPr>
          <w:p w14:paraId="591F5D3B"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8</w:t>
            </w:r>
          </w:p>
        </w:tc>
        <w:tc>
          <w:tcPr>
            <w:tcW w:w="6947" w:type="dxa"/>
          </w:tcPr>
          <w:p w14:paraId="23488D3B"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«Оранжевая сказка»</w:t>
            </w:r>
            <w:r>
              <w:rPr>
                <w:color w:val="000000"/>
                <w:sz w:val="28"/>
                <w:szCs w:val="28"/>
              </w:rPr>
              <w:t>.</w:t>
            </w:r>
          </w:p>
        </w:tc>
        <w:tc>
          <w:tcPr>
            <w:tcW w:w="1666" w:type="dxa"/>
          </w:tcPr>
          <w:p w14:paraId="315EE062" w14:textId="77777777" w:rsidR="00D37287" w:rsidRPr="00A908CC" w:rsidRDefault="00D31CD9" w:rsidP="00D37287">
            <w:pPr>
              <w:pStyle w:val="a8"/>
              <w:spacing w:before="0" w:beforeAutospacing="0" w:after="0" w:afterAutospacing="0"/>
              <w:jc w:val="center"/>
              <w:rPr>
                <w:color w:val="000000"/>
                <w:sz w:val="28"/>
                <w:szCs w:val="28"/>
              </w:rPr>
            </w:pPr>
            <w:r>
              <w:rPr>
                <w:color w:val="000000"/>
                <w:sz w:val="28"/>
                <w:szCs w:val="28"/>
              </w:rPr>
              <w:t>1</w:t>
            </w:r>
          </w:p>
        </w:tc>
      </w:tr>
      <w:tr w:rsidR="00D37287" w:rsidRPr="00A908CC" w14:paraId="731FC028" w14:textId="77777777" w:rsidTr="00D37287">
        <w:tc>
          <w:tcPr>
            <w:tcW w:w="566" w:type="dxa"/>
          </w:tcPr>
          <w:p w14:paraId="783B9244"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9</w:t>
            </w:r>
          </w:p>
        </w:tc>
        <w:tc>
          <w:tcPr>
            <w:tcW w:w="6947" w:type="dxa"/>
          </w:tcPr>
          <w:p w14:paraId="20672434"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Игрушки</w:t>
            </w:r>
            <w:r>
              <w:rPr>
                <w:color w:val="000000"/>
                <w:sz w:val="28"/>
                <w:szCs w:val="28"/>
              </w:rPr>
              <w:t>.</w:t>
            </w:r>
          </w:p>
        </w:tc>
        <w:tc>
          <w:tcPr>
            <w:tcW w:w="1666" w:type="dxa"/>
          </w:tcPr>
          <w:p w14:paraId="2FE4AF24" w14:textId="77777777" w:rsidR="00D37287" w:rsidRPr="00A908CC" w:rsidRDefault="00D37287" w:rsidP="00D37287">
            <w:pPr>
              <w:pStyle w:val="a8"/>
              <w:spacing w:before="0" w:beforeAutospacing="0" w:after="0" w:afterAutospacing="0"/>
              <w:jc w:val="center"/>
              <w:rPr>
                <w:color w:val="000000"/>
                <w:sz w:val="28"/>
                <w:szCs w:val="28"/>
              </w:rPr>
            </w:pPr>
            <w:r w:rsidRPr="00A908CC">
              <w:rPr>
                <w:color w:val="000000"/>
                <w:sz w:val="28"/>
                <w:szCs w:val="28"/>
              </w:rPr>
              <w:t>3</w:t>
            </w:r>
          </w:p>
        </w:tc>
      </w:tr>
      <w:tr w:rsidR="00D37287" w:rsidRPr="00A908CC" w14:paraId="710343FD" w14:textId="77777777" w:rsidTr="00D37287">
        <w:tc>
          <w:tcPr>
            <w:tcW w:w="566" w:type="dxa"/>
          </w:tcPr>
          <w:p w14:paraId="241BB4B2"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10</w:t>
            </w:r>
          </w:p>
        </w:tc>
        <w:tc>
          <w:tcPr>
            <w:tcW w:w="6947" w:type="dxa"/>
          </w:tcPr>
          <w:p w14:paraId="55EFD55F"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Зима</w:t>
            </w:r>
            <w:r>
              <w:rPr>
                <w:color w:val="000000"/>
                <w:sz w:val="28"/>
                <w:szCs w:val="28"/>
              </w:rPr>
              <w:t>.</w:t>
            </w:r>
          </w:p>
        </w:tc>
        <w:tc>
          <w:tcPr>
            <w:tcW w:w="1666" w:type="dxa"/>
          </w:tcPr>
          <w:p w14:paraId="6CD98D01" w14:textId="77777777" w:rsidR="00D37287" w:rsidRPr="00A908CC" w:rsidRDefault="00D37287" w:rsidP="00D37287">
            <w:pPr>
              <w:pStyle w:val="a8"/>
              <w:spacing w:before="0" w:beforeAutospacing="0" w:after="0" w:afterAutospacing="0"/>
              <w:jc w:val="center"/>
              <w:rPr>
                <w:color w:val="000000"/>
                <w:sz w:val="28"/>
                <w:szCs w:val="28"/>
              </w:rPr>
            </w:pPr>
            <w:r w:rsidRPr="00A908CC">
              <w:rPr>
                <w:color w:val="000000"/>
                <w:sz w:val="28"/>
                <w:szCs w:val="28"/>
              </w:rPr>
              <w:t>2</w:t>
            </w:r>
          </w:p>
        </w:tc>
      </w:tr>
      <w:tr w:rsidR="00D37287" w:rsidRPr="00A908CC" w14:paraId="7C85CD60" w14:textId="77777777" w:rsidTr="00D37287">
        <w:tc>
          <w:tcPr>
            <w:tcW w:w="566" w:type="dxa"/>
          </w:tcPr>
          <w:p w14:paraId="25543F04"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11</w:t>
            </w:r>
          </w:p>
        </w:tc>
        <w:tc>
          <w:tcPr>
            <w:tcW w:w="6947" w:type="dxa"/>
          </w:tcPr>
          <w:p w14:paraId="2C024AE8"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Зимние забавы.</w:t>
            </w:r>
          </w:p>
        </w:tc>
        <w:tc>
          <w:tcPr>
            <w:tcW w:w="1666" w:type="dxa"/>
          </w:tcPr>
          <w:p w14:paraId="6F006093" w14:textId="77777777" w:rsidR="00D37287" w:rsidRPr="00A908CC" w:rsidRDefault="00D31CD9" w:rsidP="00D37287">
            <w:pPr>
              <w:pStyle w:val="a8"/>
              <w:spacing w:before="0" w:beforeAutospacing="0" w:after="0" w:afterAutospacing="0"/>
              <w:jc w:val="center"/>
              <w:rPr>
                <w:color w:val="000000"/>
                <w:sz w:val="28"/>
                <w:szCs w:val="28"/>
              </w:rPr>
            </w:pPr>
            <w:r>
              <w:rPr>
                <w:color w:val="000000"/>
                <w:sz w:val="28"/>
                <w:szCs w:val="28"/>
              </w:rPr>
              <w:t>4</w:t>
            </w:r>
          </w:p>
        </w:tc>
      </w:tr>
      <w:tr w:rsidR="00D37287" w:rsidRPr="00A908CC" w14:paraId="5462082F" w14:textId="77777777" w:rsidTr="00D37287">
        <w:tc>
          <w:tcPr>
            <w:tcW w:w="566" w:type="dxa"/>
          </w:tcPr>
          <w:p w14:paraId="3424E452"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12</w:t>
            </w:r>
          </w:p>
        </w:tc>
        <w:tc>
          <w:tcPr>
            <w:tcW w:w="6947" w:type="dxa"/>
          </w:tcPr>
          <w:p w14:paraId="0657EECA"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«Белая сказка»</w:t>
            </w:r>
            <w:r>
              <w:rPr>
                <w:color w:val="000000"/>
                <w:sz w:val="28"/>
                <w:szCs w:val="28"/>
              </w:rPr>
              <w:t>.</w:t>
            </w:r>
          </w:p>
        </w:tc>
        <w:tc>
          <w:tcPr>
            <w:tcW w:w="1666" w:type="dxa"/>
          </w:tcPr>
          <w:p w14:paraId="76707C6B"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2</w:t>
            </w:r>
          </w:p>
        </w:tc>
      </w:tr>
      <w:tr w:rsidR="00D37287" w:rsidRPr="00A908CC" w14:paraId="7DFDC4F1" w14:textId="77777777" w:rsidTr="00D37287">
        <w:tc>
          <w:tcPr>
            <w:tcW w:w="566" w:type="dxa"/>
          </w:tcPr>
          <w:p w14:paraId="4FE0E1E4"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13</w:t>
            </w:r>
          </w:p>
        </w:tc>
        <w:tc>
          <w:tcPr>
            <w:tcW w:w="6947" w:type="dxa"/>
          </w:tcPr>
          <w:p w14:paraId="0146DA79"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Новый год к нам идет.</w:t>
            </w:r>
          </w:p>
        </w:tc>
        <w:tc>
          <w:tcPr>
            <w:tcW w:w="1666" w:type="dxa"/>
          </w:tcPr>
          <w:p w14:paraId="163803FD" w14:textId="77777777" w:rsidR="00D37287" w:rsidRPr="00A908CC" w:rsidRDefault="00D37287" w:rsidP="00D37287">
            <w:pPr>
              <w:pStyle w:val="a8"/>
              <w:spacing w:before="0" w:beforeAutospacing="0" w:after="0" w:afterAutospacing="0"/>
              <w:jc w:val="center"/>
              <w:rPr>
                <w:color w:val="000000"/>
                <w:sz w:val="28"/>
                <w:szCs w:val="28"/>
              </w:rPr>
            </w:pPr>
            <w:r w:rsidRPr="00A908CC">
              <w:rPr>
                <w:color w:val="000000"/>
                <w:sz w:val="28"/>
                <w:szCs w:val="28"/>
              </w:rPr>
              <w:t>3</w:t>
            </w:r>
          </w:p>
        </w:tc>
      </w:tr>
      <w:tr w:rsidR="00D37287" w:rsidRPr="00A908CC" w14:paraId="2E6E0B08" w14:textId="77777777" w:rsidTr="00D37287">
        <w:tc>
          <w:tcPr>
            <w:tcW w:w="566" w:type="dxa"/>
          </w:tcPr>
          <w:p w14:paraId="0B795A90"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14</w:t>
            </w:r>
          </w:p>
        </w:tc>
        <w:tc>
          <w:tcPr>
            <w:tcW w:w="6947" w:type="dxa"/>
          </w:tcPr>
          <w:p w14:paraId="4993EBB4"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Рождество.</w:t>
            </w:r>
          </w:p>
        </w:tc>
        <w:tc>
          <w:tcPr>
            <w:tcW w:w="1666" w:type="dxa"/>
          </w:tcPr>
          <w:p w14:paraId="4AC6245E"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2</w:t>
            </w:r>
          </w:p>
        </w:tc>
      </w:tr>
      <w:tr w:rsidR="00D37287" w:rsidRPr="00A908CC" w14:paraId="70EF7015" w14:textId="77777777" w:rsidTr="00D37287">
        <w:tc>
          <w:tcPr>
            <w:tcW w:w="566" w:type="dxa"/>
          </w:tcPr>
          <w:p w14:paraId="4EAA066D"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15</w:t>
            </w:r>
          </w:p>
        </w:tc>
        <w:tc>
          <w:tcPr>
            <w:tcW w:w="6947" w:type="dxa"/>
          </w:tcPr>
          <w:p w14:paraId="6BC5593D"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Зимняя царица.</w:t>
            </w:r>
          </w:p>
        </w:tc>
        <w:tc>
          <w:tcPr>
            <w:tcW w:w="1666" w:type="dxa"/>
          </w:tcPr>
          <w:p w14:paraId="0CFD6A9B" w14:textId="77777777" w:rsidR="00D37287" w:rsidRPr="00A908CC" w:rsidRDefault="00D37287" w:rsidP="00D37287">
            <w:pPr>
              <w:pStyle w:val="a8"/>
              <w:spacing w:before="0" w:beforeAutospacing="0" w:after="0" w:afterAutospacing="0"/>
              <w:jc w:val="center"/>
              <w:rPr>
                <w:color w:val="000000"/>
                <w:sz w:val="28"/>
                <w:szCs w:val="28"/>
              </w:rPr>
            </w:pPr>
            <w:r w:rsidRPr="00A908CC">
              <w:rPr>
                <w:color w:val="000000"/>
                <w:sz w:val="28"/>
                <w:szCs w:val="28"/>
              </w:rPr>
              <w:t>2</w:t>
            </w:r>
          </w:p>
        </w:tc>
      </w:tr>
      <w:tr w:rsidR="00D37287" w:rsidRPr="00A908CC" w14:paraId="5678A20D" w14:textId="77777777" w:rsidTr="00D37287">
        <w:tc>
          <w:tcPr>
            <w:tcW w:w="566" w:type="dxa"/>
          </w:tcPr>
          <w:p w14:paraId="2CABC32D"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16</w:t>
            </w:r>
          </w:p>
        </w:tc>
        <w:tc>
          <w:tcPr>
            <w:tcW w:w="6947" w:type="dxa"/>
          </w:tcPr>
          <w:p w14:paraId="546B5E67"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Дикие животные.</w:t>
            </w:r>
          </w:p>
        </w:tc>
        <w:tc>
          <w:tcPr>
            <w:tcW w:w="1666" w:type="dxa"/>
          </w:tcPr>
          <w:p w14:paraId="36117314" w14:textId="77777777" w:rsidR="00D37287" w:rsidRPr="00A908CC" w:rsidRDefault="00D37287" w:rsidP="00D37287">
            <w:pPr>
              <w:pStyle w:val="a8"/>
              <w:spacing w:before="0" w:beforeAutospacing="0" w:after="0" w:afterAutospacing="0"/>
              <w:jc w:val="center"/>
              <w:rPr>
                <w:color w:val="000000"/>
                <w:sz w:val="28"/>
                <w:szCs w:val="28"/>
              </w:rPr>
            </w:pPr>
            <w:r w:rsidRPr="00A908CC">
              <w:rPr>
                <w:color w:val="000000"/>
                <w:sz w:val="28"/>
                <w:szCs w:val="28"/>
              </w:rPr>
              <w:t>4</w:t>
            </w:r>
          </w:p>
        </w:tc>
      </w:tr>
      <w:tr w:rsidR="00D37287" w:rsidRPr="00A908CC" w14:paraId="0672A149" w14:textId="77777777" w:rsidTr="00D37287">
        <w:tc>
          <w:tcPr>
            <w:tcW w:w="566" w:type="dxa"/>
          </w:tcPr>
          <w:p w14:paraId="6CEDBA1E"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17</w:t>
            </w:r>
          </w:p>
        </w:tc>
        <w:tc>
          <w:tcPr>
            <w:tcW w:w="6947" w:type="dxa"/>
          </w:tcPr>
          <w:p w14:paraId="7709F23A"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Как медведь сам себя напугал.</w:t>
            </w:r>
          </w:p>
        </w:tc>
        <w:tc>
          <w:tcPr>
            <w:tcW w:w="1666" w:type="dxa"/>
          </w:tcPr>
          <w:p w14:paraId="539E9979"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2</w:t>
            </w:r>
          </w:p>
        </w:tc>
      </w:tr>
      <w:tr w:rsidR="00D37287" w:rsidRPr="00A908CC" w14:paraId="4DDA8E4B" w14:textId="77777777" w:rsidTr="00D37287">
        <w:tc>
          <w:tcPr>
            <w:tcW w:w="566" w:type="dxa"/>
          </w:tcPr>
          <w:p w14:paraId="76A21754"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18</w:t>
            </w:r>
          </w:p>
        </w:tc>
        <w:tc>
          <w:tcPr>
            <w:tcW w:w="6947" w:type="dxa"/>
          </w:tcPr>
          <w:p w14:paraId="4365D8FE"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Домашние животные.</w:t>
            </w:r>
          </w:p>
        </w:tc>
        <w:tc>
          <w:tcPr>
            <w:tcW w:w="1666" w:type="dxa"/>
          </w:tcPr>
          <w:p w14:paraId="35425C45" w14:textId="77777777" w:rsidR="00D37287" w:rsidRPr="00A908CC" w:rsidRDefault="00D37287" w:rsidP="00D37287">
            <w:pPr>
              <w:pStyle w:val="a8"/>
              <w:spacing w:before="0" w:beforeAutospacing="0" w:after="0" w:afterAutospacing="0"/>
              <w:jc w:val="center"/>
              <w:rPr>
                <w:color w:val="000000"/>
                <w:sz w:val="28"/>
                <w:szCs w:val="28"/>
              </w:rPr>
            </w:pPr>
            <w:r w:rsidRPr="00A908CC">
              <w:rPr>
                <w:color w:val="000000"/>
                <w:sz w:val="28"/>
                <w:szCs w:val="28"/>
              </w:rPr>
              <w:t>2</w:t>
            </w:r>
          </w:p>
        </w:tc>
      </w:tr>
      <w:tr w:rsidR="00D37287" w:rsidRPr="00A908CC" w14:paraId="696BB339" w14:textId="77777777" w:rsidTr="00D37287">
        <w:tc>
          <w:tcPr>
            <w:tcW w:w="566" w:type="dxa"/>
          </w:tcPr>
          <w:p w14:paraId="5491BB2C"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19</w:t>
            </w:r>
          </w:p>
        </w:tc>
        <w:tc>
          <w:tcPr>
            <w:tcW w:w="6947" w:type="dxa"/>
          </w:tcPr>
          <w:p w14:paraId="75C65E59"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Кто какую пользу приносит.</w:t>
            </w:r>
          </w:p>
        </w:tc>
        <w:tc>
          <w:tcPr>
            <w:tcW w:w="1666" w:type="dxa"/>
          </w:tcPr>
          <w:p w14:paraId="561E7497" w14:textId="77777777" w:rsidR="00D37287" w:rsidRPr="00A908CC" w:rsidRDefault="00D37287" w:rsidP="00D37287">
            <w:pPr>
              <w:pStyle w:val="a8"/>
              <w:spacing w:before="0" w:beforeAutospacing="0" w:after="0" w:afterAutospacing="0"/>
              <w:jc w:val="center"/>
              <w:rPr>
                <w:color w:val="000000"/>
                <w:sz w:val="28"/>
                <w:szCs w:val="28"/>
              </w:rPr>
            </w:pPr>
            <w:r w:rsidRPr="00A908CC">
              <w:rPr>
                <w:color w:val="000000"/>
                <w:sz w:val="28"/>
                <w:szCs w:val="28"/>
              </w:rPr>
              <w:t>2</w:t>
            </w:r>
          </w:p>
        </w:tc>
      </w:tr>
      <w:tr w:rsidR="00D37287" w:rsidRPr="00A908CC" w14:paraId="7570FF45" w14:textId="77777777" w:rsidTr="00D37287">
        <w:tc>
          <w:tcPr>
            <w:tcW w:w="566" w:type="dxa"/>
          </w:tcPr>
          <w:p w14:paraId="63C780E6"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20</w:t>
            </w:r>
          </w:p>
        </w:tc>
        <w:tc>
          <w:tcPr>
            <w:tcW w:w="6947" w:type="dxa"/>
          </w:tcPr>
          <w:p w14:paraId="77A8E6AC"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 xml:space="preserve">Попугай </w:t>
            </w:r>
            <w:proofErr w:type="spellStart"/>
            <w:r w:rsidRPr="00A908CC">
              <w:rPr>
                <w:color w:val="000000"/>
                <w:sz w:val="28"/>
                <w:szCs w:val="28"/>
              </w:rPr>
              <w:t>Говоруша</w:t>
            </w:r>
            <w:proofErr w:type="spellEnd"/>
            <w:r w:rsidRPr="00A908CC">
              <w:rPr>
                <w:color w:val="000000"/>
                <w:sz w:val="28"/>
                <w:szCs w:val="28"/>
              </w:rPr>
              <w:t xml:space="preserve"> идет в армию.</w:t>
            </w:r>
          </w:p>
        </w:tc>
        <w:tc>
          <w:tcPr>
            <w:tcW w:w="1666" w:type="dxa"/>
          </w:tcPr>
          <w:p w14:paraId="25A63CA3" w14:textId="77777777" w:rsidR="00D37287" w:rsidRPr="00A908CC" w:rsidRDefault="00D37287" w:rsidP="00D37287">
            <w:pPr>
              <w:pStyle w:val="a8"/>
              <w:spacing w:before="0" w:beforeAutospacing="0" w:after="0" w:afterAutospacing="0"/>
              <w:jc w:val="center"/>
              <w:rPr>
                <w:color w:val="000000"/>
                <w:sz w:val="28"/>
                <w:szCs w:val="28"/>
              </w:rPr>
            </w:pPr>
            <w:r w:rsidRPr="00A908CC">
              <w:rPr>
                <w:color w:val="000000"/>
                <w:sz w:val="28"/>
                <w:szCs w:val="28"/>
              </w:rPr>
              <w:t>3</w:t>
            </w:r>
          </w:p>
        </w:tc>
      </w:tr>
      <w:tr w:rsidR="00D37287" w:rsidRPr="00A908CC" w14:paraId="3FBE397F" w14:textId="77777777" w:rsidTr="00D37287">
        <w:tc>
          <w:tcPr>
            <w:tcW w:w="566" w:type="dxa"/>
          </w:tcPr>
          <w:p w14:paraId="0AFDF3E7"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21</w:t>
            </w:r>
          </w:p>
        </w:tc>
        <w:tc>
          <w:tcPr>
            <w:tcW w:w="6947" w:type="dxa"/>
          </w:tcPr>
          <w:p w14:paraId="4B82A5E1"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 xml:space="preserve">Мамин </w:t>
            </w:r>
            <w:proofErr w:type="gramStart"/>
            <w:r w:rsidRPr="00A908CC">
              <w:rPr>
                <w:color w:val="000000"/>
                <w:sz w:val="28"/>
                <w:szCs w:val="28"/>
              </w:rPr>
              <w:t xml:space="preserve">праздник </w:t>
            </w:r>
            <w:r>
              <w:rPr>
                <w:color w:val="000000"/>
                <w:sz w:val="28"/>
                <w:szCs w:val="28"/>
              </w:rPr>
              <w:t>.</w:t>
            </w:r>
            <w:proofErr w:type="gramEnd"/>
          </w:p>
        </w:tc>
        <w:tc>
          <w:tcPr>
            <w:tcW w:w="1666" w:type="dxa"/>
          </w:tcPr>
          <w:p w14:paraId="6E229515" w14:textId="77777777" w:rsidR="00D37287" w:rsidRPr="00A908CC" w:rsidRDefault="00D37287" w:rsidP="00D37287">
            <w:pPr>
              <w:pStyle w:val="a8"/>
              <w:spacing w:before="0" w:beforeAutospacing="0" w:after="0" w:afterAutospacing="0"/>
              <w:jc w:val="center"/>
              <w:rPr>
                <w:color w:val="000000"/>
                <w:sz w:val="28"/>
                <w:szCs w:val="28"/>
              </w:rPr>
            </w:pPr>
            <w:r w:rsidRPr="00A908CC">
              <w:rPr>
                <w:color w:val="000000"/>
                <w:sz w:val="28"/>
                <w:szCs w:val="28"/>
              </w:rPr>
              <w:t>2</w:t>
            </w:r>
          </w:p>
        </w:tc>
      </w:tr>
      <w:tr w:rsidR="00D37287" w:rsidRPr="00A908CC" w14:paraId="5DC2661D" w14:textId="77777777" w:rsidTr="00D37287">
        <w:tc>
          <w:tcPr>
            <w:tcW w:w="566" w:type="dxa"/>
          </w:tcPr>
          <w:p w14:paraId="7FB08224"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22</w:t>
            </w:r>
          </w:p>
        </w:tc>
        <w:tc>
          <w:tcPr>
            <w:tcW w:w="6947" w:type="dxa"/>
          </w:tcPr>
          <w:p w14:paraId="317DAA72"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Посуда. Продукты питания.</w:t>
            </w:r>
          </w:p>
        </w:tc>
        <w:tc>
          <w:tcPr>
            <w:tcW w:w="1666" w:type="dxa"/>
          </w:tcPr>
          <w:p w14:paraId="3D00AB8F" w14:textId="77777777" w:rsidR="00D37287" w:rsidRPr="00A908CC" w:rsidRDefault="00D37287" w:rsidP="00D37287">
            <w:pPr>
              <w:pStyle w:val="a8"/>
              <w:spacing w:before="0" w:beforeAutospacing="0" w:after="0" w:afterAutospacing="0"/>
              <w:jc w:val="center"/>
              <w:rPr>
                <w:color w:val="000000"/>
                <w:sz w:val="28"/>
                <w:szCs w:val="28"/>
              </w:rPr>
            </w:pPr>
            <w:r w:rsidRPr="00A908CC">
              <w:rPr>
                <w:color w:val="000000"/>
                <w:sz w:val="28"/>
                <w:szCs w:val="28"/>
              </w:rPr>
              <w:t>3</w:t>
            </w:r>
          </w:p>
        </w:tc>
      </w:tr>
      <w:tr w:rsidR="00D37287" w:rsidRPr="00A908CC" w14:paraId="55FDED4A" w14:textId="77777777" w:rsidTr="00D37287">
        <w:tc>
          <w:tcPr>
            <w:tcW w:w="566" w:type="dxa"/>
          </w:tcPr>
          <w:p w14:paraId="05D44639"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23</w:t>
            </w:r>
          </w:p>
        </w:tc>
        <w:tc>
          <w:tcPr>
            <w:tcW w:w="6947" w:type="dxa"/>
          </w:tcPr>
          <w:p w14:paraId="3B96AA76"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Транспорт.</w:t>
            </w:r>
          </w:p>
        </w:tc>
        <w:tc>
          <w:tcPr>
            <w:tcW w:w="1666" w:type="dxa"/>
          </w:tcPr>
          <w:p w14:paraId="1E163BB9"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3</w:t>
            </w:r>
          </w:p>
        </w:tc>
      </w:tr>
      <w:tr w:rsidR="00D37287" w:rsidRPr="00A908CC" w14:paraId="42FDC548" w14:textId="77777777" w:rsidTr="00D37287">
        <w:tc>
          <w:tcPr>
            <w:tcW w:w="566" w:type="dxa"/>
          </w:tcPr>
          <w:p w14:paraId="09851BDC"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24</w:t>
            </w:r>
          </w:p>
        </w:tc>
        <w:tc>
          <w:tcPr>
            <w:tcW w:w="6947" w:type="dxa"/>
          </w:tcPr>
          <w:p w14:paraId="528A7095"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Весна.</w:t>
            </w:r>
          </w:p>
        </w:tc>
        <w:tc>
          <w:tcPr>
            <w:tcW w:w="1666" w:type="dxa"/>
          </w:tcPr>
          <w:p w14:paraId="240DDDAC" w14:textId="77777777" w:rsidR="00D37287" w:rsidRPr="00A908CC" w:rsidRDefault="00D37287" w:rsidP="00D37287">
            <w:pPr>
              <w:pStyle w:val="a8"/>
              <w:spacing w:before="0" w:beforeAutospacing="0" w:after="0" w:afterAutospacing="0"/>
              <w:jc w:val="center"/>
              <w:rPr>
                <w:color w:val="000000"/>
                <w:sz w:val="28"/>
                <w:szCs w:val="28"/>
              </w:rPr>
            </w:pPr>
            <w:r w:rsidRPr="00A908CC">
              <w:rPr>
                <w:color w:val="000000"/>
                <w:sz w:val="28"/>
                <w:szCs w:val="28"/>
              </w:rPr>
              <w:t>2</w:t>
            </w:r>
          </w:p>
        </w:tc>
      </w:tr>
      <w:tr w:rsidR="00D37287" w:rsidRPr="00A908CC" w14:paraId="222B87FA" w14:textId="77777777" w:rsidTr="00D37287">
        <w:tc>
          <w:tcPr>
            <w:tcW w:w="566" w:type="dxa"/>
          </w:tcPr>
          <w:p w14:paraId="1C864508"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25</w:t>
            </w:r>
          </w:p>
        </w:tc>
        <w:tc>
          <w:tcPr>
            <w:tcW w:w="6947" w:type="dxa"/>
          </w:tcPr>
          <w:p w14:paraId="661310A1"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Перелетные птицы.</w:t>
            </w:r>
          </w:p>
        </w:tc>
        <w:tc>
          <w:tcPr>
            <w:tcW w:w="1666" w:type="dxa"/>
          </w:tcPr>
          <w:p w14:paraId="0471F0B2" w14:textId="77777777" w:rsidR="00D37287" w:rsidRPr="00A908CC" w:rsidRDefault="00D37287" w:rsidP="00D37287">
            <w:pPr>
              <w:pStyle w:val="a8"/>
              <w:spacing w:before="0" w:beforeAutospacing="0" w:after="0" w:afterAutospacing="0"/>
              <w:jc w:val="center"/>
              <w:rPr>
                <w:color w:val="000000"/>
                <w:sz w:val="28"/>
                <w:szCs w:val="28"/>
              </w:rPr>
            </w:pPr>
            <w:r w:rsidRPr="00A908CC">
              <w:rPr>
                <w:color w:val="000000"/>
                <w:sz w:val="28"/>
                <w:szCs w:val="28"/>
              </w:rPr>
              <w:t>2</w:t>
            </w:r>
          </w:p>
        </w:tc>
      </w:tr>
      <w:tr w:rsidR="00D37287" w:rsidRPr="00A908CC" w14:paraId="30E7C4DF" w14:textId="77777777" w:rsidTr="00D37287">
        <w:tc>
          <w:tcPr>
            <w:tcW w:w="566" w:type="dxa"/>
          </w:tcPr>
          <w:p w14:paraId="7B0C34D8"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26</w:t>
            </w:r>
          </w:p>
        </w:tc>
        <w:tc>
          <w:tcPr>
            <w:tcW w:w="6947" w:type="dxa"/>
          </w:tcPr>
          <w:p w14:paraId="1E54370F"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Космос.</w:t>
            </w:r>
            <w:r w:rsidR="00D31CD9" w:rsidRPr="00A908CC">
              <w:rPr>
                <w:color w:val="000000"/>
                <w:sz w:val="28"/>
                <w:szCs w:val="28"/>
              </w:rPr>
              <w:t xml:space="preserve"> Космическое путешествие</w:t>
            </w:r>
            <w:r w:rsidR="00D31CD9">
              <w:rPr>
                <w:color w:val="000000"/>
                <w:sz w:val="28"/>
                <w:szCs w:val="28"/>
              </w:rPr>
              <w:t>.</w:t>
            </w:r>
          </w:p>
        </w:tc>
        <w:tc>
          <w:tcPr>
            <w:tcW w:w="1666" w:type="dxa"/>
          </w:tcPr>
          <w:p w14:paraId="1FD10634"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2</w:t>
            </w:r>
          </w:p>
        </w:tc>
      </w:tr>
      <w:tr w:rsidR="00D37287" w:rsidRPr="00A908CC" w14:paraId="4604F31A" w14:textId="77777777" w:rsidTr="00D37287">
        <w:tc>
          <w:tcPr>
            <w:tcW w:w="566" w:type="dxa"/>
          </w:tcPr>
          <w:p w14:paraId="46785988"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2</w:t>
            </w:r>
            <w:r w:rsidR="00D31CD9">
              <w:rPr>
                <w:color w:val="000000"/>
                <w:sz w:val="28"/>
                <w:szCs w:val="28"/>
              </w:rPr>
              <w:t>7</w:t>
            </w:r>
          </w:p>
        </w:tc>
        <w:tc>
          <w:tcPr>
            <w:tcW w:w="6947" w:type="dxa"/>
          </w:tcPr>
          <w:p w14:paraId="120F8AEE"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Насекомые.</w:t>
            </w:r>
          </w:p>
        </w:tc>
        <w:tc>
          <w:tcPr>
            <w:tcW w:w="1666" w:type="dxa"/>
          </w:tcPr>
          <w:p w14:paraId="79517BBD"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2</w:t>
            </w:r>
          </w:p>
        </w:tc>
      </w:tr>
      <w:tr w:rsidR="00D37287" w:rsidRPr="00A908CC" w14:paraId="1D1DA3D7" w14:textId="77777777" w:rsidTr="00D37287">
        <w:tc>
          <w:tcPr>
            <w:tcW w:w="566" w:type="dxa"/>
          </w:tcPr>
          <w:p w14:paraId="46EF0695"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2</w:t>
            </w:r>
            <w:r w:rsidR="00D31CD9">
              <w:rPr>
                <w:color w:val="000000"/>
                <w:sz w:val="28"/>
                <w:szCs w:val="28"/>
              </w:rPr>
              <w:t>8</w:t>
            </w:r>
          </w:p>
        </w:tc>
        <w:tc>
          <w:tcPr>
            <w:tcW w:w="6947" w:type="dxa"/>
          </w:tcPr>
          <w:p w14:paraId="5ADC6FAC"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 xml:space="preserve">Итоговое занятие. Весенние сюрпризы от </w:t>
            </w:r>
            <w:proofErr w:type="spellStart"/>
            <w:r w:rsidRPr="00A908CC">
              <w:rPr>
                <w:color w:val="000000"/>
                <w:sz w:val="28"/>
                <w:szCs w:val="28"/>
              </w:rPr>
              <w:t>Смешариков</w:t>
            </w:r>
            <w:proofErr w:type="spellEnd"/>
            <w:r w:rsidRPr="00A908CC">
              <w:rPr>
                <w:color w:val="000000"/>
                <w:sz w:val="28"/>
                <w:szCs w:val="28"/>
              </w:rPr>
              <w:t>.</w:t>
            </w:r>
          </w:p>
        </w:tc>
        <w:tc>
          <w:tcPr>
            <w:tcW w:w="1666" w:type="dxa"/>
          </w:tcPr>
          <w:p w14:paraId="55B508C0" w14:textId="77777777" w:rsidR="00D37287" w:rsidRPr="00A908CC" w:rsidRDefault="00D37287" w:rsidP="00D37287">
            <w:pPr>
              <w:pStyle w:val="a8"/>
              <w:spacing w:before="0" w:beforeAutospacing="0" w:after="0" w:afterAutospacing="0"/>
              <w:jc w:val="center"/>
              <w:rPr>
                <w:color w:val="000000"/>
                <w:sz w:val="28"/>
                <w:szCs w:val="28"/>
              </w:rPr>
            </w:pPr>
            <w:r w:rsidRPr="00A908CC">
              <w:rPr>
                <w:color w:val="000000"/>
                <w:sz w:val="28"/>
                <w:szCs w:val="28"/>
              </w:rPr>
              <w:t>2</w:t>
            </w:r>
          </w:p>
        </w:tc>
      </w:tr>
      <w:tr w:rsidR="00D37287" w:rsidRPr="00A908CC" w14:paraId="703AEC16" w14:textId="77777777" w:rsidTr="00D37287">
        <w:tc>
          <w:tcPr>
            <w:tcW w:w="566" w:type="dxa"/>
          </w:tcPr>
          <w:p w14:paraId="15232CC6" w14:textId="77777777" w:rsidR="00D37287" w:rsidRPr="00A908CC" w:rsidRDefault="00D37287" w:rsidP="00D37287">
            <w:pPr>
              <w:pStyle w:val="a8"/>
              <w:spacing w:before="0" w:beforeAutospacing="0" w:after="0" w:afterAutospacing="0"/>
              <w:jc w:val="center"/>
              <w:rPr>
                <w:color w:val="000000"/>
                <w:sz w:val="28"/>
                <w:szCs w:val="28"/>
              </w:rPr>
            </w:pPr>
          </w:p>
        </w:tc>
        <w:tc>
          <w:tcPr>
            <w:tcW w:w="6947" w:type="dxa"/>
          </w:tcPr>
          <w:p w14:paraId="01796E37" w14:textId="77777777" w:rsidR="00D37287" w:rsidRPr="00A908CC" w:rsidRDefault="00D37287" w:rsidP="004F3620">
            <w:pPr>
              <w:pStyle w:val="a8"/>
              <w:spacing w:before="0" w:beforeAutospacing="0" w:after="0" w:afterAutospacing="0"/>
              <w:jc w:val="both"/>
              <w:rPr>
                <w:color w:val="000000"/>
                <w:sz w:val="28"/>
                <w:szCs w:val="28"/>
              </w:rPr>
            </w:pPr>
            <w:r w:rsidRPr="00A908CC">
              <w:rPr>
                <w:color w:val="000000"/>
                <w:sz w:val="28"/>
                <w:szCs w:val="28"/>
              </w:rPr>
              <w:t xml:space="preserve">                                                                               Итого.</w:t>
            </w:r>
          </w:p>
        </w:tc>
        <w:tc>
          <w:tcPr>
            <w:tcW w:w="1666" w:type="dxa"/>
          </w:tcPr>
          <w:p w14:paraId="2A85F5FE" w14:textId="77777777" w:rsidR="00D37287" w:rsidRPr="00A908CC" w:rsidRDefault="00D37287" w:rsidP="00D37287">
            <w:pPr>
              <w:pStyle w:val="a8"/>
              <w:spacing w:before="0" w:beforeAutospacing="0" w:after="0" w:afterAutospacing="0"/>
              <w:jc w:val="center"/>
              <w:rPr>
                <w:color w:val="000000"/>
                <w:sz w:val="28"/>
                <w:szCs w:val="28"/>
              </w:rPr>
            </w:pPr>
            <w:r>
              <w:rPr>
                <w:color w:val="000000"/>
                <w:sz w:val="28"/>
                <w:szCs w:val="28"/>
              </w:rPr>
              <w:t>6</w:t>
            </w:r>
            <w:r w:rsidR="00D31CD9">
              <w:rPr>
                <w:color w:val="000000"/>
                <w:sz w:val="28"/>
                <w:szCs w:val="28"/>
              </w:rPr>
              <w:t>4</w:t>
            </w:r>
          </w:p>
        </w:tc>
      </w:tr>
    </w:tbl>
    <w:p w14:paraId="1F7FF308" w14:textId="77777777" w:rsidR="004156CE" w:rsidRPr="00EB6896" w:rsidRDefault="004156CE" w:rsidP="004156CE">
      <w:pPr>
        <w:pStyle w:val="a8"/>
        <w:shd w:val="clear" w:color="auto" w:fill="FFFFFF"/>
        <w:spacing w:before="0" w:beforeAutospacing="0" w:after="0" w:afterAutospacing="0"/>
        <w:jc w:val="both"/>
        <w:rPr>
          <w:color w:val="000000"/>
          <w:sz w:val="28"/>
          <w:szCs w:val="28"/>
        </w:rPr>
      </w:pPr>
    </w:p>
    <w:p w14:paraId="0A9B2C7D" w14:textId="77777777" w:rsidR="00C03AAC" w:rsidRPr="00C03AAC" w:rsidRDefault="00D37287" w:rsidP="00C03AAC">
      <w:pPr>
        <w:pStyle w:val="a7"/>
        <w:numPr>
          <w:ilvl w:val="1"/>
          <w:numId w:val="1"/>
        </w:numPr>
        <w:spacing w:after="0"/>
        <w:jc w:val="both"/>
        <w:rPr>
          <w:rFonts w:ascii="Times New Roman" w:hAnsi="Times New Roman" w:cs="Times New Roman"/>
          <w:sz w:val="28"/>
          <w:szCs w:val="28"/>
        </w:rPr>
      </w:pPr>
      <w:r w:rsidRPr="00C03AAC">
        <w:rPr>
          <w:rFonts w:ascii="Times New Roman CYR" w:hAnsi="Times New Roman CYR" w:cs="Times New Roman CYR"/>
          <w:b/>
          <w:bCs/>
          <w:sz w:val="28"/>
          <w:szCs w:val="28"/>
        </w:rPr>
        <w:t>Планируемые результаты</w:t>
      </w:r>
      <w:r w:rsidR="00C03AAC" w:rsidRPr="00C03AAC">
        <w:rPr>
          <w:rFonts w:ascii="Times New Roman" w:hAnsi="Times New Roman" w:cs="Times New Roman"/>
          <w:sz w:val="28"/>
          <w:szCs w:val="28"/>
        </w:rPr>
        <w:t xml:space="preserve"> </w:t>
      </w:r>
    </w:p>
    <w:p w14:paraId="7E065BD2" w14:textId="77777777" w:rsidR="00C03AAC" w:rsidRPr="00C03AAC" w:rsidRDefault="00C03AAC" w:rsidP="00C03AAC">
      <w:pPr>
        <w:spacing w:after="0"/>
        <w:ind w:left="142"/>
        <w:jc w:val="both"/>
        <w:rPr>
          <w:rFonts w:ascii="Times New Roman" w:hAnsi="Times New Roman" w:cs="Times New Roman"/>
          <w:sz w:val="28"/>
          <w:szCs w:val="28"/>
        </w:rPr>
      </w:pPr>
      <w:r w:rsidRPr="00C03AAC">
        <w:rPr>
          <w:rFonts w:ascii="Times New Roman" w:hAnsi="Times New Roman" w:cs="Times New Roman"/>
          <w:sz w:val="28"/>
          <w:szCs w:val="28"/>
        </w:rPr>
        <w:t>Одним из важнейших факторов, определяющих мотивированную деятельность взрослых (родителей и педагогов) являются нормы целевого характера, определяющие ожидания в сфере развития ребенка.</w:t>
      </w:r>
    </w:p>
    <w:p w14:paraId="54FD9221" w14:textId="77777777" w:rsidR="00C03AAC" w:rsidRPr="003813B0" w:rsidRDefault="00C03AAC" w:rsidP="00C03AAC">
      <w:pPr>
        <w:spacing w:after="0"/>
        <w:ind w:left="142"/>
        <w:jc w:val="both"/>
        <w:rPr>
          <w:rFonts w:ascii="Times New Roman" w:hAnsi="Times New Roman" w:cs="Times New Roman"/>
          <w:sz w:val="28"/>
          <w:szCs w:val="28"/>
        </w:rPr>
      </w:pPr>
      <w:r w:rsidRPr="003813B0">
        <w:rPr>
          <w:rFonts w:ascii="Times New Roman" w:hAnsi="Times New Roman" w:cs="Times New Roman"/>
          <w:sz w:val="28"/>
          <w:szCs w:val="28"/>
        </w:rPr>
        <w:t xml:space="preserve">Основанием выделения сторон (сфер) инициативы послужили </w:t>
      </w:r>
      <w:r w:rsidRPr="003813B0">
        <w:rPr>
          <w:rFonts w:ascii="Times New Roman" w:hAnsi="Times New Roman" w:cs="Times New Roman"/>
          <w:b/>
          <w:sz w:val="28"/>
          <w:szCs w:val="28"/>
        </w:rPr>
        <w:t>мотивационно-содержательные характеристики деятельности</w:t>
      </w:r>
      <w:r w:rsidRPr="003813B0">
        <w:rPr>
          <w:rFonts w:ascii="Times New Roman" w:hAnsi="Times New Roman" w:cs="Times New Roman"/>
          <w:sz w:val="28"/>
          <w:szCs w:val="28"/>
        </w:rPr>
        <w:t>, т.е. собственно предметно-содержательная направленность активности ребенка.</w:t>
      </w:r>
    </w:p>
    <w:p w14:paraId="1EDBEC29" w14:textId="77777777" w:rsidR="00C03AAC" w:rsidRPr="003813B0" w:rsidRDefault="00C03AAC" w:rsidP="00C03AAC">
      <w:pPr>
        <w:spacing w:after="0"/>
        <w:jc w:val="both"/>
        <w:rPr>
          <w:rFonts w:ascii="Times New Roman" w:hAnsi="Times New Roman" w:cs="Times New Roman"/>
          <w:sz w:val="28"/>
          <w:szCs w:val="28"/>
        </w:rPr>
      </w:pPr>
      <w:r w:rsidRPr="003813B0">
        <w:rPr>
          <w:rFonts w:ascii="Times New Roman" w:hAnsi="Times New Roman" w:cs="Times New Roman"/>
          <w:b/>
          <w:sz w:val="28"/>
          <w:szCs w:val="28"/>
        </w:rPr>
        <w:lastRenderedPageBreak/>
        <w:t xml:space="preserve">Коммуникативной инициатива </w:t>
      </w:r>
      <w:r w:rsidRPr="003813B0">
        <w:rPr>
          <w:rFonts w:ascii="Times New Roman" w:hAnsi="Times New Roman" w:cs="Times New Roman"/>
          <w:sz w:val="28"/>
          <w:szCs w:val="28"/>
        </w:rPr>
        <w:t xml:space="preserve"> - включенность ребенка во взаимодействие со сверстниками, где развиваются эмпатия, коммуникативная функция речи.</w:t>
      </w:r>
    </w:p>
    <w:p w14:paraId="75FF9125" w14:textId="77777777" w:rsidR="00C03AAC" w:rsidRDefault="00C03AAC" w:rsidP="00C03AAC">
      <w:pPr>
        <w:spacing w:after="0"/>
        <w:ind w:firstLine="567"/>
        <w:jc w:val="both"/>
        <w:rPr>
          <w:rFonts w:ascii="Times New Roman" w:hAnsi="Times New Roman" w:cs="Times New Roman"/>
          <w:b/>
          <w:sz w:val="28"/>
          <w:szCs w:val="28"/>
        </w:rPr>
      </w:pPr>
      <w:r w:rsidRPr="003813B0">
        <w:rPr>
          <w:rFonts w:ascii="Times New Roman" w:hAnsi="Times New Roman" w:cs="Times New Roman"/>
          <w:b/>
          <w:sz w:val="28"/>
          <w:szCs w:val="28"/>
        </w:rPr>
        <w:t>Уровень развития ребенка:</w:t>
      </w:r>
    </w:p>
    <w:p w14:paraId="687037BE" w14:textId="77777777" w:rsidR="00C03AAC" w:rsidRDefault="00C03AAC" w:rsidP="00C03AAC">
      <w:pPr>
        <w:pStyle w:val="a7"/>
        <w:numPr>
          <w:ilvl w:val="0"/>
          <w:numId w:val="7"/>
        </w:numPr>
        <w:spacing w:after="0"/>
        <w:ind w:left="1134" w:hanging="425"/>
        <w:jc w:val="both"/>
        <w:rPr>
          <w:rFonts w:ascii="Times New Roman" w:hAnsi="Times New Roman" w:cs="Times New Roman"/>
          <w:sz w:val="28"/>
          <w:szCs w:val="28"/>
        </w:rPr>
      </w:pPr>
      <w:r w:rsidRPr="003813B0">
        <w:rPr>
          <w:rFonts w:ascii="Times New Roman" w:hAnsi="Times New Roman" w:cs="Times New Roman"/>
          <w:sz w:val="28"/>
          <w:szCs w:val="28"/>
        </w:rPr>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w:t>
      </w:r>
    </w:p>
    <w:p w14:paraId="3417653E" w14:textId="77777777" w:rsidR="00C03AAC" w:rsidRDefault="00C03AAC" w:rsidP="00C03AAC">
      <w:pPr>
        <w:pStyle w:val="a7"/>
        <w:numPr>
          <w:ilvl w:val="0"/>
          <w:numId w:val="7"/>
        </w:numPr>
        <w:spacing w:after="0"/>
        <w:ind w:left="1134" w:hanging="425"/>
        <w:jc w:val="both"/>
        <w:rPr>
          <w:rFonts w:ascii="Times New Roman" w:hAnsi="Times New Roman" w:cs="Times New Roman"/>
          <w:sz w:val="28"/>
          <w:szCs w:val="28"/>
        </w:rPr>
      </w:pPr>
      <w:r>
        <w:rPr>
          <w:rFonts w:ascii="Times New Roman" w:hAnsi="Times New Roman" w:cs="Times New Roman"/>
          <w:sz w:val="28"/>
          <w:szCs w:val="28"/>
        </w:rPr>
        <w:t>И</w:t>
      </w:r>
      <w:r w:rsidRPr="003813B0">
        <w:rPr>
          <w:rFonts w:ascii="Times New Roman" w:hAnsi="Times New Roman" w:cs="Times New Roman"/>
          <w:sz w:val="28"/>
          <w:szCs w:val="28"/>
        </w:rPr>
        <w:t>дет парное взаимодействие в игре, используя речевое пошаговое предложение - побуждение партнера к конкретным действиям ("Ты говори...", "Ты делай...");</w:t>
      </w:r>
    </w:p>
    <w:p w14:paraId="0093C09D" w14:textId="77777777" w:rsidR="00C03AAC" w:rsidRPr="003813B0" w:rsidRDefault="00C03AAC" w:rsidP="00C03AAC">
      <w:pPr>
        <w:pStyle w:val="a7"/>
        <w:numPr>
          <w:ilvl w:val="0"/>
          <w:numId w:val="7"/>
        </w:numPr>
        <w:spacing w:after="0"/>
        <w:ind w:left="1134" w:hanging="425"/>
        <w:jc w:val="both"/>
        <w:rPr>
          <w:rFonts w:ascii="Times New Roman" w:hAnsi="Times New Roman" w:cs="Times New Roman"/>
          <w:sz w:val="28"/>
          <w:szCs w:val="28"/>
        </w:rPr>
      </w:pPr>
      <w:r>
        <w:rPr>
          <w:rFonts w:ascii="Times New Roman" w:hAnsi="Times New Roman" w:cs="Times New Roman"/>
          <w:sz w:val="28"/>
          <w:szCs w:val="28"/>
        </w:rPr>
        <w:t>П</w:t>
      </w:r>
      <w:r w:rsidRPr="003813B0">
        <w:rPr>
          <w:rFonts w:ascii="Times New Roman" w:hAnsi="Times New Roman" w:cs="Times New Roman"/>
          <w:sz w:val="28"/>
          <w:szCs w:val="28"/>
        </w:rPr>
        <w:t>оддерживает ди</w:t>
      </w:r>
      <w:r>
        <w:rPr>
          <w:rFonts w:ascii="Times New Roman" w:hAnsi="Times New Roman" w:cs="Times New Roman"/>
          <w:sz w:val="28"/>
          <w:szCs w:val="28"/>
        </w:rPr>
        <w:t>алог в конкретной деятельности.</w:t>
      </w:r>
    </w:p>
    <w:p w14:paraId="3F50E648" w14:textId="77777777" w:rsidR="00D37287" w:rsidRDefault="00D37287" w:rsidP="00D37287">
      <w:pPr>
        <w:widowControl w:val="0"/>
        <w:tabs>
          <w:tab w:val="left" w:pos="993"/>
          <w:tab w:val="left" w:pos="1134"/>
          <w:tab w:val="left" w:pos="1276"/>
        </w:tabs>
        <w:autoSpaceDE w:val="0"/>
        <w:autoSpaceDN w:val="0"/>
        <w:adjustRightInd w:val="0"/>
        <w:spacing w:after="0" w:line="240" w:lineRule="auto"/>
        <w:ind w:firstLine="567"/>
        <w:jc w:val="both"/>
        <w:rPr>
          <w:rFonts w:ascii="Times New Roman CYR" w:hAnsi="Times New Roman CYR" w:cs="Times New Roman CYR"/>
          <w:b/>
          <w:bCs/>
          <w:sz w:val="28"/>
          <w:szCs w:val="28"/>
        </w:rPr>
      </w:pPr>
    </w:p>
    <w:p w14:paraId="1D9F282F" w14:textId="77777777" w:rsidR="003813B0" w:rsidRDefault="003813B0" w:rsidP="003813B0">
      <w:pPr>
        <w:spacing w:after="0"/>
        <w:jc w:val="both"/>
        <w:rPr>
          <w:rFonts w:ascii="Times New Roman" w:hAnsi="Times New Roman" w:cs="Times New Roman"/>
          <w:sz w:val="28"/>
          <w:szCs w:val="28"/>
        </w:rPr>
      </w:pPr>
      <w:r w:rsidRPr="003813B0">
        <w:rPr>
          <w:rFonts w:ascii="Times New Roman" w:hAnsi="Times New Roman" w:cs="Times New Roman"/>
          <w:sz w:val="28"/>
          <w:szCs w:val="28"/>
        </w:rPr>
        <w:t>Одним из важнейших факторов, определяющих мотивированную деятельность взрослых (родителей и педагогов) являются нормы целевого характера, определяющие ожидания в сфере развития ребенка.</w:t>
      </w:r>
    </w:p>
    <w:p w14:paraId="7DD551B6" w14:textId="77777777" w:rsidR="003813B0" w:rsidRPr="003813B0" w:rsidRDefault="003813B0" w:rsidP="003813B0">
      <w:pPr>
        <w:spacing w:after="0"/>
        <w:ind w:firstLine="567"/>
        <w:jc w:val="both"/>
        <w:rPr>
          <w:rFonts w:ascii="Times New Roman" w:hAnsi="Times New Roman" w:cs="Times New Roman"/>
          <w:sz w:val="28"/>
          <w:szCs w:val="28"/>
        </w:rPr>
      </w:pPr>
      <w:r w:rsidRPr="003813B0">
        <w:rPr>
          <w:rFonts w:ascii="Times New Roman" w:hAnsi="Times New Roman" w:cs="Times New Roman"/>
          <w:sz w:val="28"/>
          <w:szCs w:val="28"/>
        </w:rPr>
        <w:t xml:space="preserve">Основанием выделения сторон (сфер) инициативы послужили </w:t>
      </w:r>
      <w:r w:rsidRPr="003813B0">
        <w:rPr>
          <w:rFonts w:ascii="Times New Roman" w:hAnsi="Times New Roman" w:cs="Times New Roman"/>
          <w:b/>
          <w:sz w:val="28"/>
          <w:szCs w:val="28"/>
        </w:rPr>
        <w:t>мотивационно-содержательные характеристики деятельности</w:t>
      </w:r>
      <w:r w:rsidRPr="003813B0">
        <w:rPr>
          <w:rFonts w:ascii="Times New Roman" w:hAnsi="Times New Roman" w:cs="Times New Roman"/>
          <w:sz w:val="28"/>
          <w:szCs w:val="28"/>
        </w:rPr>
        <w:t>, т.е. собственно предметно-содержательная направленность активности ребенка.</w:t>
      </w:r>
    </w:p>
    <w:p w14:paraId="7BACAD9F" w14:textId="77777777" w:rsidR="003813B0" w:rsidRPr="003813B0" w:rsidRDefault="003813B0" w:rsidP="003813B0">
      <w:pPr>
        <w:spacing w:after="0"/>
        <w:jc w:val="both"/>
        <w:rPr>
          <w:rFonts w:ascii="Times New Roman" w:hAnsi="Times New Roman" w:cs="Times New Roman"/>
          <w:sz w:val="28"/>
          <w:szCs w:val="28"/>
        </w:rPr>
      </w:pPr>
      <w:r w:rsidRPr="003813B0">
        <w:rPr>
          <w:rFonts w:ascii="Times New Roman" w:hAnsi="Times New Roman" w:cs="Times New Roman"/>
          <w:b/>
          <w:sz w:val="28"/>
          <w:szCs w:val="28"/>
        </w:rPr>
        <w:t xml:space="preserve">Коммуникативной инициатива </w:t>
      </w:r>
      <w:r w:rsidRPr="003813B0">
        <w:rPr>
          <w:rFonts w:ascii="Times New Roman" w:hAnsi="Times New Roman" w:cs="Times New Roman"/>
          <w:sz w:val="28"/>
          <w:szCs w:val="28"/>
        </w:rPr>
        <w:t xml:space="preserve"> - включенность ребенка во взаимодействие со сверстниками, где развиваются эмпатия, коммуникативная функция речи.</w:t>
      </w:r>
    </w:p>
    <w:p w14:paraId="2A8DAC5E" w14:textId="77777777" w:rsidR="003813B0" w:rsidRDefault="003813B0" w:rsidP="003813B0">
      <w:pPr>
        <w:spacing w:after="0"/>
        <w:ind w:firstLine="567"/>
        <w:jc w:val="both"/>
        <w:rPr>
          <w:rFonts w:ascii="Times New Roman" w:hAnsi="Times New Roman" w:cs="Times New Roman"/>
          <w:b/>
          <w:sz w:val="28"/>
          <w:szCs w:val="28"/>
        </w:rPr>
      </w:pPr>
      <w:r w:rsidRPr="003813B0">
        <w:rPr>
          <w:rFonts w:ascii="Times New Roman" w:hAnsi="Times New Roman" w:cs="Times New Roman"/>
          <w:b/>
          <w:sz w:val="28"/>
          <w:szCs w:val="28"/>
        </w:rPr>
        <w:t>Уровень развития ребенка:</w:t>
      </w:r>
    </w:p>
    <w:p w14:paraId="181A5284" w14:textId="77777777" w:rsidR="003813B0" w:rsidRDefault="003813B0" w:rsidP="003813B0">
      <w:pPr>
        <w:pStyle w:val="a7"/>
        <w:numPr>
          <w:ilvl w:val="0"/>
          <w:numId w:val="7"/>
        </w:numPr>
        <w:spacing w:after="0"/>
        <w:ind w:left="1134" w:hanging="425"/>
        <w:jc w:val="both"/>
        <w:rPr>
          <w:rFonts w:ascii="Times New Roman" w:hAnsi="Times New Roman" w:cs="Times New Roman"/>
          <w:sz w:val="28"/>
          <w:szCs w:val="28"/>
        </w:rPr>
      </w:pPr>
      <w:r w:rsidRPr="003813B0">
        <w:rPr>
          <w:rFonts w:ascii="Times New Roman" w:hAnsi="Times New Roman" w:cs="Times New Roman"/>
          <w:sz w:val="28"/>
          <w:szCs w:val="28"/>
        </w:rPr>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w:t>
      </w:r>
    </w:p>
    <w:p w14:paraId="44DC468E" w14:textId="77777777" w:rsidR="003813B0" w:rsidRDefault="003813B0" w:rsidP="003813B0">
      <w:pPr>
        <w:pStyle w:val="a7"/>
        <w:numPr>
          <w:ilvl w:val="0"/>
          <w:numId w:val="7"/>
        </w:numPr>
        <w:spacing w:after="0"/>
        <w:ind w:left="1134" w:hanging="425"/>
        <w:jc w:val="both"/>
        <w:rPr>
          <w:rFonts w:ascii="Times New Roman" w:hAnsi="Times New Roman" w:cs="Times New Roman"/>
          <w:sz w:val="28"/>
          <w:szCs w:val="28"/>
        </w:rPr>
      </w:pPr>
      <w:r>
        <w:rPr>
          <w:rFonts w:ascii="Times New Roman" w:hAnsi="Times New Roman" w:cs="Times New Roman"/>
          <w:sz w:val="28"/>
          <w:szCs w:val="28"/>
        </w:rPr>
        <w:t>И</w:t>
      </w:r>
      <w:r w:rsidRPr="003813B0">
        <w:rPr>
          <w:rFonts w:ascii="Times New Roman" w:hAnsi="Times New Roman" w:cs="Times New Roman"/>
          <w:sz w:val="28"/>
          <w:szCs w:val="28"/>
        </w:rPr>
        <w:t>дет парное взаимодействие в игре, используя речевое пошаговое предложение - побуждение партнера к конкретным действиям ("Ты говори...", "Ты делай...");</w:t>
      </w:r>
    </w:p>
    <w:p w14:paraId="518B7CB1" w14:textId="77777777" w:rsidR="00C03AAC" w:rsidRPr="00A330E8" w:rsidRDefault="003813B0" w:rsidP="00A330E8">
      <w:pPr>
        <w:pStyle w:val="a7"/>
        <w:numPr>
          <w:ilvl w:val="0"/>
          <w:numId w:val="7"/>
        </w:numPr>
        <w:spacing w:after="0"/>
        <w:ind w:left="1134" w:hanging="425"/>
        <w:jc w:val="both"/>
        <w:rPr>
          <w:rFonts w:ascii="Times New Roman" w:hAnsi="Times New Roman" w:cs="Times New Roman"/>
          <w:sz w:val="28"/>
          <w:szCs w:val="28"/>
        </w:rPr>
      </w:pPr>
      <w:r>
        <w:rPr>
          <w:rFonts w:ascii="Times New Roman" w:hAnsi="Times New Roman" w:cs="Times New Roman"/>
          <w:sz w:val="28"/>
          <w:szCs w:val="28"/>
        </w:rPr>
        <w:t>П</w:t>
      </w:r>
      <w:r w:rsidRPr="003813B0">
        <w:rPr>
          <w:rFonts w:ascii="Times New Roman" w:hAnsi="Times New Roman" w:cs="Times New Roman"/>
          <w:sz w:val="28"/>
          <w:szCs w:val="28"/>
        </w:rPr>
        <w:t>оддерживает ди</w:t>
      </w:r>
      <w:r>
        <w:rPr>
          <w:rFonts w:ascii="Times New Roman" w:hAnsi="Times New Roman" w:cs="Times New Roman"/>
          <w:sz w:val="28"/>
          <w:szCs w:val="28"/>
        </w:rPr>
        <w:t>алог в конкретной деятельности.</w:t>
      </w:r>
    </w:p>
    <w:p w14:paraId="6F3B7A99" w14:textId="77777777" w:rsidR="00C03AAC" w:rsidRDefault="00C03AAC" w:rsidP="00C809AF">
      <w:pPr>
        <w:spacing w:after="0"/>
        <w:ind w:firstLine="567"/>
        <w:jc w:val="both"/>
        <w:rPr>
          <w:rFonts w:ascii="Times New Roman" w:hAnsi="Times New Roman" w:cs="Times New Roman"/>
          <w:b/>
          <w:sz w:val="28"/>
          <w:szCs w:val="28"/>
        </w:rPr>
      </w:pPr>
    </w:p>
    <w:p w14:paraId="57DB39CA" w14:textId="77777777" w:rsidR="00A330E8" w:rsidRDefault="00A330E8" w:rsidP="00C809AF">
      <w:pPr>
        <w:spacing w:after="0"/>
        <w:ind w:firstLine="567"/>
        <w:jc w:val="both"/>
        <w:rPr>
          <w:rFonts w:ascii="Times New Roman" w:hAnsi="Times New Roman" w:cs="Times New Roman"/>
          <w:b/>
          <w:sz w:val="28"/>
          <w:szCs w:val="28"/>
        </w:rPr>
      </w:pPr>
    </w:p>
    <w:p w14:paraId="1044DE1E" w14:textId="77777777" w:rsidR="00A330E8" w:rsidRDefault="00A330E8" w:rsidP="00C809AF">
      <w:pPr>
        <w:spacing w:after="0"/>
        <w:ind w:firstLine="567"/>
        <w:jc w:val="both"/>
        <w:rPr>
          <w:rFonts w:ascii="Times New Roman" w:hAnsi="Times New Roman" w:cs="Times New Roman"/>
          <w:b/>
          <w:sz w:val="28"/>
          <w:szCs w:val="28"/>
        </w:rPr>
      </w:pPr>
    </w:p>
    <w:p w14:paraId="3D09CF4F" w14:textId="77777777" w:rsidR="00A330E8" w:rsidRDefault="00A330E8" w:rsidP="00C809AF">
      <w:pPr>
        <w:spacing w:after="0"/>
        <w:ind w:firstLine="567"/>
        <w:jc w:val="both"/>
        <w:rPr>
          <w:rFonts w:ascii="Times New Roman" w:hAnsi="Times New Roman" w:cs="Times New Roman"/>
          <w:b/>
          <w:sz w:val="28"/>
          <w:szCs w:val="28"/>
        </w:rPr>
      </w:pPr>
    </w:p>
    <w:p w14:paraId="3C62DC32" w14:textId="77777777" w:rsidR="00A330E8" w:rsidRDefault="00A330E8" w:rsidP="00C809AF">
      <w:pPr>
        <w:spacing w:after="0"/>
        <w:ind w:firstLine="567"/>
        <w:jc w:val="both"/>
        <w:rPr>
          <w:rFonts w:ascii="Times New Roman" w:hAnsi="Times New Roman" w:cs="Times New Roman"/>
          <w:b/>
          <w:sz w:val="28"/>
          <w:szCs w:val="28"/>
        </w:rPr>
      </w:pPr>
    </w:p>
    <w:p w14:paraId="37A6437B" w14:textId="77777777" w:rsidR="00A330E8" w:rsidRDefault="00A330E8" w:rsidP="00C809AF">
      <w:pPr>
        <w:spacing w:after="0"/>
        <w:ind w:firstLine="567"/>
        <w:jc w:val="both"/>
        <w:rPr>
          <w:rFonts w:ascii="Times New Roman" w:hAnsi="Times New Roman" w:cs="Times New Roman"/>
          <w:b/>
          <w:sz w:val="28"/>
          <w:szCs w:val="28"/>
        </w:rPr>
      </w:pPr>
    </w:p>
    <w:p w14:paraId="00778CF2" w14:textId="77777777" w:rsidR="00A330E8" w:rsidRDefault="00A330E8" w:rsidP="00C809AF">
      <w:pPr>
        <w:spacing w:after="0"/>
        <w:ind w:firstLine="567"/>
        <w:jc w:val="both"/>
        <w:rPr>
          <w:rFonts w:ascii="Times New Roman" w:hAnsi="Times New Roman" w:cs="Times New Roman"/>
          <w:b/>
          <w:sz w:val="28"/>
          <w:szCs w:val="28"/>
        </w:rPr>
      </w:pPr>
    </w:p>
    <w:p w14:paraId="0566C96E" w14:textId="77777777" w:rsidR="00A330E8" w:rsidRDefault="00A330E8" w:rsidP="00C809AF">
      <w:pPr>
        <w:spacing w:after="0"/>
        <w:ind w:firstLine="567"/>
        <w:jc w:val="both"/>
        <w:rPr>
          <w:rFonts w:ascii="Times New Roman" w:hAnsi="Times New Roman" w:cs="Times New Roman"/>
          <w:b/>
          <w:sz w:val="28"/>
          <w:szCs w:val="28"/>
        </w:rPr>
      </w:pPr>
    </w:p>
    <w:p w14:paraId="534A2633" w14:textId="77777777" w:rsidR="00A330E8" w:rsidRDefault="00A330E8" w:rsidP="00C809AF">
      <w:pPr>
        <w:spacing w:after="0"/>
        <w:ind w:firstLine="567"/>
        <w:jc w:val="both"/>
        <w:rPr>
          <w:rFonts w:ascii="Times New Roman" w:hAnsi="Times New Roman" w:cs="Times New Roman"/>
          <w:b/>
          <w:sz w:val="28"/>
          <w:szCs w:val="28"/>
        </w:rPr>
      </w:pPr>
    </w:p>
    <w:p w14:paraId="5EA8626D" w14:textId="77777777" w:rsidR="00A330E8" w:rsidRDefault="00A330E8" w:rsidP="00C809AF">
      <w:pPr>
        <w:spacing w:after="0"/>
        <w:ind w:firstLine="567"/>
        <w:jc w:val="both"/>
        <w:rPr>
          <w:rFonts w:ascii="Times New Roman" w:hAnsi="Times New Roman" w:cs="Times New Roman"/>
          <w:b/>
          <w:sz w:val="28"/>
          <w:szCs w:val="28"/>
        </w:rPr>
      </w:pPr>
    </w:p>
    <w:p w14:paraId="7CD4DFC3" w14:textId="77777777" w:rsidR="00A330E8" w:rsidRDefault="00A330E8" w:rsidP="00C809AF">
      <w:pPr>
        <w:spacing w:after="0"/>
        <w:ind w:firstLine="567"/>
        <w:jc w:val="both"/>
        <w:rPr>
          <w:rFonts w:ascii="Times New Roman" w:hAnsi="Times New Roman" w:cs="Times New Roman"/>
          <w:b/>
          <w:sz w:val="28"/>
          <w:szCs w:val="28"/>
        </w:rPr>
      </w:pPr>
    </w:p>
    <w:p w14:paraId="0D9938D3" w14:textId="77777777" w:rsidR="00A330E8" w:rsidRDefault="00A330E8" w:rsidP="00C809AF">
      <w:pPr>
        <w:spacing w:after="0"/>
        <w:ind w:firstLine="567"/>
        <w:jc w:val="both"/>
        <w:rPr>
          <w:rFonts w:ascii="Times New Roman" w:hAnsi="Times New Roman" w:cs="Times New Roman"/>
          <w:b/>
          <w:sz w:val="28"/>
          <w:szCs w:val="28"/>
        </w:rPr>
      </w:pPr>
    </w:p>
    <w:p w14:paraId="4A25A93B" w14:textId="77777777" w:rsidR="00A330E8" w:rsidRDefault="00A330E8" w:rsidP="00C809AF">
      <w:pPr>
        <w:spacing w:after="0"/>
        <w:ind w:firstLine="567"/>
        <w:jc w:val="both"/>
        <w:rPr>
          <w:rFonts w:ascii="Times New Roman" w:hAnsi="Times New Roman" w:cs="Times New Roman"/>
          <w:b/>
          <w:sz w:val="28"/>
          <w:szCs w:val="28"/>
        </w:rPr>
      </w:pPr>
    </w:p>
    <w:p w14:paraId="21DA0737" w14:textId="77777777" w:rsidR="00C809AF" w:rsidRDefault="00C809AF" w:rsidP="00C809AF">
      <w:pPr>
        <w:spacing w:after="0"/>
        <w:ind w:firstLine="567"/>
        <w:jc w:val="both"/>
        <w:rPr>
          <w:rFonts w:ascii="Times New Roman" w:hAnsi="Times New Roman" w:cs="Times New Roman"/>
          <w:b/>
          <w:sz w:val="28"/>
          <w:szCs w:val="28"/>
        </w:rPr>
      </w:pPr>
      <w:r w:rsidRPr="00ED3F6C">
        <w:rPr>
          <w:rFonts w:ascii="Times New Roman" w:hAnsi="Times New Roman" w:cs="Times New Roman"/>
          <w:b/>
          <w:sz w:val="28"/>
          <w:szCs w:val="28"/>
        </w:rPr>
        <w:t>2. Комплекс организационно-педагогических условий</w:t>
      </w:r>
    </w:p>
    <w:p w14:paraId="44538719" w14:textId="77777777" w:rsidR="00C809AF" w:rsidRDefault="00C809AF" w:rsidP="00C809AF">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2.1. Календарный учебный график</w:t>
      </w:r>
    </w:p>
    <w:p w14:paraId="537293D0" w14:textId="77777777" w:rsidR="00C809AF" w:rsidRPr="00ED3F6C" w:rsidRDefault="00C809AF" w:rsidP="00C809AF">
      <w:pPr>
        <w:spacing w:after="0"/>
        <w:ind w:firstLine="567"/>
        <w:jc w:val="both"/>
        <w:rPr>
          <w:rFonts w:ascii="Times New Roman" w:hAnsi="Times New Roman" w:cs="Times New Roman"/>
          <w:b/>
          <w:sz w:val="28"/>
          <w:szCs w:val="28"/>
        </w:rPr>
      </w:pPr>
    </w:p>
    <w:tbl>
      <w:tblPr>
        <w:tblStyle w:val="TableGrid1"/>
        <w:tblW w:w="9072" w:type="dxa"/>
        <w:tblInd w:w="110" w:type="dxa"/>
        <w:tblCellMar>
          <w:top w:w="7" w:type="dxa"/>
          <w:left w:w="110" w:type="dxa"/>
          <w:right w:w="115" w:type="dxa"/>
        </w:tblCellMar>
        <w:tblLook w:val="04A0" w:firstRow="1" w:lastRow="0" w:firstColumn="1" w:lastColumn="0" w:noHBand="0" w:noVBand="1"/>
      </w:tblPr>
      <w:tblGrid>
        <w:gridCol w:w="4536"/>
        <w:gridCol w:w="4536"/>
      </w:tblGrid>
      <w:tr w:rsidR="00BF4C70" w:rsidRPr="00BF4C70" w14:paraId="6DE773C3" w14:textId="77777777" w:rsidTr="00A35EAB">
        <w:trPr>
          <w:trHeight w:val="283"/>
        </w:trPr>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6D9D6235"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Продолжительность учебной недели </w:t>
            </w:r>
          </w:p>
        </w:tc>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49CD8EAE"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5 дней (понедельник-пятница) </w:t>
            </w:r>
          </w:p>
        </w:tc>
      </w:tr>
      <w:tr w:rsidR="00BF4C70" w:rsidRPr="00BF4C70" w14:paraId="5901C93B" w14:textId="77777777" w:rsidTr="00A35EAB">
        <w:trPr>
          <w:trHeight w:val="562"/>
        </w:trPr>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6350F5C6"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Нерабочие дни  </w:t>
            </w:r>
          </w:p>
        </w:tc>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33F1A989"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Суббота, воскресенье, праздничные дни </w:t>
            </w:r>
          </w:p>
        </w:tc>
      </w:tr>
      <w:tr w:rsidR="00BF4C70" w:rsidRPr="00BF4C70" w14:paraId="6C62F3BE" w14:textId="77777777" w:rsidTr="00A35EAB">
        <w:trPr>
          <w:trHeight w:val="288"/>
        </w:trPr>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3491BBD1"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Начало оказания услуги </w:t>
            </w:r>
          </w:p>
        </w:tc>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55DF2388"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01.10.2020</w:t>
            </w:r>
          </w:p>
        </w:tc>
      </w:tr>
      <w:tr w:rsidR="00BF4C70" w:rsidRPr="00BF4C70" w14:paraId="214632A1" w14:textId="77777777" w:rsidTr="00A35EAB">
        <w:trPr>
          <w:trHeight w:val="288"/>
        </w:trPr>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2B2DA9F9"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Окончание оказания услуги </w:t>
            </w:r>
          </w:p>
        </w:tc>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11DE894E"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31.05.2021</w:t>
            </w:r>
          </w:p>
        </w:tc>
      </w:tr>
      <w:tr w:rsidR="00BF4C70" w:rsidRPr="00BF4C70" w14:paraId="5FEB9239" w14:textId="77777777" w:rsidTr="00A35EAB">
        <w:trPr>
          <w:trHeight w:val="283"/>
        </w:trPr>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1D11144C"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Период зимних каникул </w:t>
            </w:r>
          </w:p>
        </w:tc>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334457DD"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с 01.01.2021 по 11.01.2021 </w:t>
            </w:r>
          </w:p>
        </w:tc>
      </w:tr>
      <w:tr w:rsidR="00BF4C70" w:rsidRPr="00BF4C70" w14:paraId="5C8458DE" w14:textId="77777777" w:rsidTr="00A35EAB">
        <w:trPr>
          <w:trHeight w:val="288"/>
        </w:trPr>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6B5585D9"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Продолжительность учебного года </w:t>
            </w:r>
          </w:p>
        </w:tc>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4AFCBA4F"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32 недели </w:t>
            </w:r>
          </w:p>
        </w:tc>
      </w:tr>
      <w:tr w:rsidR="00BF4C70" w:rsidRPr="00BF4C70" w14:paraId="1F51B4B9" w14:textId="77777777" w:rsidTr="00A35EAB">
        <w:trPr>
          <w:trHeight w:val="284"/>
        </w:trPr>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5C521344"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неделю </w:t>
            </w:r>
          </w:p>
        </w:tc>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53B9F0A4"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2 </w:t>
            </w:r>
          </w:p>
        </w:tc>
      </w:tr>
      <w:tr w:rsidR="00BF4C70" w:rsidRPr="00BF4C70" w14:paraId="7AA755BF" w14:textId="77777777" w:rsidTr="00A35EAB">
        <w:trPr>
          <w:trHeight w:val="288"/>
        </w:trPr>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1C8EDB53"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месяц </w:t>
            </w:r>
          </w:p>
        </w:tc>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2F80C8E2"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6-9 </w:t>
            </w:r>
          </w:p>
        </w:tc>
      </w:tr>
      <w:tr w:rsidR="00BF4C70" w:rsidRPr="00BF4C70" w14:paraId="1D84877A" w14:textId="77777777" w:rsidTr="00A35EAB">
        <w:trPr>
          <w:trHeight w:val="283"/>
        </w:trPr>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009183D1"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год </w:t>
            </w:r>
          </w:p>
        </w:tc>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697A8D1D"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64 </w:t>
            </w:r>
          </w:p>
        </w:tc>
      </w:tr>
      <w:tr w:rsidR="00BF4C70" w:rsidRPr="00BF4C70" w14:paraId="51227D6C" w14:textId="77777777" w:rsidTr="00A35EAB">
        <w:trPr>
          <w:trHeight w:val="288"/>
        </w:trPr>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004E0E85"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Праздничные дни </w:t>
            </w:r>
          </w:p>
          <w:p w14:paraId="4D8FA476"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День народного единства </w:t>
            </w:r>
          </w:p>
        </w:tc>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1AA519CA" w14:textId="77777777" w:rsidR="00BF4C70" w:rsidRPr="00BF4C70" w:rsidRDefault="00BF4C70" w:rsidP="00BF4C70">
            <w:pPr>
              <w:spacing w:line="258" w:lineRule="auto"/>
              <w:ind w:left="32" w:hanging="32"/>
              <w:rPr>
                <w:rFonts w:ascii="Times New Roman" w:hAnsi="Times New Roman"/>
                <w:color w:val="000000"/>
                <w:sz w:val="28"/>
              </w:rPr>
            </w:pPr>
          </w:p>
          <w:p w14:paraId="4ADB10DB"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04.11.2020 </w:t>
            </w:r>
          </w:p>
        </w:tc>
      </w:tr>
      <w:tr w:rsidR="00BF4C70" w:rsidRPr="00BF4C70" w14:paraId="325FCA11" w14:textId="77777777" w:rsidTr="00A35EAB">
        <w:trPr>
          <w:trHeight w:val="288"/>
        </w:trPr>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3332663C"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Новогодние праздники </w:t>
            </w:r>
          </w:p>
        </w:tc>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2F88E902"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01.01.2021 – 10.01.2021 </w:t>
            </w:r>
          </w:p>
        </w:tc>
      </w:tr>
      <w:tr w:rsidR="00BF4C70" w:rsidRPr="00BF4C70" w14:paraId="7BA23960" w14:textId="77777777" w:rsidTr="00A35EAB">
        <w:trPr>
          <w:trHeight w:val="284"/>
        </w:trPr>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1FD7CDF0"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День защитников Отечества </w:t>
            </w:r>
          </w:p>
        </w:tc>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350428E9" w14:textId="77777777" w:rsidR="00BF4C70" w:rsidRPr="00BF4C70" w:rsidRDefault="00BF4C70" w:rsidP="00BF4C70">
            <w:pPr>
              <w:spacing w:line="258" w:lineRule="auto"/>
              <w:ind w:left="32" w:hanging="32"/>
              <w:rPr>
                <w:rFonts w:ascii="Times New Roman" w:hAnsi="Times New Roman"/>
                <w:sz w:val="28"/>
              </w:rPr>
            </w:pPr>
            <w:r w:rsidRPr="00BF4C70">
              <w:rPr>
                <w:rFonts w:ascii="Times New Roman" w:hAnsi="Times New Roman"/>
                <w:sz w:val="28"/>
              </w:rPr>
              <w:t xml:space="preserve">22.02.2021 – 23.02.2021 </w:t>
            </w:r>
          </w:p>
        </w:tc>
      </w:tr>
      <w:tr w:rsidR="00BF4C70" w:rsidRPr="00BF4C70" w14:paraId="1D4C9631" w14:textId="77777777" w:rsidTr="00A35EAB">
        <w:trPr>
          <w:trHeight w:val="288"/>
        </w:trPr>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198003B3"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Международный женский день </w:t>
            </w:r>
          </w:p>
        </w:tc>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5F1AAC30" w14:textId="77777777" w:rsidR="00BF4C70" w:rsidRPr="00BF4C70" w:rsidRDefault="00BF4C70" w:rsidP="00BF4C70">
            <w:pPr>
              <w:spacing w:line="258" w:lineRule="auto"/>
              <w:ind w:left="32" w:hanging="32"/>
              <w:rPr>
                <w:rFonts w:ascii="Times New Roman" w:hAnsi="Times New Roman"/>
                <w:sz w:val="28"/>
              </w:rPr>
            </w:pPr>
            <w:r w:rsidRPr="00BF4C70">
              <w:rPr>
                <w:rFonts w:ascii="Times New Roman" w:hAnsi="Times New Roman"/>
                <w:sz w:val="28"/>
              </w:rPr>
              <w:t xml:space="preserve">06.03.2021 – 08.03.2021 </w:t>
            </w:r>
          </w:p>
        </w:tc>
      </w:tr>
      <w:tr w:rsidR="00BF4C70" w:rsidRPr="00BF4C70" w14:paraId="1632B057" w14:textId="77777777" w:rsidTr="00A35EAB">
        <w:trPr>
          <w:trHeight w:val="283"/>
        </w:trPr>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1E2A86BB"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Праздник Весны и Труда </w:t>
            </w:r>
          </w:p>
        </w:tc>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607F7EDC" w14:textId="77777777" w:rsidR="00BF4C70" w:rsidRPr="00BF4C70" w:rsidRDefault="00BF4C70" w:rsidP="00BF4C70">
            <w:pPr>
              <w:spacing w:line="258" w:lineRule="auto"/>
              <w:ind w:left="32" w:hanging="32"/>
              <w:rPr>
                <w:rFonts w:ascii="Times New Roman" w:hAnsi="Times New Roman"/>
                <w:sz w:val="28"/>
              </w:rPr>
            </w:pPr>
            <w:r w:rsidRPr="00BF4C70">
              <w:rPr>
                <w:rFonts w:ascii="Times New Roman" w:hAnsi="Times New Roman"/>
                <w:sz w:val="28"/>
              </w:rPr>
              <w:t>01.05.2021 – 03.05.2021</w:t>
            </w:r>
          </w:p>
        </w:tc>
      </w:tr>
      <w:tr w:rsidR="00BF4C70" w:rsidRPr="00BF4C70" w14:paraId="3F3A4CEB" w14:textId="77777777" w:rsidTr="00A35EAB">
        <w:trPr>
          <w:trHeight w:val="288"/>
        </w:trPr>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31A3BB18" w14:textId="77777777" w:rsidR="00BF4C70" w:rsidRPr="00BF4C70" w:rsidRDefault="00BF4C70" w:rsidP="00BF4C70">
            <w:pPr>
              <w:spacing w:line="258" w:lineRule="auto"/>
              <w:ind w:left="32" w:hanging="32"/>
              <w:rPr>
                <w:rFonts w:ascii="Times New Roman" w:hAnsi="Times New Roman"/>
                <w:color w:val="000000"/>
                <w:sz w:val="28"/>
              </w:rPr>
            </w:pPr>
            <w:r w:rsidRPr="00BF4C70">
              <w:rPr>
                <w:rFonts w:ascii="Times New Roman" w:hAnsi="Times New Roman"/>
                <w:color w:val="000000"/>
                <w:sz w:val="28"/>
              </w:rPr>
              <w:t xml:space="preserve">День Победы </w:t>
            </w:r>
          </w:p>
        </w:tc>
        <w:tc>
          <w:tcPr>
            <w:tcW w:w="4536"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115" w:type="dxa"/>
            </w:tcMar>
          </w:tcPr>
          <w:p w14:paraId="714D581D" w14:textId="77777777" w:rsidR="00BF4C70" w:rsidRPr="00BF4C70" w:rsidRDefault="00BF4C70" w:rsidP="00BF4C70">
            <w:pPr>
              <w:spacing w:line="258" w:lineRule="auto"/>
              <w:ind w:left="32" w:hanging="32"/>
              <w:rPr>
                <w:rFonts w:ascii="Times New Roman" w:hAnsi="Times New Roman"/>
                <w:sz w:val="28"/>
              </w:rPr>
            </w:pPr>
            <w:r w:rsidRPr="00BF4C70">
              <w:rPr>
                <w:rFonts w:ascii="Times New Roman" w:hAnsi="Times New Roman"/>
                <w:sz w:val="28"/>
              </w:rPr>
              <w:t>08.05.2021 – 10.05.2021</w:t>
            </w:r>
          </w:p>
        </w:tc>
      </w:tr>
    </w:tbl>
    <w:p w14:paraId="3AA59AEE" w14:textId="77777777" w:rsidR="00C809AF" w:rsidRDefault="00C809AF" w:rsidP="00C809AF">
      <w:pPr>
        <w:spacing w:after="0"/>
        <w:jc w:val="both"/>
        <w:rPr>
          <w:rFonts w:ascii="Times New Roman" w:hAnsi="Times New Roman" w:cs="Times New Roman"/>
          <w:b/>
          <w:bCs/>
          <w:spacing w:val="-2"/>
          <w:sz w:val="28"/>
          <w:szCs w:val="28"/>
        </w:rPr>
      </w:pPr>
    </w:p>
    <w:p w14:paraId="7E3561D7" w14:textId="77777777" w:rsidR="004C6C4A" w:rsidRDefault="004C6C4A" w:rsidP="00C809AF">
      <w:pPr>
        <w:spacing w:after="0"/>
        <w:jc w:val="both"/>
        <w:rPr>
          <w:rFonts w:ascii="Times New Roman" w:hAnsi="Times New Roman" w:cs="Times New Roman"/>
          <w:b/>
          <w:bCs/>
          <w:spacing w:val="-2"/>
          <w:sz w:val="28"/>
          <w:szCs w:val="28"/>
        </w:rPr>
      </w:pPr>
    </w:p>
    <w:p w14:paraId="60F77CF3" w14:textId="77777777" w:rsidR="004C6C4A" w:rsidRDefault="004C6C4A" w:rsidP="00C809AF">
      <w:pPr>
        <w:spacing w:after="0"/>
        <w:jc w:val="both"/>
        <w:rPr>
          <w:rFonts w:ascii="Times New Roman" w:hAnsi="Times New Roman" w:cs="Times New Roman"/>
          <w:b/>
          <w:bCs/>
          <w:spacing w:val="-2"/>
          <w:sz w:val="28"/>
          <w:szCs w:val="28"/>
        </w:rPr>
      </w:pPr>
    </w:p>
    <w:p w14:paraId="11815C42" w14:textId="77777777" w:rsidR="00BF4C70" w:rsidRDefault="00BF4C70" w:rsidP="00C809AF">
      <w:pPr>
        <w:spacing w:after="0"/>
        <w:jc w:val="both"/>
        <w:rPr>
          <w:rFonts w:ascii="Times New Roman" w:hAnsi="Times New Roman" w:cs="Times New Roman"/>
          <w:b/>
          <w:bCs/>
          <w:spacing w:val="-2"/>
          <w:sz w:val="28"/>
          <w:szCs w:val="28"/>
        </w:rPr>
      </w:pPr>
    </w:p>
    <w:p w14:paraId="2ABD0B9F" w14:textId="77777777" w:rsidR="00BF4C70" w:rsidRDefault="00BF4C70" w:rsidP="00C809AF">
      <w:pPr>
        <w:spacing w:after="0"/>
        <w:jc w:val="both"/>
        <w:rPr>
          <w:rFonts w:ascii="Times New Roman" w:hAnsi="Times New Roman" w:cs="Times New Roman"/>
          <w:b/>
          <w:bCs/>
          <w:spacing w:val="-2"/>
          <w:sz w:val="28"/>
          <w:szCs w:val="28"/>
        </w:rPr>
      </w:pPr>
    </w:p>
    <w:p w14:paraId="31739CB8" w14:textId="77777777" w:rsidR="00C03AAC" w:rsidRDefault="00C03AAC" w:rsidP="00C809AF">
      <w:pPr>
        <w:spacing w:after="0"/>
        <w:jc w:val="both"/>
        <w:rPr>
          <w:rFonts w:ascii="Times New Roman" w:hAnsi="Times New Roman" w:cs="Times New Roman"/>
          <w:b/>
          <w:bCs/>
          <w:spacing w:val="-2"/>
          <w:sz w:val="28"/>
          <w:szCs w:val="28"/>
        </w:rPr>
      </w:pPr>
    </w:p>
    <w:p w14:paraId="3B4FFD09" w14:textId="77777777" w:rsidR="00C03AAC" w:rsidRDefault="00C03AAC" w:rsidP="00C809AF">
      <w:pPr>
        <w:spacing w:after="0"/>
        <w:jc w:val="both"/>
        <w:rPr>
          <w:rFonts w:ascii="Times New Roman" w:hAnsi="Times New Roman" w:cs="Times New Roman"/>
          <w:b/>
          <w:bCs/>
          <w:spacing w:val="-2"/>
          <w:sz w:val="28"/>
          <w:szCs w:val="28"/>
        </w:rPr>
      </w:pPr>
    </w:p>
    <w:p w14:paraId="06AB12F9" w14:textId="77777777" w:rsidR="00C03AAC" w:rsidRDefault="00C03AAC" w:rsidP="00C809AF">
      <w:pPr>
        <w:spacing w:after="0"/>
        <w:jc w:val="both"/>
        <w:rPr>
          <w:rFonts w:ascii="Times New Roman" w:hAnsi="Times New Roman" w:cs="Times New Roman"/>
          <w:b/>
          <w:bCs/>
          <w:spacing w:val="-2"/>
          <w:sz w:val="28"/>
          <w:szCs w:val="28"/>
        </w:rPr>
      </w:pPr>
    </w:p>
    <w:p w14:paraId="6C037F9E" w14:textId="77777777" w:rsidR="00C03AAC" w:rsidRDefault="00C03AAC" w:rsidP="00C809AF">
      <w:pPr>
        <w:spacing w:after="0"/>
        <w:jc w:val="both"/>
        <w:rPr>
          <w:rFonts w:ascii="Times New Roman" w:hAnsi="Times New Roman" w:cs="Times New Roman"/>
          <w:b/>
          <w:bCs/>
          <w:spacing w:val="-2"/>
          <w:sz w:val="28"/>
          <w:szCs w:val="28"/>
        </w:rPr>
      </w:pPr>
    </w:p>
    <w:p w14:paraId="5D43D432" w14:textId="77777777" w:rsidR="00C03AAC" w:rsidRDefault="00C03AAC" w:rsidP="00C809AF">
      <w:pPr>
        <w:spacing w:after="0"/>
        <w:jc w:val="both"/>
        <w:rPr>
          <w:rFonts w:ascii="Times New Roman" w:hAnsi="Times New Roman" w:cs="Times New Roman"/>
          <w:b/>
          <w:bCs/>
          <w:spacing w:val="-2"/>
          <w:sz w:val="28"/>
          <w:szCs w:val="28"/>
        </w:rPr>
      </w:pPr>
    </w:p>
    <w:p w14:paraId="0E306F7D" w14:textId="77777777" w:rsidR="00C03AAC" w:rsidRDefault="00C03AAC" w:rsidP="00C809AF">
      <w:pPr>
        <w:spacing w:after="0"/>
        <w:jc w:val="both"/>
        <w:rPr>
          <w:rFonts w:ascii="Times New Roman" w:hAnsi="Times New Roman" w:cs="Times New Roman"/>
          <w:b/>
          <w:bCs/>
          <w:spacing w:val="-2"/>
          <w:sz w:val="28"/>
          <w:szCs w:val="28"/>
        </w:rPr>
      </w:pPr>
    </w:p>
    <w:p w14:paraId="7331C268" w14:textId="77777777" w:rsidR="00C03AAC" w:rsidRDefault="00C03AAC" w:rsidP="00C809AF">
      <w:pPr>
        <w:spacing w:after="0"/>
        <w:jc w:val="both"/>
        <w:rPr>
          <w:rFonts w:ascii="Times New Roman" w:hAnsi="Times New Roman" w:cs="Times New Roman"/>
          <w:b/>
          <w:bCs/>
          <w:spacing w:val="-2"/>
          <w:sz w:val="28"/>
          <w:szCs w:val="28"/>
        </w:rPr>
      </w:pPr>
    </w:p>
    <w:p w14:paraId="56FC123B" w14:textId="77777777" w:rsidR="00C03AAC" w:rsidRDefault="00C03AAC" w:rsidP="00C809AF">
      <w:pPr>
        <w:spacing w:after="0"/>
        <w:jc w:val="both"/>
        <w:rPr>
          <w:rFonts w:ascii="Times New Roman" w:hAnsi="Times New Roman" w:cs="Times New Roman"/>
          <w:b/>
          <w:bCs/>
          <w:spacing w:val="-2"/>
          <w:sz w:val="28"/>
          <w:szCs w:val="28"/>
        </w:rPr>
      </w:pPr>
    </w:p>
    <w:p w14:paraId="1F54446B" w14:textId="77777777" w:rsidR="00C03AAC" w:rsidRDefault="00C03AAC" w:rsidP="00C809AF">
      <w:pPr>
        <w:spacing w:after="0"/>
        <w:jc w:val="both"/>
        <w:rPr>
          <w:rFonts w:ascii="Times New Roman" w:hAnsi="Times New Roman" w:cs="Times New Roman"/>
          <w:b/>
          <w:bCs/>
          <w:spacing w:val="-2"/>
          <w:sz w:val="28"/>
          <w:szCs w:val="28"/>
        </w:rPr>
      </w:pPr>
    </w:p>
    <w:p w14:paraId="7ED16E52" w14:textId="77777777" w:rsidR="00C03AAC" w:rsidRDefault="00C03AAC" w:rsidP="00C809AF">
      <w:pPr>
        <w:spacing w:after="0"/>
        <w:jc w:val="both"/>
        <w:rPr>
          <w:rFonts w:ascii="Times New Roman" w:hAnsi="Times New Roman" w:cs="Times New Roman"/>
          <w:b/>
          <w:bCs/>
          <w:spacing w:val="-2"/>
          <w:sz w:val="28"/>
          <w:szCs w:val="28"/>
        </w:rPr>
      </w:pPr>
    </w:p>
    <w:p w14:paraId="38748970" w14:textId="77777777" w:rsidR="00161571" w:rsidRDefault="00161571" w:rsidP="00C809AF">
      <w:pPr>
        <w:spacing w:after="0"/>
        <w:jc w:val="both"/>
        <w:rPr>
          <w:rFonts w:ascii="Times New Roman" w:hAnsi="Times New Roman" w:cs="Times New Roman"/>
          <w:b/>
          <w:bCs/>
          <w:spacing w:val="-2"/>
          <w:sz w:val="28"/>
          <w:szCs w:val="28"/>
        </w:rPr>
      </w:pPr>
    </w:p>
    <w:p w14:paraId="69C954DE" w14:textId="77777777" w:rsidR="004C6C4A" w:rsidRDefault="00C809AF" w:rsidP="00C809AF">
      <w:pPr>
        <w:spacing w:after="0"/>
        <w:ind w:firstLine="567"/>
        <w:jc w:val="both"/>
        <w:rPr>
          <w:rFonts w:ascii="Times New Roman" w:hAnsi="Times New Roman" w:cs="Times New Roman"/>
          <w:b/>
          <w:bCs/>
          <w:sz w:val="28"/>
          <w:szCs w:val="28"/>
        </w:rPr>
      </w:pPr>
      <w:r w:rsidRPr="001A6C08">
        <w:rPr>
          <w:rFonts w:ascii="Times New Roman" w:hAnsi="Times New Roman" w:cs="Times New Roman"/>
          <w:b/>
          <w:bCs/>
          <w:spacing w:val="-2"/>
          <w:sz w:val="28"/>
          <w:szCs w:val="28"/>
        </w:rPr>
        <w:lastRenderedPageBreak/>
        <w:t>Ка</w:t>
      </w:r>
      <w:r w:rsidRPr="001A6C08">
        <w:rPr>
          <w:rFonts w:ascii="Times New Roman" w:hAnsi="Times New Roman" w:cs="Times New Roman"/>
          <w:b/>
          <w:bCs/>
          <w:sz w:val="28"/>
          <w:szCs w:val="28"/>
        </w:rPr>
        <w:t>лен</w:t>
      </w:r>
      <w:r w:rsidRPr="001A6C08">
        <w:rPr>
          <w:rFonts w:ascii="Times New Roman" w:hAnsi="Times New Roman" w:cs="Times New Roman"/>
          <w:b/>
          <w:bCs/>
          <w:spacing w:val="-2"/>
          <w:sz w:val="28"/>
          <w:szCs w:val="28"/>
        </w:rPr>
        <w:t>д</w:t>
      </w:r>
      <w:r w:rsidRPr="001A6C08">
        <w:rPr>
          <w:rFonts w:ascii="Times New Roman" w:hAnsi="Times New Roman" w:cs="Times New Roman"/>
          <w:b/>
          <w:bCs/>
          <w:sz w:val="28"/>
          <w:szCs w:val="28"/>
        </w:rPr>
        <w:t>ар</w:t>
      </w:r>
      <w:r w:rsidRPr="001A6C08">
        <w:rPr>
          <w:rFonts w:ascii="Times New Roman" w:hAnsi="Times New Roman" w:cs="Times New Roman"/>
          <w:b/>
          <w:bCs/>
          <w:spacing w:val="-4"/>
          <w:sz w:val="28"/>
          <w:szCs w:val="28"/>
        </w:rPr>
        <w:t>н</w:t>
      </w:r>
      <w:r w:rsidRPr="001A6C08">
        <w:rPr>
          <w:rFonts w:ascii="Times New Roman" w:hAnsi="Times New Roman" w:cs="Times New Roman"/>
          <w:b/>
          <w:bCs/>
          <w:spacing w:val="1"/>
          <w:sz w:val="28"/>
          <w:szCs w:val="28"/>
        </w:rPr>
        <w:t>о</w:t>
      </w:r>
      <w:r w:rsidRPr="001A6C08">
        <w:rPr>
          <w:rFonts w:ascii="Times New Roman" w:hAnsi="Times New Roman" w:cs="Times New Roman"/>
          <w:b/>
          <w:bCs/>
          <w:spacing w:val="-3"/>
          <w:sz w:val="28"/>
          <w:szCs w:val="28"/>
        </w:rPr>
        <w:t>-</w:t>
      </w:r>
      <w:r w:rsidRPr="001A6C08">
        <w:rPr>
          <w:rFonts w:ascii="Times New Roman" w:hAnsi="Times New Roman" w:cs="Times New Roman"/>
          <w:b/>
          <w:bCs/>
          <w:spacing w:val="1"/>
          <w:sz w:val="28"/>
          <w:szCs w:val="28"/>
        </w:rPr>
        <w:t>т</w:t>
      </w:r>
      <w:r w:rsidRPr="001A6C08">
        <w:rPr>
          <w:rFonts w:ascii="Times New Roman" w:hAnsi="Times New Roman" w:cs="Times New Roman"/>
          <w:b/>
          <w:bCs/>
          <w:spacing w:val="-3"/>
          <w:sz w:val="28"/>
          <w:szCs w:val="28"/>
        </w:rPr>
        <w:t>е</w:t>
      </w:r>
      <w:r w:rsidRPr="001A6C08">
        <w:rPr>
          <w:rFonts w:ascii="Times New Roman" w:hAnsi="Times New Roman" w:cs="Times New Roman"/>
          <w:b/>
          <w:bCs/>
          <w:sz w:val="28"/>
          <w:szCs w:val="28"/>
        </w:rPr>
        <w:t>мат</w:t>
      </w:r>
      <w:r w:rsidRPr="001A6C08">
        <w:rPr>
          <w:rFonts w:ascii="Times New Roman" w:hAnsi="Times New Roman" w:cs="Times New Roman"/>
          <w:b/>
          <w:bCs/>
          <w:spacing w:val="-1"/>
          <w:sz w:val="28"/>
          <w:szCs w:val="28"/>
        </w:rPr>
        <w:t>и</w:t>
      </w:r>
      <w:r w:rsidRPr="001A6C08">
        <w:rPr>
          <w:rFonts w:ascii="Times New Roman" w:hAnsi="Times New Roman" w:cs="Times New Roman"/>
          <w:b/>
          <w:bCs/>
          <w:sz w:val="28"/>
          <w:szCs w:val="28"/>
        </w:rPr>
        <w:t>ческ</w:t>
      </w:r>
      <w:r w:rsidRPr="001A6C08">
        <w:rPr>
          <w:rFonts w:ascii="Times New Roman" w:hAnsi="Times New Roman" w:cs="Times New Roman"/>
          <w:b/>
          <w:bCs/>
          <w:spacing w:val="-2"/>
          <w:sz w:val="28"/>
          <w:szCs w:val="28"/>
        </w:rPr>
        <w:t>и</w:t>
      </w:r>
      <w:r w:rsidRPr="001A6C08">
        <w:rPr>
          <w:rFonts w:ascii="Times New Roman" w:hAnsi="Times New Roman" w:cs="Times New Roman"/>
          <w:b/>
          <w:bCs/>
          <w:sz w:val="28"/>
          <w:szCs w:val="28"/>
        </w:rPr>
        <w:t xml:space="preserve">й </w:t>
      </w:r>
      <w:r w:rsidRPr="001A6C08">
        <w:rPr>
          <w:rFonts w:ascii="Times New Roman" w:hAnsi="Times New Roman" w:cs="Times New Roman"/>
          <w:b/>
          <w:bCs/>
          <w:spacing w:val="-2"/>
          <w:sz w:val="28"/>
          <w:szCs w:val="28"/>
        </w:rPr>
        <w:t>п</w:t>
      </w:r>
      <w:r w:rsidRPr="001A6C08">
        <w:rPr>
          <w:rFonts w:ascii="Times New Roman" w:hAnsi="Times New Roman" w:cs="Times New Roman"/>
          <w:b/>
          <w:bCs/>
          <w:sz w:val="28"/>
          <w:szCs w:val="28"/>
        </w:rPr>
        <w:t xml:space="preserve">лан </w:t>
      </w:r>
      <w:r>
        <w:rPr>
          <w:rFonts w:ascii="Times New Roman" w:hAnsi="Times New Roman" w:cs="Times New Roman"/>
          <w:b/>
          <w:bCs/>
          <w:sz w:val="28"/>
          <w:szCs w:val="28"/>
        </w:rPr>
        <w:t xml:space="preserve">для </w:t>
      </w:r>
      <w:proofErr w:type="gramStart"/>
      <w:r>
        <w:rPr>
          <w:rFonts w:ascii="Times New Roman" w:hAnsi="Times New Roman" w:cs="Times New Roman"/>
          <w:b/>
          <w:bCs/>
          <w:sz w:val="28"/>
          <w:szCs w:val="28"/>
        </w:rPr>
        <w:t xml:space="preserve">воспитанников  </w:t>
      </w:r>
      <w:r w:rsidR="00C03AAC">
        <w:rPr>
          <w:rFonts w:ascii="Times New Roman" w:hAnsi="Times New Roman" w:cs="Times New Roman"/>
          <w:b/>
          <w:bCs/>
          <w:sz w:val="28"/>
          <w:szCs w:val="28"/>
        </w:rPr>
        <w:t>3</w:t>
      </w:r>
      <w:proofErr w:type="gramEnd"/>
      <w:r w:rsidR="00C03AAC">
        <w:rPr>
          <w:rFonts w:ascii="Times New Roman" w:hAnsi="Times New Roman" w:cs="Times New Roman"/>
          <w:b/>
          <w:bCs/>
          <w:sz w:val="28"/>
          <w:szCs w:val="28"/>
        </w:rPr>
        <w:t>-4</w:t>
      </w:r>
      <w:r w:rsidR="004C6C4A">
        <w:rPr>
          <w:rFonts w:ascii="Times New Roman" w:hAnsi="Times New Roman" w:cs="Times New Roman"/>
          <w:b/>
          <w:bCs/>
          <w:sz w:val="28"/>
          <w:szCs w:val="28"/>
        </w:rPr>
        <w:t xml:space="preserve"> лет</w:t>
      </w:r>
    </w:p>
    <w:p w14:paraId="6BC9B7EA" w14:textId="77777777" w:rsidR="004C6C4A" w:rsidRDefault="004C6C4A" w:rsidP="00C809AF">
      <w:pPr>
        <w:spacing w:after="0"/>
        <w:ind w:firstLine="567"/>
        <w:jc w:val="both"/>
        <w:rPr>
          <w:rFonts w:ascii="Times New Roman" w:hAnsi="Times New Roman" w:cs="Times New Roman"/>
          <w:b/>
          <w:bCs/>
          <w:sz w:val="28"/>
          <w:szCs w:val="28"/>
        </w:rPr>
      </w:pPr>
    </w:p>
    <w:tbl>
      <w:tblPr>
        <w:tblStyle w:val="ab"/>
        <w:tblW w:w="0" w:type="auto"/>
        <w:tblLayout w:type="fixed"/>
        <w:tblLook w:val="04A0" w:firstRow="1" w:lastRow="0" w:firstColumn="1" w:lastColumn="0" w:noHBand="0" w:noVBand="1"/>
      </w:tblPr>
      <w:tblGrid>
        <w:gridCol w:w="595"/>
        <w:gridCol w:w="364"/>
        <w:gridCol w:w="4124"/>
        <w:gridCol w:w="3582"/>
        <w:gridCol w:w="906"/>
      </w:tblGrid>
      <w:tr w:rsidR="004C6C4A" w:rsidRPr="00EE60CA" w14:paraId="4A8FEE0B" w14:textId="77777777" w:rsidTr="00161571">
        <w:tc>
          <w:tcPr>
            <w:tcW w:w="595" w:type="dxa"/>
          </w:tcPr>
          <w:p w14:paraId="34A18219" w14:textId="77777777" w:rsidR="004C6C4A" w:rsidRPr="00EE60CA" w:rsidRDefault="004C6C4A" w:rsidP="004C6C4A">
            <w:pPr>
              <w:jc w:val="center"/>
              <w:rPr>
                <w:rFonts w:ascii="Times New Roman" w:hAnsi="Times New Roman" w:cs="Times New Roman"/>
                <w:bCs/>
                <w:sz w:val="24"/>
                <w:szCs w:val="24"/>
              </w:rPr>
            </w:pPr>
            <w:r w:rsidRPr="00EE60CA">
              <w:rPr>
                <w:rFonts w:ascii="Times New Roman" w:hAnsi="Times New Roman" w:cs="Times New Roman"/>
                <w:bCs/>
                <w:sz w:val="24"/>
                <w:szCs w:val="24"/>
              </w:rPr>
              <w:t>№</w:t>
            </w:r>
          </w:p>
        </w:tc>
        <w:tc>
          <w:tcPr>
            <w:tcW w:w="364" w:type="dxa"/>
          </w:tcPr>
          <w:p w14:paraId="3308B6C0" w14:textId="77777777" w:rsidR="004C6C4A" w:rsidRPr="00EE60CA" w:rsidRDefault="004C6C4A" w:rsidP="004C6C4A">
            <w:pPr>
              <w:jc w:val="center"/>
              <w:rPr>
                <w:rFonts w:ascii="Times New Roman" w:hAnsi="Times New Roman" w:cs="Times New Roman"/>
                <w:bCs/>
                <w:sz w:val="24"/>
                <w:szCs w:val="24"/>
              </w:rPr>
            </w:pPr>
          </w:p>
        </w:tc>
        <w:tc>
          <w:tcPr>
            <w:tcW w:w="7706" w:type="dxa"/>
            <w:gridSpan w:val="2"/>
          </w:tcPr>
          <w:p w14:paraId="7057AA08" w14:textId="77777777" w:rsidR="004C6C4A" w:rsidRPr="00EE60CA" w:rsidRDefault="004C6C4A" w:rsidP="004C6C4A">
            <w:pPr>
              <w:jc w:val="center"/>
              <w:rPr>
                <w:rFonts w:ascii="Times New Roman" w:hAnsi="Times New Roman" w:cs="Times New Roman"/>
                <w:bCs/>
                <w:sz w:val="24"/>
                <w:szCs w:val="24"/>
              </w:rPr>
            </w:pPr>
            <w:r w:rsidRPr="00EE60CA">
              <w:rPr>
                <w:rFonts w:ascii="Times New Roman" w:hAnsi="Times New Roman" w:cs="Times New Roman"/>
                <w:bCs/>
                <w:sz w:val="24"/>
                <w:szCs w:val="24"/>
              </w:rPr>
              <w:t>Содержание занятия, источник</w:t>
            </w:r>
          </w:p>
        </w:tc>
        <w:tc>
          <w:tcPr>
            <w:tcW w:w="906" w:type="dxa"/>
          </w:tcPr>
          <w:p w14:paraId="6E22DD47" w14:textId="77777777" w:rsidR="004C6C4A" w:rsidRPr="00EE60CA" w:rsidRDefault="004C6C4A" w:rsidP="004C6C4A">
            <w:pPr>
              <w:jc w:val="center"/>
              <w:rPr>
                <w:rFonts w:ascii="Times New Roman" w:hAnsi="Times New Roman" w:cs="Times New Roman"/>
                <w:bCs/>
                <w:sz w:val="24"/>
                <w:szCs w:val="24"/>
              </w:rPr>
            </w:pPr>
            <w:r w:rsidRPr="00EE60CA">
              <w:rPr>
                <w:rFonts w:ascii="Times New Roman" w:hAnsi="Times New Roman" w:cs="Times New Roman"/>
                <w:bCs/>
                <w:sz w:val="24"/>
                <w:szCs w:val="24"/>
              </w:rPr>
              <w:t>Часы</w:t>
            </w:r>
          </w:p>
        </w:tc>
      </w:tr>
      <w:tr w:rsidR="00B723E1" w:rsidRPr="00EE60CA" w14:paraId="22C3E150" w14:textId="77777777" w:rsidTr="00161571">
        <w:tc>
          <w:tcPr>
            <w:tcW w:w="959" w:type="dxa"/>
            <w:gridSpan w:val="2"/>
          </w:tcPr>
          <w:p w14:paraId="0EAC0294" w14:textId="77777777" w:rsidR="00B723E1" w:rsidRPr="00EE60CA" w:rsidRDefault="00B723E1" w:rsidP="00C809AF">
            <w:pPr>
              <w:jc w:val="both"/>
              <w:rPr>
                <w:rFonts w:ascii="Times New Roman" w:hAnsi="Times New Roman" w:cs="Times New Roman"/>
                <w:bCs/>
                <w:sz w:val="24"/>
                <w:szCs w:val="24"/>
              </w:rPr>
            </w:pPr>
          </w:p>
        </w:tc>
        <w:tc>
          <w:tcPr>
            <w:tcW w:w="8612" w:type="dxa"/>
            <w:gridSpan w:val="3"/>
          </w:tcPr>
          <w:p w14:paraId="77EB8E6D" w14:textId="77777777" w:rsidR="00B723E1" w:rsidRPr="00B723E1" w:rsidRDefault="00B723E1" w:rsidP="00B723E1">
            <w:pPr>
              <w:pStyle w:val="a7"/>
              <w:numPr>
                <w:ilvl w:val="0"/>
                <w:numId w:val="10"/>
              </w:numPr>
              <w:rPr>
                <w:rFonts w:ascii="Times New Roman" w:hAnsi="Times New Roman" w:cs="Times New Roman"/>
                <w:bCs/>
                <w:sz w:val="24"/>
                <w:szCs w:val="24"/>
              </w:rPr>
            </w:pPr>
            <w:r w:rsidRPr="00B723E1">
              <w:rPr>
                <w:rStyle w:val="a9"/>
                <w:rFonts w:ascii="Times New Roman" w:hAnsi="Times New Roman" w:cs="Times New Roman"/>
                <w:b w:val="0"/>
                <w:color w:val="000000"/>
                <w:sz w:val="24"/>
                <w:szCs w:val="24"/>
              </w:rPr>
              <w:t>Огород. Овощи.</w:t>
            </w:r>
          </w:p>
        </w:tc>
      </w:tr>
      <w:tr w:rsidR="004C6C4A" w:rsidRPr="00EE60CA" w14:paraId="53C8F724" w14:textId="77777777" w:rsidTr="00161571">
        <w:tc>
          <w:tcPr>
            <w:tcW w:w="595" w:type="dxa"/>
            <w:vMerge w:val="restart"/>
          </w:tcPr>
          <w:p w14:paraId="4FA77B53" w14:textId="77777777" w:rsidR="004C6C4A"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364" w:type="dxa"/>
            <w:vMerge w:val="restart"/>
          </w:tcPr>
          <w:p w14:paraId="67330102" w14:textId="77777777" w:rsidR="004C6C4A" w:rsidRPr="00EE60CA" w:rsidRDefault="004C6C4A" w:rsidP="001C31A6">
            <w:pPr>
              <w:jc w:val="center"/>
              <w:rPr>
                <w:rFonts w:ascii="Times New Roman" w:hAnsi="Times New Roman" w:cs="Times New Roman"/>
                <w:bCs/>
                <w:sz w:val="24"/>
                <w:szCs w:val="24"/>
              </w:rPr>
            </w:pPr>
          </w:p>
        </w:tc>
        <w:tc>
          <w:tcPr>
            <w:tcW w:w="4124" w:type="dxa"/>
          </w:tcPr>
          <w:p w14:paraId="2ABA8C1C" w14:textId="77777777" w:rsidR="004C6C4A" w:rsidRPr="00EE60CA" w:rsidRDefault="004C6C4A" w:rsidP="004C6C4A">
            <w:pPr>
              <w:pStyle w:val="a8"/>
              <w:spacing w:before="0" w:beforeAutospacing="0" w:after="0" w:afterAutospacing="0"/>
              <w:rPr>
                <w:color w:val="000000"/>
              </w:rPr>
            </w:pPr>
            <w:r w:rsidRPr="00EE60CA">
              <w:rPr>
                <w:color w:val="000000"/>
              </w:rPr>
              <w:t>1.Развитие артикуляционного аппарата. </w:t>
            </w:r>
          </w:p>
          <w:p w14:paraId="519DD49B" w14:textId="77777777" w:rsidR="004C6C4A" w:rsidRPr="00EE60CA" w:rsidRDefault="004C6C4A" w:rsidP="004C6C4A">
            <w:pPr>
              <w:pStyle w:val="a8"/>
              <w:spacing w:before="0" w:beforeAutospacing="0" w:after="0" w:afterAutospacing="0"/>
              <w:rPr>
                <w:color w:val="000000"/>
              </w:rPr>
            </w:pPr>
            <w:r w:rsidRPr="00EE60CA">
              <w:rPr>
                <w:color w:val="000000"/>
              </w:rPr>
              <w:t> </w:t>
            </w:r>
          </w:p>
        </w:tc>
        <w:tc>
          <w:tcPr>
            <w:tcW w:w="3582" w:type="dxa"/>
          </w:tcPr>
          <w:p w14:paraId="2EF20E42" w14:textId="77777777" w:rsidR="004C6C4A" w:rsidRPr="00EE60CA" w:rsidRDefault="004C6C4A" w:rsidP="004C6C4A">
            <w:pPr>
              <w:pStyle w:val="a8"/>
              <w:spacing w:before="0" w:beforeAutospacing="0" w:after="0" w:afterAutospacing="0"/>
              <w:rPr>
                <w:color w:val="000000"/>
              </w:rPr>
            </w:pPr>
            <w:r w:rsidRPr="00EE60CA">
              <w:rPr>
                <w:color w:val="000000"/>
              </w:rPr>
              <w:t>Знакомство с домиком Язычка. Упр. «Домик открывается», «Улыбка», «Трубочка», «Любопытный язычок» (картотека)</w:t>
            </w:r>
          </w:p>
        </w:tc>
        <w:tc>
          <w:tcPr>
            <w:tcW w:w="906" w:type="dxa"/>
            <w:vMerge w:val="restart"/>
          </w:tcPr>
          <w:p w14:paraId="1719CC8D" w14:textId="77777777" w:rsidR="004C6C4A" w:rsidRPr="00EE60CA" w:rsidRDefault="00EE60CA" w:rsidP="004C6C4A">
            <w:pPr>
              <w:jc w:val="center"/>
              <w:rPr>
                <w:rFonts w:ascii="Times New Roman" w:hAnsi="Times New Roman" w:cs="Times New Roman"/>
                <w:bCs/>
                <w:sz w:val="24"/>
                <w:szCs w:val="24"/>
              </w:rPr>
            </w:pPr>
            <w:r w:rsidRPr="00EE60CA">
              <w:rPr>
                <w:rFonts w:ascii="Times New Roman" w:hAnsi="Times New Roman" w:cs="Times New Roman"/>
                <w:bCs/>
                <w:sz w:val="24"/>
                <w:szCs w:val="24"/>
              </w:rPr>
              <w:t>1</w:t>
            </w:r>
          </w:p>
        </w:tc>
      </w:tr>
      <w:tr w:rsidR="004C6C4A" w:rsidRPr="00EE60CA" w14:paraId="27FB8703" w14:textId="77777777" w:rsidTr="00161571">
        <w:tc>
          <w:tcPr>
            <w:tcW w:w="595" w:type="dxa"/>
            <w:vMerge/>
          </w:tcPr>
          <w:p w14:paraId="5FBE0993" w14:textId="77777777" w:rsidR="004C6C4A" w:rsidRPr="00EE60CA" w:rsidRDefault="004C6C4A" w:rsidP="001C31A6">
            <w:pPr>
              <w:jc w:val="center"/>
              <w:rPr>
                <w:rFonts w:ascii="Times New Roman" w:hAnsi="Times New Roman" w:cs="Times New Roman"/>
                <w:bCs/>
                <w:sz w:val="24"/>
                <w:szCs w:val="24"/>
              </w:rPr>
            </w:pPr>
          </w:p>
        </w:tc>
        <w:tc>
          <w:tcPr>
            <w:tcW w:w="364" w:type="dxa"/>
            <w:vMerge/>
          </w:tcPr>
          <w:p w14:paraId="18824304" w14:textId="77777777" w:rsidR="004C6C4A" w:rsidRPr="00EE60CA" w:rsidRDefault="004C6C4A" w:rsidP="001C31A6">
            <w:pPr>
              <w:jc w:val="center"/>
              <w:rPr>
                <w:rFonts w:ascii="Times New Roman" w:hAnsi="Times New Roman" w:cs="Times New Roman"/>
                <w:bCs/>
                <w:sz w:val="24"/>
                <w:szCs w:val="24"/>
              </w:rPr>
            </w:pPr>
          </w:p>
        </w:tc>
        <w:tc>
          <w:tcPr>
            <w:tcW w:w="4124" w:type="dxa"/>
          </w:tcPr>
          <w:p w14:paraId="5851B888" w14:textId="77777777" w:rsidR="004C6C4A" w:rsidRPr="00EE60CA" w:rsidRDefault="004C6C4A" w:rsidP="004C6C4A">
            <w:pPr>
              <w:pStyle w:val="a8"/>
              <w:spacing w:before="0" w:beforeAutospacing="0" w:after="0" w:afterAutospacing="0"/>
              <w:rPr>
                <w:color w:val="000000"/>
              </w:rPr>
            </w:pPr>
            <w:r w:rsidRPr="00EE60CA">
              <w:rPr>
                <w:color w:val="000000"/>
              </w:rPr>
              <w:t>2. Развитие фонематического слуха, слухового восприятия</w:t>
            </w:r>
          </w:p>
        </w:tc>
        <w:tc>
          <w:tcPr>
            <w:tcW w:w="3582" w:type="dxa"/>
          </w:tcPr>
          <w:p w14:paraId="52212F91" w14:textId="77777777" w:rsidR="004C6C4A" w:rsidRPr="00EE60CA" w:rsidRDefault="004C6C4A" w:rsidP="004C6C4A">
            <w:pPr>
              <w:pStyle w:val="a8"/>
              <w:spacing w:before="0" w:beforeAutospacing="0" w:after="0" w:afterAutospacing="0"/>
              <w:rPr>
                <w:color w:val="000000"/>
              </w:rPr>
            </w:pPr>
            <w:r w:rsidRPr="00EE60CA">
              <w:rPr>
                <w:color w:val="000000"/>
              </w:rPr>
              <w:t xml:space="preserve">Игра «Громко-тихо» - В.А. </w:t>
            </w:r>
            <w:proofErr w:type="spellStart"/>
            <w:r w:rsidRPr="00EE60CA">
              <w:rPr>
                <w:color w:val="000000"/>
              </w:rPr>
              <w:t>Кныш</w:t>
            </w:r>
            <w:proofErr w:type="spellEnd"/>
            <w:r w:rsidRPr="00EE60CA">
              <w:rPr>
                <w:color w:val="000000"/>
              </w:rPr>
              <w:t>, с. 6</w:t>
            </w:r>
          </w:p>
        </w:tc>
        <w:tc>
          <w:tcPr>
            <w:tcW w:w="906" w:type="dxa"/>
            <w:vMerge/>
          </w:tcPr>
          <w:p w14:paraId="5E2AB8AC" w14:textId="77777777" w:rsidR="004C6C4A" w:rsidRPr="00EE60CA" w:rsidRDefault="004C6C4A" w:rsidP="004C6C4A">
            <w:pPr>
              <w:jc w:val="center"/>
              <w:rPr>
                <w:rFonts w:ascii="Times New Roman" w:hAnsi="Times New Roman" w:cs="Times New Roman"/>
                <w:bCs/>
                <w:sz w:val="24"/>
                <w:szCs w:val="24"/>
              </w:rPr>
            </w:pPr>
          </w:p>
        </w:tc>
      </w:tr>
      <w:tr w:rsidR="004C6C4A" w:rsidRPr="00EE60CA" w14:paraId="4B73A6D4" w14:textId="77777777" w:rsidTr="00161571">
        <w:tc>
          <w:tcPr>
            <w:tcW w:w="595" w:type="dxa"/>
            <w:vMerge/>
          </w:tcPr>
          <w:p w14:paraId="77774079" w14:textId="77777777" w:rsidR="004C6C4A" w:rsidRPr="00EE60CA" w:rsidRDefault="004C6C4A" w:rsidP="001C31A6">
            <w:pPr>
              <w:jc w:val="center"/>
              <w:rPr>
                <w:rFonts w:ascii="Times New Roman" w:hAnsi="Times New Roman" w:cs="Times New Roman"/>
                <w:bCs/>
                <w:sz w:val="24"/>
                <w:szCs w:val="24"/>
              </w:rPr>
            </w:pPr>
          </w:p>
        </w:tc>
        <w:tc>
          <w:tcPr>
            <w:tcW w:w="364" w:type="dxa"/>
            <w:vMerge/>
          </w:tcPr>
          <w:p w14:paraId="34F15F9D" w14:textId="77777777" w:rsidR="004C6C4A" w:rsidRPr="00EE60CA" w:rsidRDefault="004C6C4A" w:rsidP="001C31A6">
            <w:pPr>
              <w:jc w:val="center"/>
              <w:rPr>
                <w:rFonts w:ascii="Times New Roman" w:hAnsi="Times New Roman" w:cs="Times New Roman"/>
                <w:bCs/>
                <w:sz w:val="24"/>
                <w:szCs w:val="24"/>
              </w:rPr>
            </w:pPr>
          </w:p>
        </w:tc>
        <w:tc>
          <w:tcPr>
            <w:tcW w:w="4124" w:type="dxa"/>
          </w:tcPr>
          <w:p w14:paraId="2AEDD50A" w14:textId="77777777" w:rsidR="004C6C4A" w:rsidRPr="00EE60CA" w:rsidRDefault="004C6C4A" w:rsidP="004C6C4A">
            <w:pPr>
              <w:pStyle w:val="a8"/>
              <w:spacing w:before="0" w:beforeAutospacing="0" w:after="0" w:afterAutospacing="0"/>
              <w:rPr>
                <w:color w:val="000000"/>
              </w:rPr>
            </w:pPr>
            <w:r w:rsidRPr="00EE60CA">
              <w:rPr>
                <w:color w:val="000000"/>
              </w:rPr>
              <w:t>3. Развитие дыхания</w:t>
            </w:r>
          </w:p>
        </w:tc>
        <w:tc>
          <w:tcPr>
            <w:tcW w:w="3582" w:type="dxa"/>
          </w:tcPr>
          <w:p w14:paraId="0112B3A8" w14:textId="77777777" w:rsidR="004C6C4A" w:rsidRPr="00EE60CA" w:rsidRDefault="004C6C4A" w:rsidP="004C6C4A">
            <w:pPr>
              <w:pStyle w:val="a8"/>
              <w:spacing w:before="0" w:beforeAutospacing="0" w:after="0" w:afterAutospacing="0"/>
              <w:rPr>
                <w:color w:val="000000"/>
              </w:rPr>
            </w:pPr>
            <w:r w:rsidRPr="00EE60CA">
              <w:rPr>
                <w:color w:val="000000"/>
              </w:rPr>
              <w:t>Упражнение «Запахи» (картотека)</w:t>
            </w:r>
          </w:p>
        </w:tc>
        <w:tc>
          <w:tcPr>
            <w:tcW w:w="906" w:type="dxa"/>
            <w:vMerge/>
          </w:tcPr>
          <w:p w14:paraId="4582F166" w14:textId="77777777" w:rsidR="004C6C4A" w:rsidRPr="00EE60CA" w:rsidRDefault="004C6C4A" w:rsidP="004C6C4A">
            <w:pPr>
              <w:jc w:val="center"/>
              <w:rPr>
                <w:rFonts w:ascii="Times New Roman" w:hAnsi="Times New Roman" w:cs="Times New Roman"/>
                <w:bCs/>
                <w:sz w:val="24"/>
                <w:szCs w:val="24"/>
              </w:rPr>
            </w:pPr>
          </w:p>
        </w:tc>
      </w:tr>
      <w:tr w:rsidR="004C6C4A" w:rsidRPr="00EE60CA" w14:paraId="7F516F9B" w14:textId="77777777" w:rsidTr="00161571">
        <w:tc>
          <w:tcPr>
            <w:tcW w:w="595" w:type="dxa"/>
            <w:vMerge/>
          </w:tcPr>
          <w:p w14:paraId="2ED3F0FA" w14:textId="77777777" w:rsidR="004C6C4A" w:rsidRPr="00EE60CA" w:rsidRDefault="004C6C4A" w:rsidP="001C31A6">
            <w:pPr>
              <w:jc w:val="center"/>
              <w:rPr>
                <w:rFonts w:ascii="Times New Roman" w:hAnsi="Times New Roman" w:cs="Times New Roman"/>
                <w:bCs/>
                <w:sz w:val="24"/>
                <w:szCs w:val="24"/>
              </w:rPr>
            </w:pPr>
          </w:p>
        </w:tc>
        <w:tc>
          <w:tcPr>
            <w:tcW w:w="364" w:type="dxa"/>
            <w:vMerge/>
          </w:tcPr>
          <w:p w14:paraId="13D0781F" w14:textId="77777777" w:rsidR="004C6C4A" w:rsidRPr="00EE60CA" w:rsidRDefault="004C6C4A" w:rsidP="001C31A6">
            <w:pPr>
              <w:jc w:val="center"/>
              <w:rPr>
                <w:rFonts w:ascii="Times New Roman" w:hAnsi="Times New Roman" w:cs="Times New Roman"/>
                <w:bCs/>
                <w:sz w:val="24"/>
                <w:szCs w:val="24"/>
              </w:rPr>
            </w:pPr>
          </w:p>
        </w:tc>
        <w:tc>
          <w:tcPr>
            <w:tcW w:w="4124" w:type="dxa"/>
          </w:tcPr>
          <w:p w14:paraId="3F9CF3CF" w14:textId="77777777" w:rsidR="004C6C4A" w:rsidRPr="00EE60CA" w:rsidRDefault="004C6C4A" w:rsidP="004C6C4A">
            <w:pPr>
              <w:pStyle w:val="a8"/>
              <w:spacing w:before="0" w:beforeAutospacing="0" w:after="0" w:afterAutospacing="0"/>
              <w:rPr>
                <w:color w:val="000000"/>
              </w:rPr>
            </w:pPr>
            <w:r w:rsidRPr="00EE60CA">
              <w:rPr>
                <w:color w:val="000000"/>
              </w:rPr>
              <w:t>4. Развитие темпа и координации речи и движений.</w:t>
            </w:r>
          </w:p>
        </w:tc>
        <w:tc>
          <w:tcPr>
            <w:tcW w:w="3582" w:type="dxa"/>
          </w:tcPr>
          <w:p w14:paraId="03422F09" w14:textId="77777777" w:rsidR="004C6C4A" w:rsidRPr="00EE60CA" w:rsidRDefault="004C6C4A" w:rsidP="004C6C4A">
            <w:pPr>
              <w:pStyle w:val="a8"/>
              <w:spacing w:before="0" w:beforeAutospacing="0" w:after="0" w:afterAutospacing="0"/>
              <w:rPr>
                <w:color w:val="000000"/>
              </w:rPr>
            </w:pPr>
            <w:r w:rsidRPr="00EE60CA">
              <w:rPr>
                <w:color w:val="000000"/>
              </w:rPr>
              <w:t xml:space="preserve">Упражнение «Таня сеяла горох» - В.А. </w:t>
            </w:r>
            <w:proofErr w:type="spellStart"/>
            <w:r w:rsidRPr="00EE60CA">
              <w:rPr>
                <w:color w:val="000000"/>
              </w:rPr>
              <w:t>Кныш</w:t>
            </w:r>
            <w:proofErr w:type="spellEnd"/>
            <w:r w:rsidRPr="00EE60CA">
              <w:rPr>
                <w:color w:val="000000"/>
              </w:rPr>
              <w:t>, с.7</w:t>
            </w:r>
          </w:p>
        </w:tc>
        <w:tc>
          <w:tcPr>
            <w:tcW w:w="906" w:type="dxa"/>
            <w:vMerge/>
          </w:tcPr>
          <w:p w14:paraId="1D130FCA" w14:textId="77777777" w:rsidR="004C6C4A" w:rsidRPr="00EE60CA" w:rsidRDefault="004C6C4A" w:rsidP="004C6C4A">
            <w:pPr>
              <w:jc w:val="center"/>
              <w:rPr>
                <w:rFonts w:ascii="Times New Roman" w:hAnsi="Times New Roman" w:cs="Times New Roman"/>
                <w:bCs/>
                <w:sz w:val="24"/>
                <w:szCs w:val="24"/>
              </w:rPr>
            </w:pPr>
          </w:p>
        </w:tc>
      </w:tr>
      <w:tr w:rsidR="004C6C4A" w:rsidRPr="00EE60CA" w14:paraId="02523C4E" w14:textId="77777777" w:rsidTr="00161571">
        <w:tc>
          <w:tcPr>
            <w:tcW w:w="595" w:type="dxa"/>
            <w:vMerge/>
          </w:tcPr>
          <w:p w14:paraId="72337921" w14:textId="77777777" w:rsidR="004C6C4A" w:rsidRPr="00EE60CA" w:rsidRDefault="004C6C4A" w:rsidP="001C31A6">
            <w:pPr>
              <w:jc w:val="center"/>
              <w:rPr>
                <w:rFonts w:ascii="Times New Roman" w:hAnsi="Times New Roman" w:cs="Times New Roman"/>
                <w:bCs/>
                <w:sz w:val="24"/>
                <w:szCs w:val="24"/>
              </w:rPr>
            </w:pPr>
          </w:p>
        </w:tc>
        <w:tc>
          <w:tcPr>
            <w:tcW w:w="364" w:type="dxa"/>
            <w:vMerge/>
          </w:tcPr>
          <w:p w14:paraId="3BBACF84" w14:textId="77777777" w:rsidR="004C6C4A" w:rsidRPr="00EE60CA" w:rsidRDefault="004C6C4A" w:rsidP="001C31A6">
            <w:pPr>
              <w:jc w:val="center"/>
              <w:rPr>
                <w:rFonts w:ascii="Times New Roman" w:hAnsi="Times New Roman" w:cs="Times New Roman"/>
                <w:bCs/>
                <w:sz w:val="24"/>
                <w:szCs w:val="24"/>
              </w:rPr>
            </w:pPr>
          </w:p>
        </w:tc>
        <w:tc>
          <w:tcPr>
            <w:tcW w:w="4124" w:type="dxa"/>
          </w:tcPr>
          <w:p w14:paraId="08B7BD6B" w14:textId="77777777" w:rsidR="004C6C4A" w:rsidRPr="00EE60CA" w:rsidRDefault="004C6C4A" w:rsidP="004C6C4A">
            <w:pPr>
              <w:pStyle w:val="a8"/>
              <w:spacing w:before="0" w:beforeAutospacing="0" w:after="0" w:afterAutospacing="0"/>
              <w:rPr>
                <w:color w:val="000000"/>
              </w:rPr>
            </w:pPr>
            <w:r w:rsidRPr="00EE60CA">
              <w:rPr>
                <w:color w:val="000000"/>
              </w:rPr>
              <w:t>5. Развитие мелкой моторики рук.</w:t>
            </w:r>
          </w:p>
        </w:tc>
        <w:tc>
          <w:tcPr>
            <w:tcW w:w="3582" w:type="dxa"/>
          </w:tcPr>
          <w:p w14:paraId="0BEA69C5" w14:textId="77777777" w:rsidR="004C6C4A" w:rsidRPr="00EE60CA" w:rsidRDefault="004C6C4A" w:rsidP="004C6C4A">
            <w:pPr>
              <w:pStyle w:val="a8"/>
              <w:spacing w:before="0" w:beforeAutospacing="0" w:after="0" w:afterAutospacing="0"/>
              <w:rPr>
                <w:color w:val="000000"/>
              </w:rPr>
            </w:pPr>
            <w:r w:rsidRPr="00EE60CA">
              <w:rPr>
                <w:color w:val="000000"/>
              </w:rPr>
              <w:t>Упражнение «Готовим сок» (картотека)</w:t>
            </w:r>
          </w:p>
        </w:tc>
        <w:tc>
          <w:tcPr>
            <w:tcW w:w="906" w:type="dxa"/>
            <w:vMerge/>
          </w:tcPr>
          <w:p w14:paraId="3AE87160" w14:textId="77777777" w:rsidR="004C6C4A" w:rsidRPr="00EE60CA" w:rsidRDefault="004C6C4A" w:rsidP="004C6C4A">
            <w:pPr>
              <w:jc w:val="center"/>
              <w:rPr>
                <w:rFonts w:ascii="Times New Roman" w:hAnsi="Times New Roman" w:cs="Times New Roman"/>
                <w:bCs/>
                <w:sz w:val="24"/>
                <w:szCs w:val="24"/>
              </w:rPr>
            </w:pPr>
          </w:p>
        </w:tc>
      </w:tr>
      <w:tr w:rsidR="004C6C4A" w:rsidRPr="00EE60CA" w14:paraId="46D5BDB8" w14:textId="77777777" w:rsidTr="00161571">
        <w:tc>
          <w:tcPr>
            <w:tcW w:w="595" w:type="dxa"/>
            <w:vMerge/>
          </w:tcPr>
          <w:p w14:paraId="27E03A4E" w14:textId="77777777" w:rsidR="004C6C4A" w:rsidRPr="00EE60CA" w:rsidRDefault="004C6C4A" w:rsidP="001C31A6">
            <w:pPr>
              <w:jc w:val="center"/>
              <w:rPr>
                <w:rFonts w:ascii="Times New Roman" w:hAnsi="Times New Roman" w:cs="Times New Roman"/>
                <w:bCs/>
                <w:sz w:val="24"/>
                <w:szCs w:val="24"/>
              </w:rPr>
            </w:pPr>
          </w:p>
        </w:tc>
        <w:tc>
          <w:tcPr>
            <w:tcW w:w="364" w:type="dxa"/>
            <w:vMerge/>
          </w:tcPr>
          <w:p w14:paraId="60297E21" w14:textId="77777777" w:rsidR="004C6C4A" w:rsidRPr="00EE60CA" w:rsidRDefault="004C6C4A" w:rsidP="001C31A6">
            <w:pPr>
              <w:jc w:val="center"/>
              <w:rPr>
                <w:rFonts w:ascii="Times New Roman" w:hAnsi="Times New Roman" w:cs="Times New Roman"/>
                <w:bCs/>
                <w:sz w:val="24"/>
                <w:szCs w:val="24"/>
              </w:rPr>
            </w:pPr>
          </w:p>
        </w:tc>
        <w:tc>
          <w:tcPr>
            <w:tcW w:w="4124" w:type="dxa"/>
          </w:tcPr>
          <w:p w14:paraId="32D8A6E2" w14:textId="77777777" w:rsidR="004C6C4A" w:rsidRPr="00EE60CA" w:rsidRDefault="004C6C4A" w:rsidP="004C6C4A">
            <w:pPr>
              <w:pStyle w:val="a8"/>
              <w:spacing w:before="0" w:beforeAutospacing="0" w:after="0" w:afterAutospacing="0"/>
              <w:rPr>
                <w:color w:val="000000"/>
              </w:rPr>
            </w:pPr>
            <w:r w:rsidRPr="00EE60CA">
              <w:rPr>
                <w:color w:val="000000"/>
              </w:rPr>
              <w:t>6. Развитие связной  речи, обогащение словаря</w:t>
            </w:r>
          </w:p>
        </w:tc>
        <w:tc>
          <w:tcPr>
            <w:tcW w:w="3582" w:type="dxa"/>
          </w:tcPr>
          <w:p w14:paraId="3C86FF59" w14:textId="77777777" w:rsidR="004C6C4A" w:rsidRPr="00EE60CA" w:rsidRDefault="004C6C4A" w:rsidP="004C6C4A">
            <w:pPr>
              <w:pStyle w:val="a8"/>
              <w:spacing w:before="0" w:beforeAutospacing="0" w:after="0" w:afterAutospacing="0"/>
              <w:rPr>
                <w:color w:val="000000"/>
              </w:rPr>
            </w:pPr>
            <w:r w:rsidRPr="00EE60CA">
              <w:rPr>
                <w:color w:val="000000"/>
              </w:rPr>
              <w:t xml:space="preserve">Подвижная игра «Овощи» - В.А. </w:t>
            </w:r>
            <w:proofErr w:type="spellStart"/>
            <w:r w:rsidRPr="00EE60CA">
              <w:rPr>
                <w:color w:val="000000"/>
              </w:rPr>
              <w:t>Кныш</w:t>
            </w:r>
            <w:proofErr w:type="spellEnd"/>
            <w:r w:rsidRPr="00EE60CA">
              <w:rPr>
                <w:color w:val="000000"/>
              </w:rPr>
              <w:t>, с. 8</w:t>
            </w:r>
          </w:p>
        </w:tc>
        <w:tc>
          <w:tcPr>
            <w:tcW w:w="906" w:type="dxa"/>
            <w:vMerge/>
          </w:tcPr>
          <w:p w14:paraId="21FECB9B" w14:textId="77777777" w:rsidR="004C6C4A" w:rsidRPr="00EE60CA" w:rsidRDefault="004C6C4A" w:rsidP="004C6C4A">
            <w:pPr>
              <w:jc w:val="center"/>
              <w:rPr>
                <w:rFonts w:ascii="Times New Roman" w:hAnsi="Times New Roman" w:cs="Times New Roman"/>
                <w:bCs/>
                <w:sz w:val="24"/>
                <w:szCs w:val="24"/>
              </w:rPr>
            </w:pPr>
          </w:p>
        </w:tc>
      </w:tr>
      <w:tr w:rsidR="004C6C4A" w:rsidRPr="00EE60CA" w14:paraId="4BD2DAC8" w14:textId="77777777" w:rsidTr="00161571">
        <w:tc>
          <w:tcPr>
            <w:tcW w:w="595" w:type="dxa"/>
            <w:vMerge/>
          </w:tcPr>
          <w:p w14:paraId="10DC0F78" w14:textId="77777777" w:rsidR="004C6C4A" w:rsidRPr="00EE60CA" w:rsidRDefault="004C6C4A" w:rsidP="001C31A6">
            <w:pPr>
              <w:jc w:val="center"/>
              <w:rPr>
                <w:rFonts w:ascii="Times New Roman" w:hAnsi="Times New Roman" w:cs="Times New Roman"/>
                <w:bCs/>
                <w:sz w:val="24"/>
                <w:szCs w:val="24"/>
              </w:rPr>
            </w:pPr>
          </w:p>
        </w:tc>
        <w:tc>
          <w:tcPr>
            <w:tcW w:w="364" w:type="dxa"/>
            <w:vMerge/>
          </w:tcPr>
          <w:p w14:paraId="654A16FA" w14:textId="77777777" w:rsidR="004C6C4A" w:rsidRPr="00EE60CA" w:rsidRDefault="004C6C4A" w:rsidP="001C31A6">
            <w:pPr>
              <w:jc w:val="center"/>
              <w:rPr>
                <w:rFonts w:ascii="Times New Roman" w:hAnsi="Times New Roman" w:cs="Times New Roman"/>
                <w:bCs/>
                <w:sz w:val="24"/>
                <w:szCs w:val="24"/>
              </w:rPr>
            </w:pPr>
          </w:p>
        </w:tc>
        <w:tc>
          <w:tcPr>
            <w:tcW w:w="4124" w:type="dxa"/>
          </w:tcPr>
          <w:p w14:paraId="66607159" w14:textId="77777777" w:rsidR="004C6C4A" w:rsidRPr="00EE60CA" w:rsidRDefault="004C6C4A" w:rsidP="004C6C4A">
            <w:pPr>
              <w:pStyle w:val="a8"/>
              <w:spacing w:before="0" w:beforeAutospacing="0" w:after="0" w:afterAutospacing="0"/>
              <w:rPr>
                <w:color w:val="000000"/>
              </w:rPr>
            </w:pPr>
            <w:r w:rsidRPr="00EE60CA">
              <w:rPr>
                <w:color w:val="000000"/>
              </w:rPr>
              <w:t>7. Релаксация</w:t>
            </w:r>
          </w:p>
        </w:tc>
        <w:tc>
          <w:tcPr>
            <w:tcW w:w="3582" w:type="dxa"/>
          </w:tcPr>
          <w:p w14:paraId="1CE95F31" w14:textId="77777777" w:rsidR="004C6C4A" w:rsidRPr="00EE60CA" w:rsidRDefault="004C6C4A" w:rsidP="004C6C4A">
            <w:pPr>
              <w:pStyle w:val="a8"/>
              <w:spacing w:before="0" w:beforeAutospacing="0" w:after="0" w:afterAutospacing="0"/>
              <w:rPr>
                <w:color w:val="000000"/>
              </w:rPr>
            </w:pPr>
            <w:r w:rsidRPr="00EE60CA">
              <w:rPr>
                <w:color w:val="000000"/>
              </w:rPr>
              <w:t xml:space="preserve">Упражнение «Устали овощи» - М.Ю. </w:t>
            </w:r>
            <w:proofErr w:type="spellStart"/>
            <w:r w:rsidRPr="00EE60CA">
              <w:rPr>
                <w:color w:val="000000"/>
              </w:rPr>
              <w:t>Картушина</w:t>
            </w:r>
            <w:proofErr w:type="spellEnd"/>
            <w:r w:rsidRPr="00EE60CA">
              <w:rPr>
                <w:color w:val="000000"/>
              </w:rPr>
              <w:t>, с.20</w:t>
            </w:r>
          </w:p>
        </w:tc>
        <w:tc>
          <w:tcPr>
            <w:tcW w:w="906" w:type="dxa"/>
            <w:vMerge/>
          </w:tcPr>
          <w:p w14:paraId="3FF597F1" w14:textId="77777777" w:rsidR="004C6C4A" w:rsidRPr="00EE60CA" w:rsidRDefault="004C6C4A" w:rsidP="004C6C4A">
            <w:pPr>
              <w:jc w:val="center"/>
              <w:rPr>
                <w:rFonts w:ascii="Times New Roman" w:hAnsi="Times New Roman" w:cs="Times New Roman"/>
                <w:bCs/>
                <w:sz w:val="24"/>
                <w:szCs w:val="24"/>
              </w:rPr>
            </w:pPr>
          </w:p>
        </w:tc>
      </w:tr>
      <w:tr w:rsidR="00EE60CA" w:rsidRPr="00EE60CA" w14:paraId="34A4CA5E" w14:textId="77777777" w:rsidTr="00161571">
        <w:tc>
          <w:tcPr>
            <w:tcW w:w="595" w:type="dxa"/>
            <w:vMerge w:val="restart"/>
          </w:tcPr>
          <w:p w14:paraId="73200983" w14:textId="77777777" w:rsidR="00EE60CA"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364" w:type="dxa"/>
            <w:vMerge w:val="restart"/>
          </w:tcPr>
          <w:p w14:paraId="2F19E525" w14:textId="77777777" w:rsidR="00EE60CA" w:rsidRPr="00EE60CA" w:rsidRDefault="00EE60CA" w:rsidP="001C31A6">
            <w:pPr>
              <w:jc w:val="center"/>
              <w:rPr>
                <w:rFonts w:ascii="Times New Roman" w:hAnsi="Times New Roman" w:cs="Times New Roman"/>
                <w:bCs/>
                <w:sz w:val="24"/>
                <w:szCs w:val="24"/>
              </w:rPr>
            </w:pPr>
          </w:p>
        </w:tc>
        <w:tc>
          <w:tcPr>
            <w:tcW w:w="4124" w:type="dxa"/>
          </w:tcPr>
          <w:p w14:paraId="0F788E57" w14:textId="77777777" w:rsidR="00EE60CA" w:rsidRPr="00EE60CA" w:rsidRDefault="00EE60CA" w:rsidP="00EE60CA">
            <w:pPr>
              <w:pStyle w:val="a8"/>
              <w:spacing w:before="0" w:beforeAutospacing="0" w:after="0" w:afterAutospacing="0"/>
              <w:rPr>
                <w:color w:val="000000"/>
              </w:rPr>
            </w:pPr>
            <w:r w:rsidRPr="00EE60CA">
              <w:rPr>
                <w:color w:val="000000"/>
              </w:rPr>
              <w:t>1.</w:t>
            </w:r>
            <w:r w:rsidRPr="00EE60CA">
              <w:rPr>
                <w:rStyle w:val="apple-converted-space"/>
                <w:b/>
                <w:bCs/>
                <w:color w:val="000000"/>
              </w:rPr>
              <w:t> </w:t>
            </w:r>
            <w:r w:rsidRPr="00EE60CA">
              <w:rPr>
                <w:color w:val="000000"/>
              </w:rPr>
              <w:t>Развитие артикуляционного аппарата.</w:t>
            </w:r>
          </w:p>
          <w:p w14:paraId="1EF9678A" w14:textId="77777777" w:rsidR="00EE60CA" w:rsidRPr="00EE60CA" w:rsidRDefault="00EE60CA" w:rsidP="00EE60CA">
            <w:pPr>
              <w:pStyle w:val="a8"/>
              <w:spacing w:before="0" w:beforeAutospacing="0" w:after="0" w:afterAutospacing="0"/>
              <w:rPr>
                <w:color w:val="000000"/>
              </w:rPr>
            </w:pPr>
            <w:r w:rsidRPr="00EE60CA">
              <w:rPr>
                <w:rStyle w:val="a9"/>
                <w:color w:val="000000"/>
              </w:rPr>
              <w:t> </w:t>
            </w:r>
          </w:p>
        </w:tc>
        <w:tc>
          <w:tcPr>
            <w:tcW w:w="3582" w:type="dxa"/>
          </w:tcPr>
          <w:p w14:paraId="6105DAFE" w14:textId="77777777" w:rsidR="00EE60CA" w:rsidRPr="00EE60CA" w:rsidRDefault="00EE60CA" w:rsidP="00EE60CA">
            <w:pPr>
              <w:pStyle w:val="a8"/>
              <w:spacing w:before="0" w:beforeAutospacing="0" w:after="0" w:afterAutospacing="0"/>
              <w:rPr>
                <w:color w:val="000000"/>
              </w:rPr>
            </w:pPr>
            <w:r w:rsidRPr="00EE60CA">
              <w:rPr>
                <w:color w:val="000000"/>
              </w:rPr>
              <w:t>Упр. «Домик открывается</w:t>
            </w:r>
            <w:proofErr w:type="gramStart"/>
            <w:r w:rsidRPr="00EE60CA">
              <w:rPr>
                <w:color w:val="000000"/>
              </w:rPr>
              <w:t>»,  «</w:t>
            </w:r>
            <w:proofErr w:type="gramEnd"/>
            <w:r w:rsidRPr="00EE60CA">
              <w:rPr>
                <w:color w:val="000000"/>
              </w:rPr>
              <w:t>Толстячки» - «Худышки» («Помидор» - «Огурец»), «Улыбка» - «Трубочка», «Любопытный язычок» (картотека)</w:t>
            </w:r>
          </w:p>
        </w:tc>
        <w:tc>
          <w:tcPr>
            <w:tcW w:w="906" w:type="dxa"/>
            <w:vMerge w:val="restart"/>
          </w:tcPr>
          <w:p w14:paraId="38AF3584" w14:textId="77777777" w:rsidR="00EE60CA" w:rsidRPr="00EE60CA" w:rsidRDefault="00EE60CA" w:rsidP="004C6C4A">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EE60CA" w:rsidRPr="00EE60CA" w14:paraId="233F4B97" w14:textId="77777777" w:rsidTr="00161571">
        <w:tc>
          <w:tcPr>
            <w:tcW w:w="595" w:type="dxa"/>
            <w:vMerge/>
          </w:tcPr>
          <w:p w14:paraId="30F44194" w14:textId="77777777" w:rsidR="00EE60CA" w:rsidRPr="00EE60CA" w:rsidRDefault="00EE60CA" w:rsidP="001C31A6">
            <w:pPr>
              <w:jc w:val="center"/>
              <w:rPr>
                <w:rFonts w:ascii="Times New Roman" w:hAnsi="Times New Roman" w:cs="Times New Roman"/>
                <w:bCs/>
                <w:sz w:val="24"/>
                <w:szCs w:val="24"/>
              </w:rPr>
            </w:pPr>
          </w:p>
        </w:tc>
        <w:tc>
          <w:tcPr>
            <w:tcW w:w="364" w:type="dxa"/>
            <w:vMerge/>
          </w:tcPr>
          <w:p w14:paraId="2584A4E8" w14:textId="77777777" w:rsidR="00EE60CA" w:rsidRPr="00EE60CA" w:rsidRDefault="00EE60CA" w:rsidP="001C31A6">
            <w:pPr>
              <w:jc w:val="center"/>
              <w:rPr>
                <w:rFonts w:ascii="Times New Roman" w:hAnsi="Times New Roman" w:cs="Times New Roman"/>
                <w:bCs/>
                <w:sz w:val="24"/>
                <w:szCs w:val="24"/>
              </w:rPr>
            </w:pPr>
          </w:p>
        </w:tc>
        <w:tc>
          <w:tcPr>
            <w:tcW w:w="4124" w:type="dxa"/>
          </w:tcPr>
          <w:p w14:paraId="6CB71F76" w14:textId="77777777" w:rsidR="00EE60CA" w:rsidRPr="00EE60CA" w:rsidRDefault="00EE60CA" w:rsidP="00EE60CA">
            <w:pPr>
              <w:pStyle w:val="a8"/>
              <w:spacing w:before="0" w:beforeAutospacing="0" w:after="0" w:afterAutospacing="0"/>
              <w:rPr>
                <w:color w:val="000000"/>
              </w:rPr>
            </w:pPr>
            <w:r w:rsidRPr="00EE60CA">
              <w:rPr>
                <w:color w:val="000000"/>
              </w:rPr>
              <w:t>2.  Развитие слухового внимания и восприятия.</w:t>
            </w:r>
          </w:p>
        </w:tc>
        <w:tc>
          <w:tcPr>
            <w:tcW w:w="3582" w:type="dxa"/>
          </w:tcPr>
          <w:p w14:paraId="483EE123" w14:textId="77777777" w:rsidR="00EE60CA" w:rsidRPr="00EE60CA" w:rsidRDefault="00EE60CA" w:rsidP="00EE60CA">
            <w:pPr>
              <w:pStyle w:val="a8"/>
              <w:spacing w:before="0" w:beforeAutospacing="0" w:after="0" w:afterAutospacing="0"/>
              <w:rPr>
                <w:color w:val="000000"/>
              </w:rPr>
            </w:pPr>
            <w:r w:rsidRPr="00EE60CA">
              <w:rPr>
                <w:color w:val="000000"/>
              </w:rPr>
              <w:t>Мультимедийная презентация «Звуки вокруг нас»</w:t>
            </w:r>
          </w:p>
        </w:tc>
        <w:tc>
          <w:tcPr>
            <w:tcW w:w="906" w:type="dxa"/>
            <w:vMerge/>
          </w:tcPr>
          <w:p w14:paraId="2F4FCB84" w14:textId="77777777" w:rsidR="00EE60CA" w:rsidRPr="00EE60CA" w:rsidRDefault="00EE60CA" w:rsidP="004C6C4A">
            <w:pPr>
              <w:jc w:val="center"/>
              <w:rPr>
                <w:rFonts w:ascii="Times New Roman" w:hAnsi="Times New Roman" w:cs="Times New Roman"/>
                <w:bCs/>
                <w:sz w:val="24"/>
                <w:szCs w:val="24"/>
              </w:rPr>
            </w:pPr>
          </w:p>
        </w:tc>
      </w:tr>
      <w:tr w:rsidR="00EE60CA" w:rsidRPr="00EE60CA" w14:paraId="192F005C" w14:textId="77777777" w:rsidTr="00161571">
        <w:tc>
          <w:tcPr>
            <w:tcW w:w="595" w:type="dxa"/>
            <w:vMerge/>
          </w:tcPr>
          <w:p w14:paraId="4E43A204" w14:textId="77777777" w:rsidR="00EE60CA" w:rsidRPr="00EE60CA" w:rsidRDefault="00EE60CA" w:rsidP="001C31A6">
            <w:pPr>
              <w:jc w:val="center"/>
              <w:rPr>
                <w:rFonts w:ascii="Times New Roman" w:hAnsi="Times New Roman" w:cs="Times New Roman"/>
                <w:bCs/>
                <w:sz w:val="24"/>
                <w:szCs w:val="24"/>
              </w:rPr>
            </w:pPr>
          </w:p>
        </w:tc>
        <w:tc>
          <w:tcPr>
            <w:tcW w:w="364" w:type="dxa"/>
            <w:vMerge/>
          </w:tcPr>
          <w:p w14:paraId="13AB5C35" w14:textId="77777777" w:rsidR="00EE60CA" w:rsidRPr="00EE60CA" w:rsidRDefault="00EE60CA" w:rsidP="001C31A6">
            <w:pPr>
              <w:jc w:val="center"/>
              <w:rPr>
                <w:rFonts w:ascii="Times New Roman" w:hAnsi="Times New Roman" w:cs="Times New Roman"/>
                <w:bCs/>
                <w:sz w:val="24"/>
                <w:szCs w:val="24"/>
              </w:rPr>
            </w:pPr>
          </w:p>
        </w:tc>
        <w:tc>
          <w:tcPr>
            <w:tcW w:w="4124" w:type="dxa"/>
          </w:tcPr>
          <w:p w14:paraId="2FFD0E2F" w14:textId="77777777" w:rsidR="00EE60CA" w:rsidRPr="00EE60CA" w:rsidRDefault="00EE60CA" w:rsidP="00EE60CA">
            <w:pPr>
              <w:pStyle w:val="a8"/>
              <w:spacing w:before="0" w:beforeAutospacing="0" w:after="0" w:afterAutospacing="0"/>
              <w:rPr>
                <w:color w:val="000000"/>
              </w:rPr>
            </w:pPr>
            <w:r w:rsidRPr="00EE60CA">
              <w:rPr>
                <w:color w:val="000000"/>
              </w:rPr>
              <w:t>3. Развитие дыхания.</w:t>
            </w:r>
          </w:p>
        </w:tc>
        <w:tc>
          <w:tcPr>
            <w:tcW w:w="3582" w:type="dxa"/>
          </w:tcPr>
          <w:p w14:paraId="1A15EC01" w14:textId="77777777" w:rsidR="00EE60CA" w:rsidRPr="00EE60CA" w:rsidRDefault="00EE60CA" w:rsidP="00EE60CA">
            <w:pPr>
              <w:pStyle w:val="a8"/>
              <w:spacing w:before="0" w:beforeAutospacing="0" w:after="0" w:afterAutospacing="0"/>
              <w:rPr>
                <w:color w:val="000000"/>
              </w:rPr>
            </w:pPr>
            <w:r w:rsidRPr="00EE60CA">
              <w:rPr>
                <w:color w:val="000000"/>
              </w:rPr>
              <w:t>Игра «Прожорливые овощи» (пособие)</w:t>
            </w:r>
          </w:p>
        </w:tc>
        <w:tc>
          <w:tcPr>
            <w:tcW w:w="906" w:type="dxa"/>
            <w:vMerge/>
          </w:tcPr>
          <w:p w14:paraId="560BAE6A" w14:textId="77777777" w:rsidR="00EE60CA" w:rsidRPr="00EE60CA" w:rsidRDefault="00EE60CA" w:rsidP="004C6C4A">
            <w:pPr>
              <w:jc w:val="center"/>
              <w:rPr>
                <w:rFonts w:ascii="Times New Roman" w:hAnsi="Times New Roman" w:cs="Times New Roman"/>
                <w:bCs/>
                <w:sz w:val="24"/>
                <w:szCs w:val="24"/>
              </w:rPr>
            </w:pPr>
          </w:p>
        </w:tc>
      </w:tr>
      <w:tr w:rsidR="00EE60CA" w:rsidRPr="00EE60CA" w14:paraId="02B65FD3" w14:textId="77777777" w:rsidTr="00161571">
        <w:tc>
          <w:tcPr>
            <w:tcW w:w="595" w:type="dxa"/>
            <w:vMerge/>
          </w:tcPr>
          <w:p w14:paraId="3B2D99D2" w14:textId="77777777" w:rsidR="00EE60CA" w:rsidRPr="00EE60CA" w:rsidRDefault="00EE60CA" w:rsidP="001C31A6">
            <w:pPr>
              <w:jc w:val="center"/>
              <w:rPr>
                <w:rFonts w:ascii="Times New Roman" w:hAnsi="Times New Roman" w:cs="Times New Roman"/>
                <w:bCs/>
                <w:sz w:val="24"/>
                <w:szCs w:val="24"/>
              </w:rPr>
            </w:pPr>
          </w:p>
        </w:tc>
        <w:tc>
          <w:tcPr>
            <w:tcW w:w="364" w:type="dxa"/>
            <w:vMerge/>
          </w:tcPr>
          <w:p w14:paraId="5F72E34E" w14:textId="77777777" w:rsidR="00EE60CA" w:rsidRPr="00EE60CA" w:rsidRDefault="00EE60CA" w:rsidP="001C31A6">
            <w:pPr>
              <w:jc w:val="center"/>
              <w:rPr>
                <w:rFonts w:ascii="Times New Roman" w:hAnsi="Times New Roman" w:cs="Times New Roman"/>
                <w:bCs/>
                <w:sz w:val="24"/>
                <w:szCs w:val="24"/>
              </w:rPr>
            </w:pPr>
          </w:p>
        </w:tc>
        <w:tc>
          <w:tcPr>
            <w:tcW w:w="4124" w:type="dxa"/>
          </w:tcPr>
          <w:p w14:paraId="55871541" w14:textId="77777777" w:rsidR="00EE60CA" w:rsidRPr="00EE60CA" w:rsidRDefault="00EE60CA" w:rsidP="00EE60CA">
            <w:pPr>
              <w:pStyle w:val="a8"/>
              <w:spacing w:before="0" w:beforeAutospacing="0" w:after="0" w:afterAutospacing="0"/>
              <w:rPr>
                <w:color w:val="000000"/>
              </w:rPr>
            </w:pPr>
            <w:r w:rsidRPr="00EE60CA">
              <w:rPr>
                <w:color w:val="000000"/>
              </w:rPr>
              <w:t>4. Развитие темпа и координации речи и движений</w:t>
            </w:r>
          </w:p>
        </w:tc>
        <w:tc>
          <w:tcPr>
            <w:tcW w:w="3582" w:type="dxa"/>
          </w:tcPr>
          <w:p w14:paraId="3A474A5C" w14:textId="77777777" w:rsidR="00EE60CA" w:rsidRPr="00EE60CA" w:rsidRDefault="00EE60CA" w:rsidP="00EE60CA">
            <w:pPr>
              <w:pStyle w:val="a8"/>
              <w:spacing w:before="0" w:beforeAutospacing="0" w:after="0" w:afterAutospacing="0"/>
              <w:rPr>
                <w:color w:val="000000"/>
              </w:rPr>
            </w:pPr>
            <w:r w:rsidRPr="00EE60CA">
              <w:rPr>
                <w:color w:val="000000"/>
              </w:rPr>
              <w:t xml:space="preserve">Динамическое упражнение «Помидоры» - М. Ю. </w:t>
            </w:r>
            <w:proofErr w:type="spellStart"/>
            <w:r w:rsidRPr="00EE60CA">
              <w:rPr>
                <w:color w:val="000000"/>
              </w:rPr>
              <w:t>Картушина</w:t>
            </w:r>
            <w:proofErr w:type="spellEnd"/>
            <w:r w:rsidRPr="00EE60CA">
              <w:rPr>
                <w:color w:val="000000"/>
              </w:rPr>
              <w:t>, с. 19</w:t>
            </w:r>
          </w:p>
        </w:tc>
        <w:tc>
          <w:tcPr>
            <w:tcW w:w="906" w:type="dxa"/>
            <w:vMerge/>
          </w:tcPr>
          <w:p w14:paraId="5BFC8CE7" w14:textId="77777777" w:rsidR="00EE60CA" w:rsidRPr="00EE60CA" w:rsidRDefault="00EE60CA" w:rsidP="004C6C4A">
            <w:pPr>
              <w:jc w:val="center"/>
              <w:rPr>
                <w:rFonts w:ascii="Times New Roman" w:hAnsi="Times New Roman" w:cs="Times New Roman"/>
                <w:bCs/>
                <w:sz w:val="24"/>
                <w:szCs w:val="24"/>
              </w:rPr>
            </w:pPr>
          </w:p>
        </w:tc>
      </w:tr>
      <w:tr w:rsidR="00EE60CA" w:rsidRPr="00EE60CA" w14:paraId="717BF138" w14:textId="77777777" w:rsidTr="00161571">
        <w:tc>
          <w:tcPr>
            <w:tcW w:w="595" w:type="dxa"/>
            <w:vMerge/>
          </w:tcPr>
          <w:p w14:paraId="2986D654" w14:textId="77777777" w:rsidR="00EE60CA" w:rsidRPr="00EE60CA" w:rsidRDefault="00EE60CA" w:rsidP="001C31A6">
            <w:pPr>
              <w:jc w:val="center"/>
              <w:rPr>
                <w:rFonts w:ascii="Times New Roman" w:hAnsi="Times New Roman" w:cs="Times New Roman"/>
                <w:bCs/>
                <w:sz w:val="24"/>
                <w:szCs w:val="24"/>
              </w:rPr>
            </w:pPr>
          </w:p>
        </w:tc>
        <w:tc>
          <w:tcPr>
            <w:tcW w:w="364" w:type="dxa"/>
            <w:vMerge/>
          </w:tcPr>
          <w:p w14:paraId="34D92298" w14:textId="77777777" w:rsidR="00EE60CA" w:rsidRPr="00EE60CA" w:rsidRDefault="00EE60CA" w:rsidP="001C31A6">
            <w:pPr>
              <w:jc w:val="center"/>
              <w:rPr>
                <w:rFonts w:ascii="Times New Roman" w:hAnsi="Times New Roman" w:cs="Times New Roman"/>
                <w:bCs/>
                <w:sz w:val="24"/>
                <w:szCs w:val="24"/>
              </w:rPr>
            </w:pPr>
          </w:p>
        </w:tc>
        <w:tc>
          <w:tcPr>
            <w:tcW w:w="4124" w:type="dxa"/>
          </w:tcPr>
          <w:p w14:paraId="0910F60B" w14:textId="77777777" w:rsidR="00EE60CA" w:rsidRPr="00EE60CA" w:rsidRDefault="00EE60CA" w:rsidP="00EE60CA">
            <w:pPr>
              <w:pStyle w:val="a8"/>
              <w:spacing w:before="0" w:beforeAutospacing="0" w:after="0" w:afterAutospacing="0"/>
              <w:rPr>
                <w:color w:val="000000"/>
              </w:rPr>
            </w:pPr>
            <w:r w:rsidRPr="00EE60CA">
              <w:rPr>
                <w:color w:val="000000"/>
              </w:rPr>
              <w:t>5. Развитие мелкой моторики рук.</w:t>
            </w:r>
          </w:p>
          <w:p w14:paraId="6ABBA8C9" w14:textId="77777777" w:rsidR="00EE60CA" w:rsidRPr="00EE60CA" w:rsidRDefault="00EE60CA" w:rsidP="00EE60CA">
            <w:pPr>
              <w:pStyle w:val="a8"/>
              <w:spacing w:before="0" w:beforeAutospacing="0" w:after="0" w:afterAutospacing="0"/>
              <w:rPr>
                <w:color w:val="000000"/>
              </w:rPr>
            </w:pPr>
            <w:r w:rsidRPr="00EE60CA">
              <w:rPr>
                <w:color w:val="000000"/>
              </w:rPr>
              <w:t> </w:t>
            </w:r>
          </w:p>
        </w:tc>
        <w:tc>
          <w:tcPr>
            <w:tcW w:w="3582" w:type="dxa"/>
          </w:tcPr>
          <w:p w14:paraId="3C4707FA" w14:textId="77777777" w:rsidR="00EE60CA" w:rsidRPr="00EE60CA" w:rsidRDefault="00EE60CA" w:rsidP="00EE60CA">
            <w:pPr>
              <w:pStyle w:val="a8"/>
              <w:spacing w:before="0" w:beforeAutospacing="0" w:after="0" w:afterAutospacing="0"/>
              <w:rPr>
                <w:color w:val="000000"/>
              </w:rPr>
            </w:pPr>
            <w:r w:rsidRPr="00EE60CA">
              <w:rPr>
                <w:color w:val="000000"/>
              </w:rPr>
              <w:t xml:space="preserve">Самомассаж фаланг пальцев «Вырос у нас чесночок…» - О. И. </w:t>
            </w:r>
            <w:proofErr w:type="spellStart"/>
            <w:r w:rsidRPr="00EE60CA">
              <w:rPr>
                <w:color w:val="000000"/>
              </w:rPr>
              <w:t>Крупенчук</w:t>
            </w:r>
            <w:proofErr w:type="spellEnd"/>
            <w:r w:rsidRPr="00EE60CA">
              <w:rPr>
                <w:color w:val="000000"/>
              </w:rPr>
              <w:t>, с. 6</w:t>
            </w:r>
          </w:p>
        </w:tc>
        <w:tc>
          <w:tcPr>
            <w:tcW w:w="906" w:type="dxa"/>
            <w:vMerge/>
          </w:tcPr>
          <w:p w14:paraId="0C09DD50" w14:textId="77777777" w:rsidR="00EE60CA" w:rsidRPr="00EE60CA" w:rsidRDefault="00EE60CA" w:rsidP="004C6C4A">
            <w:pPr>
              <w:jc w:val="center"/>
              <w:rPr>
                <w:rFonts w:ascii="Times New Roman" w:hAnsi="Times New Roman" w:cs="Times New Roman"/>
                <w:bCs/>
                <w:sz w:val="24"/>
                <w:szCs w:val="24"/>
              </w:rPr>
            </w:pPr>
          </w:p>
        </w:tc>
      </w:tr>
      <w:tr w:rsidR="00EE60CA" w:rsidRPr="00EE60CA" w14:paraId="41020CF2" w14:textId="77777777" w:rsidTr="00161571">
        <w:tc>
          <w:tcPr>
            <w:tcW w:w="595" w:type="dxa"/>
            <w:vMerge/>
          </w:tcPr>
          <w:p w14:paraId="3AE1E329" w14:textId="77777777" w:rsidR="00EE60CA" w:rsidRPr="00EE60CA" w:rsidRDefault="00EE60CA" w:rsidP="001C31A6">
            <w:pPr>
              <w:jc w:val="center"/>
              <w:rPr>
                <w:rFonts w:ascii="Times New Roman" w:hAnsi="Times New Roman" w:cs="Times New Roman"/>
                <w:bCs/>
                <w:sz w:val="24"/>
                <w:szCs w:val="24"/>
              </w:rPr>
            </w:pPr>
          </w:p>
        </w:tc>
        <w:tc>
          <w:tcPr>
            <w:tcW w:w="364" w:type="dxa"/>
            <w:vMerge/>
          </w:tcPr>
          <w:p w14:paraId="06D47271" w14:textId="77777777" w:rsidR="00EE60CA" w:rsidRPr="00EE60CA" w:rsidRDefault="00EE60CA" w:rsidP="001C31A6">
            <w:pPr>
              <w:jc w:val="center"/>
              <w:rPr>
                <w:rFonts w:ascii="Times New Roman" w:hAnsi="Times New Roman" w:cs="Times New Roman"/>
                <w:bCs/>
                <w:sz w:val="24"/>
                <w:szCs w:val="24"/>
              </w:rPr>
            </w:pPr>
          </w:p>
        </w:tc>
        <w:tc>
          <w:tcPr>
            <w:tcW w:w="4124" w:type="dxa"/>
          </w:tcPr>
          <w:p w14:paraId="1F3704A9" w14:textId="77777777" w:rsidR="00EE60CA" w:rsidRPr="00EE60CA" w:rsidRDefault="00EE60CA" w:rsidP="00EE60CA">
            <w:pPr>
              <w:pStyle w:val="a8"/>
              <w:spacing w:before="0" w:beforeAutospacing="0" w:after="0" w:afterAutospacing="0"/>
              <w:rPr>
                <w:color w:val="000000"/>
              </w:rPr>
            </w:pPr>
            <w:r w:rsidRPr="00EE60CA">
              <w:rPr>
                <w:color w:val="000000"/>
              </w:rPr>
              <w:t>6. Развитие связной  речи, обогащение словаря</w:t>
            </w:r>
          </w:p>
        </w:tc>
        <w:tc>
          <w:tcPr>
            <w:tcW w:w="3582" w:type="dxa"/>
          </w:tcPr>
          <w:p w14:paraId="1CBA964C" w14:textId="77777777" w:rsidR="00EE60CA" w:rsidRPr="00EE60CA" w:rsidRDefault="00EE60CA" w:rsidP="00EE60CA">
            <w:pPr>
              <w:pStyle w:val="a8"/>
              <w:spacing w:before="0" w:beforeAutospacing="0" w:after="0" w:afterAutospacing="0"/>
              <w:rPr>
                <w:color w:val="000000"/>
              </w:rPr>
            </w:pPr>
            <w:r w:rsidRPr="00EE60CA">
              <w:rPr>
                <w:color w:val="000000"/>
              </w:rPr>
              <w:t>Дидактическое упражнение «Узнай по описанию» (картотека)</w:t>
            </w:r>
          </w:p>
        </w:tc>
        <w:tc>
          <w:tcPr>
            <w:tcW w:w="906" w:type="dxa"/>
            <w:vMerge/>
          </w:tcPr>
          <w:p w14:paraId="3D249F5A" w14:textId="77777777" w:rsidR="00EE60CA" w:rsidRPr="00EE60CA" w:rsidRDefault="00EE60CA" w:rsidP="004C6C4A">
            <w:pPr>
              <w:jc w:val="center"/>
              <w:rPr>
                <w:rFonts w:ascii="Times New Roman" w:hAnsi="Times New Roman" w:cs="Times New Roman"/>
                <w:bCs/>
                <w:sz w:val="24"/>
                <w:szCs w:val="24"/>
              </w:rPr>
            </w:pPr>
          </w:p>
        </w:tc>
      </w:tr>
      <w:tr w:rsidR="00B723E1" w14:paraId="0D012137" w14:textId="77777777" w:rsidTr="00161571">
        <w:tc>
          <w:tcPr>
            <w:tcW w:w="959" w:type="dxa"/>
            <w:gridSpan w:val="2"/>
          </w:tcPr>
          <w:p w14:paraId="06B7842C" w14:textId="77777777" w:rsidR="00B723E1" w:rsidRPr="00EE60CA" w:rsidRDefault="00B723E1" w:rsidP="001C31A6">
            <w:pPr>
              <w:jc w:val="center"/>
              <w:rPr>
                <w:rFonts w:ascii="Times New Roman" w:hAnsi="Times New Roman" w:cs="Times New Roman"/>
                <w:bCs/>
                <w:sz w:val="24"/>
                <w:szCs w:val="24"/>
              </w:rPr>
            </w:pPr>
          </w:p>
        </w:tc>
        <w:tc>
          <w:tcPr>
            <w:tcW w:w="8612" w:type="dxa"/>
            <w:gridSpan w:val="3"/>
          </w:tcPr>
          <w:p w14:paraId="495640CF" w14:textId="77777777" w:rsidR="00B723E1" w:rsidRPr="00B723E1" w:rsidRDefault="00B723E1" w:rsidP="00B723E1">
            <w:pPr>
              <w:pStyle w:val="a7"/>
              <w:numPr>
                <w:ilvl w:val="0"/>
                <w:numId w:val="10"/>
              </w:numPr>
              <w:rPr>
                <w:rFonts w:ascii="Times New Roman" w:hAnsi="Times New Roman" w:cs="Times New Roman"/>
                <w:bCs/>
                <w:sz w:val="24"/>
                <w:szCs w:val="24"/>
              </w:rPr>
            </w:pPr>
            <w:r w:rsidRPr="00B723E1">
              <w:rPr>
                <w:rFonts w:ascii="Times New Roman" w:hAnsi="Times New Roman" w:cs="Times New Roman"/>
                <w:bCs/>
                <w:sz w:val="24"/>
                <w:szCs w:val="24"/>
              </w:rPr>
              <w:t xml:space="preserve">Сад. Фрукты. </w:t>
            </w:r>
          </w:p>
        </w:tc>
      </w:tr>
      <w:tr w:rsidR="00EE60CA" w14:paraId="0F1616CF" w14:textId="77777777" w:rsidTr="00161571">
        <w:tc>
          <w:tcPr>
            <w:tcW w:w="595" w:type="dxa"/>
            <w:vMerge w:val="restart"/>
          </w:tcPr>
          <w:p w14:paraId="7F63F08D" w14:textId="77777777" w:rsidR="00EE60CA"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364" w:type="dxa"/>
            <w:vMerge w:val="restart"/>
          </w:tcPr>
          <w:p w14:paraId="38104C8E" w14:textId="77777777" w:rsidR="00EE60CA" w:rsidRPr="00EE60CA" w:rsidRDefault="00EE60CA" w:rsidP="001C31A6">
            <w:pPr>
              <w:jc w:val="center"/>
              <w:rPr>
                <w:rFonts w:ascii="Times New Roman" w:hAnsi="Times New Roman" w:cs="Times New Roman"/>
                <w:bCs/>
                <w:sz w:val="24"/>
                <w:szCs w:val="24"/>
              </w:rPr>
            </w:pPr>
          </w:p>
        </w:tc>
        <w:tc>
          <w:tcPr>
            <w:tcW w:w="4124" w:type="dxa"/>
          </w:tcPr>
          <w:p w14:paraId="6455BCD3" w14:textId="77777777" w:rsidR="00EE60CA" w:rsidRPr="00EE60CA" w:rsidRDefault="00EE60CA" w:rsidP="00EE60CA">
            <w:pPr>
              <w:pStyle w:val="a8"/>
              <w:spacing w:before="0" w:beforeAutospacing="0" w:after="0" w:afterAutospacing="0"/>
              <w:rPr>
                <w:color w:val="000000"/>
              </w:rPr>
            </w:pPr>
            <w:r w:rsidRPr="00EE60CA">
              <w:rPr>
                <w:color w:val="000000"/>
              </w:rPr>
              <w:t>1.Развитие артикуляционного аппарата.</w:t>
            </w:r>
          </w:p>
          <w:p w14:paraId="4839D14E" w14:textId="77777777" w:rsidR="00EE60CA" w:rsidRPr="00EE60CA" w:rsidRDefault="00EE60CA" w:rsidP="00EE60CA">
            <w:pPr>
              <w:pStyle w:val="a8"/>
              <w:spacing w:before="0" w:beforeAutospacing="0" w:after="0" w:afterAutospacing="0"/>
              <w:rPr>
                <w:color w:val="000000"/>
              </w:rPr>
            </w:pPr>
            <w:r w:rsidRPr="00EE60CA">
              <w:rPr>
                <w:color w:val="000000"/>
              </w:rPr>
              <w:t> </w:t>
            </w:r>
          </w:p>
          <w:p w14:paraId="6D1F7154" w14:textId="77777777" w:rsidR="00EE60CA" w:rsidRPr="00EE60CA" w:rsidRDefault="00EE60CA" w:rsidP="00EE60CA">
            <w:pPr>
              <w:pStyle w:val="a8"/>
              <w:spacing w:before="0" w:beforeAutospacing="0" w:after="0" w:afterAutospacing="0"/>
              <w:rPr>
                <w:color w:val="000000"/>
              </w:rPr>
            </w:pPr>
            <w:r w:rsidRPr="00EE60CA">
              <w:rPr>
                <w:color w:val="000000"/>
              </w:rPr>
              <w:t> </w:t>
            </w:r>
          </w:p>
          <w:p w14:paraId="6A4B951B" w14:textId="77777777" w:rsidR="00EE60CA" w:rsidRPr="00EE60CA" w:rsidRDefault="00EE60CA" w:rsidP="00EE60CA">
            <w:pPr>
              <w:pStyle w:val="a8"/>
              <w:spacing w:before="0" w:beforeAutospacing="0" w:after="0" w:afterAutospacing="0"/>
              <w:rPr>
                <w:color w:val="000000"/>
              </w:rPr>
            </w:pPr>
            <w:r w:rsidRPr="00EE60CA">
              <w:rPr>
                <w:color w:val="000000"/>
              </w:rPr>
              <w:t> </w:t>
            </w:r>
          </w:p>
        </w:tc>
        <w:tc>
          <w:tcPr>
            <w:tcW w:w="3582" w:type="dxa"/>
          </w:tcPr>
          <w:p w14:paraId="70A414BB" w14:textId="77777777" w:rsidR="00EE60CA" w:rsidRPr="00EE60CA" w:rsidRDefault="00EE60CA" w:rsidP="00EE60CA">
            <w:pPr>
              <w:pStyle w:val="a8"/>
              <w:spacing w:before="0" w:beforeAutospacing="0" w:after="0" w:afterAutospacing="0"/>
              <w:rPr>
                <w:color w:val="000000"/>
              </w:rPr>
            </w:pPr>
            <w:r w:rsidRPr="00EE60CA">
              <w:rPr>
                <w:color w:val="000000"/>
              </w:rPr>
              <w:t> Упр. «Кислый лимон», «Защипало язычок» (дуть на высунутый язык со звуком «ф-ф-ф...»), «Вкусный банан» (имитация жевательных движений), «Оближем губы» (облизывать по кругу верхнюю и нижнюю губу, рот открыт) (картотека)</w:t>
            </w:r>
          </w:p>
        </w:tc>
        <w:tc>
          <w:tcPr>
            <w:tcW w:w="906" w:type="dxa"/>
            <w:vMerge w:val="restart"/>
          </w:tcPr>
          <w:p w14:paraId="61BC47A9" w14:textId="77777777" w:rsidR="00EE60CA" w:rsidRPr="00EE60CA" w:rsidRDefault="00EE60CA" w:rsidP="004C6C4A">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EE60CA" w14:paraId="6EEA24FE" w14:textId="77777777" w:rsidTr="00161571">
        <w:tc>
          <w:tcPr>
            <w:tcW w:w="595" w:type="dxa"/>
            <w:vMerge/>
          </w:tcPr>
          <w:p w14:paraId="5D75B2B4" w14:textId="77777777" w:rsidR="00EE60CA" w:rsidRPr="00EE60CA" w:rsidRDefault="00EE60CA" w:rsidP="001C31A6">
            <w:pPr>
              <w:jc w:val="center"/>
              <w:rPr>
                <w:rFonts w:ascii="Times New Roman" w:hAnsi="Times New Roman" w:cs="Times New Roman"/>
                <w:bCs/>
                <w:sz w:val="24"/>
                <w:szCs w:val="24"/>
              </w:rPr>
            </w:pPr>
          </w:p>
        </w:tc>
        <w:tc>
          <w:tcPr>
            <w:tcW w:w="364" w:type="dxa"/>
            <w:vMerge/>
          </w:tcPr>
          <w:p w14:paraId="07558361" w14:textId="77777777" w:rsidR="00EE60CA" w:rsidRPr="00EE60CA" w:rsidRDefault="00EE60CA" w:rsidP="001C31A6">
            <w:pPr>
              <w:jc w:val="center"/>
              <w:rPr>
                <w:rFonts w:ascii="Times New Roman" w:hAnsi="Times New Roman" w:cs="Times New Roman"/>
                <w:bCs/>
                <w:sz w:val="24"/>
                <w:szCs w:val="24"/>
              </w:rPr>
            </w:pPr>
          </w:p>
        </w:tc>
        <w:tc>
          <w:tcPr>
            <w:tcW w:w="4124" w:type="dxa"/>
          </w:tcPr>
          <w:p w14:paraId="769DC77F" w14:textId="77777777" w:rsidR="00EE60CA" w:rsidRPr="00EE60CA" w:rsidRDefault="00EE60CA" w:rsidP="00EE60CA">
            <w:pPr>
              <w:pStyle w:val="a8"/>
              <w:spacing w:before="0" w:beforeAutospacing="0" w:after="0" w:afterAutospacing="0"/>
              <w:rPr>
                <w:color w:val="000000"/>
              </w:rPr>
            </w:pPr>
            <w:r w:rsidRPr="00EE60CA">
              <w:rPr>
                <w:color w:val="000000"/>
              </w:rPr>
              <w:t>2. Развитие слухового и двигательного внимания.</w:t>
            </w:r>
          </w:p>
        </w:tc>
        <w:tc>
          <w:tcPr>
            <w:tcW w:w="3582" w:type="dxa"/>
          </w:tcPr>
          <w:p w14:paraId="1DFB5A3C" w14:textId="77777777" w:rsidR="00EE60CA" w:rsidRPr="00EE60CA" w:rsidRDefault="00EE60CA" w:rsidP="00EE60CA">
            <w:pPr>
              <w:pStyle w:val="a8"/>
              <w:spacing w:before="0" w:beforeAutospacing="0" w:after="0" w:afterAutospacing="0"/>
              <w:rPr>
                <w:color w:val="000000"/>
              </w:rPr>
            </w:pPr>
            <w:r w:rsidRPr="00EE60CA">
              <w:rPr>
                <w:color w:val="000000"/>
              </w:rPr>
              <w:t xml:space="preserve">Игра «Корни, ствол, ветки» - В.А. </w:t>
            </w:r>
            <w:proofErr w:type="spellStart"/>
            <w:r w:rsidRPr="00EE60CA">
              <w:rPr>
                <w:color w:val="000000"/>
              </w:rPr>
              <w:t>Кныш</w:t>
            </w:r>
            <w:proofErr w:type="spellEnd"/>
            <w:r w:rsidRPr="00EE60CA">
              <w:rPr>
                <w:color w:val="000000"/>
              </w:rPr>
              <w:t>, с. 9</w:t>
            </w:r>
          </w:p>
        </w:tc>
        <w:tc>
          <w:tcPr>
            <w:tcW w:w="906" w:type="dxa"/>
            <w:vMerge/>
          </w:tcPr>
          <w:p w14:paraId="4EC17674" w14:textId="77777777" w:rsidR="00EE60CA" w:rsidRPr="00EE60CA" w:rsidRDefault="00EE60CA" w:rsidP="004C6C4A">
            <w:pPr>
              <w:jc w:val="center"/>
              <w:rPr>
                <w:rFonts w:ascii="Times New Roman" w:hAnsi="Times New Roman" w:cs="Times New Roman"/>
                <w:bCs/>
                <w:sz w:val="24"/>
                <w:szCs w:val="24"/>
              </w:rPr>
            </w:pPr>
          </w:p>
        </w:tc>
      </w:tr>
      <w:tr w:rsidR="00EE60CA" w14:paraId="6CC08FB3" w14:textId="77777777" w:rsidTr="00161571">
        <w:tc>
          <w:tcPr>
            <w:tcW w:w="595" w:type="dxa"/>
            <w:vMerge/>
          </w:tcPr>
          <w:p w14:paraId="279A10D9" w14:textId="77777777" w:rsidR="00EE60CA" w:rsidRPr="00EE60CA" w:rsidRDefault="00EE60CA" w:rsidP="001C31A6">
            <w:pPr>
              <w:jc w:val="center"/>
              <w:rPr>
                <w:rFonts w:ascii="Times New Roman" w:hAnsi="Times New Roman" w:cs="Times New Roman"/>
                <w:bCs/>
                <w:sz w:val="24"/>
                <w:szCs w:val="24"/>
              </w:rPr>
            </w:pPr>
          </w:p>
        </w:tc>
        <w:tc>
          <w:tcPr>
            <w:tcW w:w="364" w:type="dxa"/>
            <w:vMerge/>
          </w:tcPr>
          <w:p w14:paraId="5C850FF3" w14:textId="77777777" w:rsidR="00EE60CA" w:rsidRPr="00EE60CA" w:rsidRDefault="00EE60CA" w:rsidP="001C31A6">
            <w:pPr>
              <w:jc w:val="center"/>
              <w:rPr>
                <w:rFonts w:ascii="Times New Roman" w:hAnsi="Times New Roman" w:cs="Times New Roman"/>
                <w:bCs/>
                <w:sz w:val="24"/>
                <w:szCs w:val="24"/>
              </w:rPr>
            </w:pPr>
          </w:p>
        </w:tc>
        <w:tc>
          <w:tcPr>
            <w:tcW w:w="4124" w:type="dxa"/>
          </w:tcPr>
          <w:p w14:paraId="77C1C32D" w14:textId="77777777" w:rsidR="00EE60CA" w:rsidRPr="00EE60CA" w:rsidRDefault="00EE60CA" w:rsidP="00EE60CA">
            <w:pPr>
              <w:pStyle w:val="a8"/>
              <w:spacing w:before="0" w:beforeAutospacing="0" w:after="0" w:afterAutospacing="0"/>
              <w:rPr>
                <w:color w:val="000000"/>
              </w:rPr>
            </w:pPr>
            <w:r w:rsidRPr="00EE60CA">
              <w:rPr>
                <w:color w:val="000000"/>
              </w:rPr>
              <w:t>3. Развитие дыхания</w:t>
            </w:r>
          </w:p>
        </w:tc>
        <w:tc>
          <w:tcPr>
            <w:tcW w:w="3582" w:type="dxa"/>
          </w:tcPr>
          <w:p w14:paraId="5F6996BF" w14:textId="77777777" w:rsidR="00EE60CA" w:rsidRPr="00EE60CA" w:rsidRDefault="00EE60CA" w:rsidP="00EE60CA">
            <w:pPr>
              <w:pStyle w:val="a8"/>
              <w:spacing w:before="0" w:beforeAutospacing="0" w:after="0" w:afterAutospacing="0"/>
              <w:rPr>
                <w:color w:val="000000"/>
              </w:rPr>
            </w:pPr>
            <w:r w:rsidRPr="00EE60CA">
              <w:rPr>
                <w:color w:val="000000"/>
              </w:rPr>
              <w:t>Игра «Прожорливые овощи» (пособие)</w:t>
            </w:r>
          </w:p>
        </w:tc>
        <w:tc>
          <w:tcPr>
            <w:tcW w:w="906" w:type="dxa"/>
            <w:vMerge/>
          </w:tcPr>
          <w:p w14:paraId="70C911E6" w14:textId="77777777" w:rsidR="00EE60CA" w:rsidRPr="00EE60CA" w:rsidRDefault="00EE60CA" w:rsidP="004C6C4A">
            <w:pPr>
              <w:jc w:val="center"/>
              <w:rPr>
                <w:rFonts w:ascii="Times New Roman" w:hAnsi="Times New Roman" w:cs="Times New Roman"/>
                <w:bCs/>
                <w:sz w:val="24"/>
                <w:szCs w:val="24"/>
              </w:rPr>
            </w:pPr>
          </w:p>
        </w:tc>
      </w:tr>
      <w:tr w:rsidR="00EE60CA" w14:paraId="7EF130F7" w14:textId="77777777" w:rsidTr="00161571">
        <w:tc>
          <w:tcPr>
            <w:tcW w:w="595" w:type="dxa"/>
            <w:vMerge/>
          </w:tcPr>
          <w:p w14:paraId="3255BCA4" w14:textId="77777777" w:rsidR="00EE60CA" w:rsidRPr="00EE60CA" w:rsidRDefault="00EE60CA" w:rsidP="001C31A6">
            <w:pPr>
              <w:jc w:val="center"/>
              <w:rPr>
                <w:rFonts w:ascii="Times New Roman" w:hAnsi="Times New Roman" w:cs="Times New Roman"/>
                <w:bCs/>
                <w:sz w:val="24"/>
                <w:szCs w:val="24"/>
              </w:rPr>
            </w:pPr>
          </w:p>
        </w:tc>
        <w:tc>
          <w:tcPr>
            <w:tcW w:w="364" w:type="dxa"/>
            <w:vMerge/>
          </w:tcPr>
          <w:p w14:paraId="1E32A7BD" w14:textId="77777777" w:rsidR="00EE60CA" w:rsidRPr="00EE60CA" w:rsidRDefault="00EE60CA" w:rsidP="001C31A6">
            <w:pPr>
              <w:jc w:val="center"/>
              <w:rPr>
                <w:rFonts w:ascii="Times New Roman" w:hAnsi="Times New Roman" w:cs="Times New Roman"/>
                <w:bCs/>
                <w:sz w:val="24"/>
                <w:szCs w:val="24"/>
              </w:rPr>
            </w:pPr>
          </w:p>
        </w:tc>
        <w:tc>
          <w:tcPr>
            <w:tcW w:w="4124" w:type="dxa"/>
          </w:tcPr>
          <w:p w14:paraId="1859AE11" w14:textId="77777777" w:rsidR="00EE60CA" w:rsidRPr="00EE60CA" w:rsidRDefault="00EE60CA" w:rsidP="00EE60CA">
            <w:pPr>
              <w:pStyle w:val="a8"/>
              <w:spacing w:before="0" w:beforeAutospacing="0" w:after="0" w:afterAutospacing="0"/>
              <w:rPr>
                <w:color w:val="000000"/>
              </w:rPr>
            </w:pPr>
            <w:r w:rsidRPr="00EE60CA">
              <w:rPr>
                <w:color w:val="000000"/>
              </w:rPr>
              <w:t>4. Развитие темпа и координации речи и движений.</w:t>
            </w:r>
          </w:p>
        </w:tc>
        <w:tc>
          <w:tcPr>
            <w:tcW w:w="3582" w:type="dxa"/>
          </w:tcPr>
          <w:p w14:paraId="437782B0" w14:textId="77777777" w:rsidR="00EE60CA" w:rsidRPr="00EE60CA" w:rsidRDefault="00EE60CA" w:rsidP="00EE60CA">
            <w:pPr>
              <w:pStyle w:val="a8"/>
              <w:spacing w:before="0" w:beforeAutospacing="0" w:after="0" w:afterAutospacing="0"/>
              <w:rPr>
                <w:color w:val="000000"/>
              </w:rPr>
            </w:pPr>
            <w:r w:rsidRPr="00EE60CA">
              <w:rPr>
                <w:color w:val="000000"/>
              </w:rPr>
              <w:t xml:space="preserve">Динамическое упражнение «Яблоки» - М.Ю. </w:t>
            </w:r>
            <w:proofErr w:type="spellStart"/>
            <w:r w:rsidRPr="00EE60CA">
              <w:rPr>
                <w:color w:val="000000"/>
              </w:rPr>
              <w:t>Картушина</w:t>
            </w:r>
            <w:proofErr w:type="spellEnd"/>
            <w:r w:rsidRPr="00EE60CA">
              <w:rPr>
                <w:color w:val="000000"/>
              </w:rPr>
              <w:t>, с. 23</w:t>
            </w:r>
          </w:p>
        </w:tc>
        <w:tc>
          <w:tcPr>
            <w:tcW w:w="906" w:type="dxa"/>
            <w:vMerge/>
          </w:tcPr>
          <w:p w14:paraId="5ADD82D6" w14:textId="77777777" w:rsidR="00EE60CA" w:rsidRPr="00EE60CA" w:rsidRDefault="00EE60CA" w:rsidP="004C6C4A">
            <w:pPr>
              <w:jc w:val="center"/>
              <w:rPr>
                <w:rFonts w:ascii="Times New Roman" w:hAnsi="Times New Roman" w:cs="Times New Roman"/>
                <w:bCs/>
                <w:sz w:val="24"/>
                <w:szCs w:val="24"/>
              </w:rPr>
            </w:pPr>
          </w:p>
        </w:tc>
      </w:tr>
      <w:tr w:rsidR="00EE60CA" w14:paraId="40725DCB" w14:textId="77777777" w:rsidTr="00161571">
        <w:tc>
          <w:tcPr>
            <w:tcW w:w="595" w:type="dxa"/>
            <w:vMerge/>
          </w:tcPr>
          <w:p w14:paraId="05F08326" w14:textId="77777777" w:rsidR="00EE60CA" w:rsidRPr="00EE60CA" w:rsidRDefault="00EE60CA" w:rsidP="001C31A6">
            <w:pPr>
              <w:jc w:val="center"/>
              <w:rPr>
                <w:rFonts w:ascii="Times New Roman" w:hAnsi="Times New Roman" w:cs="Times New Roman"/>
                <w:bCs/>
                <w:sz w:val="24"/>
                <w:szCs w:val="24"/>
              </w:rPr>
            </w:pPr>
          </w:p>
        </w:tc>
        <w:tc>
          <w:tcPr>
            <w:tcW w:w="364" w:type="dxa"/>
            <w:vMerge/>
          </w:tcPr>
          <w:p w14:paraId="76E3EF64" w14:textId="77777777" w:rsidR="00EE60CA" w:rsidRPr="00EE60CA" w:rsidRDefault="00EE60CA" w:rsidP="001C31A6">
            <w:pPr>
              <w:jc w:val="center"/>
              <w:rPr>
                <w:rFonts w:ascii="Times New Roman" w:hAnsi="Times New Roman" w:cs="Times New Roman"/>
                <w:bCs/>
                <w:sz w:val="24"/>
                <w:szCs w:val="24"/>
              </w:rPr>
            </w:pPr>
          </w:p>
        </w:tc>
        <w:tc>
          <w:tcPr>
            <w:tcW w:w="4124" w:type="dxa"/>
          </w:tcPr>
          <w:p w14:paraId="2163BE13" w14:textId="77777777" w:rsidR="00EE60CA" w:rsidRPr="00EE60CA" w:rsidRDefault="00EE60CA" w:rsidP="00EE60CA">
            <w:pPr>
              <w:pStyle w:val="a8"/>
              <w:spacing w:before="0" w:beforeAutospacing="0" w:after="0" w:afterAutospacing="0"/>
              <w:rPr>
                <w:color w:val="000000"/>
              </w:rPr>
            </w:pPr>
            <w:r w:rsidRPr="00EE60CA">
              <w:rPr>
                <w:color w:val="000000"/>
              </w:rPr>
              <w:t>5. Развитие мелкой моторики рук.</w:t>
            </w:r>
          </w:p>
        </w:tc>
        <w:tc>
          <w:tcPr>
            <w:tcW w:w="3582" w:type="dxa"/>
          </w:tcPr>
          <w:p w14:paraId="0A7FA45D" w14:textId="77777777" w:rsidR="00EE60CA" w:rsidRPr="00EE60CA" w:rsidRDefault="00EE60CA" w:rsidP="00EE60CA">
            <w:pPr>
              <w:pStyle w:val="a8"/>
              <w:spacing w:before="0" w:beforeAutospacing="0" w:after="0" w:afterAutospacing="0"/>
              <w:rPr>
                <w:color w:val="000000"/>
              </w:rPr>
            </w:pPr>
            <w:r w:rsidRPr="00EE60CA">
              <w:rPr>
                <w:color w:val="000000"/>
              </w:rPr>
              <w:t>Упражнение «Компот» (картотека)</w:t>
            </w:r>
          </w:p>
        </w:tc>
        <w:tc>
          <w:tcPr>
            <w:tcW w:w="906" w:type="dxa"/>
            <w:vMerge/>
          </w:tcPr>
          <w:p w14:paraId="5DD145DF" w14:textId="77777777" w:rsidR="00EE60CA" w:rsidRPr="00EE60CA" w:rsidRDefault="00EE60CA" w:rsidP="004C6C4A">
            <w:pPr>
              <w:jc w:val="center"/>
              <w:rPr>
                <w:rFonts w:ascii="Times New Roman" w:hAnsi="Times New Roman" w:cs="Times New Roman"/>
                <w:bCs/>
                <w:sz w:val="24"/>
                <w:szCs w:val="24"/>
              </w:rPr>
            </w:pPr>
          </w:p>
        </w:tc>
      </w:tr>
      <w:tr w:rsidR="00EE60CA" w14:paraId="28E46B1D" w14:textId="77777777" w:rsidTr="00161571">
        <w:tc>
          <w:tcPr>
            <w:tcW w:w="595" w:type="dxa"/>
            <w:vMerge/>
          </w:tcPr>
          <w:p w14:paraId="7E851028" w14:textId="77777777" w:rsidR="00EE60CA" w:rsidRPr="00EE60CA" w:rsidRDefault="00EE60CA" w:rsidP="001C31A6">
            <w:pPr>
              <w:jc w:val="center"/>
              <w:rPr>
                <w:rFonts w:ascii="Times New Roman" w:hAnsi="Times New Roman" w:cs="Times New Roman"/>
                <w:bCs/>
                <w:sz w:val="24"/>
                <w:szCs w:val="24"/>
              </w:rPr>
            </w:pPr>
          </w:p>
        </w:tc>
        <w:tc>
          <w:tcPr>
            <w:tcW w:w="364" w:type="dxa"/>
            <w:vMerge/>
          </w:tcPr>
          <w:p w14:paraId="51C9BF73" w14:textId="77777777" w:rsidR="00EE60CA" w:rsidRPr="00EE60CA" w:rsidRDefault="00EE60CA" w:rsidP="001C31A6">
            <w:pPr>
              <w:jc w:val="center"/>
              <w:rPr>
                <w:rFonts w:ascii="Times New Roman" w:hAnsi="Times New Roman" w:cs="Times New Roman"/>
                <w:bCs/>
                <w:sz w:val="24"/>
                <w:szCs w:val="24"/>
              </w:rPr>
            </w:pPr>
          </w:p>
        </w:tc>
        <w:tc>
          <w:tcPr>
            <w:tcW w:w="4124" w:type="dxa"/>
          </w:tcPr>
          <w:p w14:paraId="43C26E6D" w14:textId="77777777" w:rsidR="00EE60CA" w:rsidRPr="00EE60CA" w:rsidRDefault="00EE60CA" w:rsidP="00EE60CA">
            <w:pPr>
              <w:pStyle w:val="a8"/>
              <w:spacing w:before="0" w:beforeAutospacing="0" w:after="0" w:afterAutospacing="0"/>
              <w:rPr>
                <w:color w:val="000000"/>
              </w:rPr>
            </w:pPr>
            <w:r w:rsidRPr="00EE60CA">
              <w:rPr>
                <w:color w:val="000000"/>
              </w:rPr>
              <w:t>6. Развитие лексико-грамматических категорий.</w:t>
            </w:r>
          </w:p>
        </w:tc>
        <w:tc>
          <w:tcPr>
            <w:tcW w:w="3582" w:type="dxa"/>
          </w:tcPr>
          <w:p w14:paraId="151328A9" w14:textId="77777777" w:rsidR="00EE60CA" w:rsidRPr="00EE60CA" w:rsidRDefault="00EE60CA" w:rsidP="00EE60CA">
            <w:pPr>
              <w:pStyle w:val="a8"/>
              <w:spacing w:before="0" w:beforeAutospacing="0" w:after="0" w:afterAutospacing="0"/>
              <w:rPr>
                <w:color w:val="000000"/>
              </w:rPr>
            </w:pPr>
            <w:r w:rsidRPr="00EE60CA">
              <w:rPr>
                <w:color w:val="000000"/>
              </w:rPr>
              <w:t>Мультимедийная презентация «Большой – маленький»</w:t>
            </w:r>
          </w:p>
        </w:tc>
        <w:tc>
          <w:tcPr>
            <w:tcW w:w="906" w:type="dxa"/>
            <w:vMerge/>
          </w:tcPr>
          <w:p w14:paraId="1B0BA5CD" w14:textId="77777777" w:rsidR="00EE60CA" w:rsidRPr="00EE60CA" w:rsidRDefault="00EE60CA" w:rsidP="004C6C4A">
            <w:pPr>
              <w:jc w:val="center"/>
              <w:rPr>
                <w:rFonts w:ascii="Times New Roman" w:hAnsi="Times New Roman" w:cs="Times New Roman"/>
                <w:bCs/>
                <w:sz w:val="24"/>
                <w:szCs w:val="24"/>
              </w:rPr>
            </w:pPr>
          </w:p>
        </w:tc>
      </w:tr>
      <w:tr w:rsidR="00EE60CA" w14:paraId="0236692C" w14:textId="77777777" w:rsidTr="00161571">
        <w:tc>
          <w:tcPr>
            <w:tcW w:w="595" w:type="dxa"/>
            <w:vMerge/>
          </w:tcPr>
          <w:p w14:paraId="5DEDEF81" w14:textId="77777777" w:rsidR="00EE60CA" w:rsidRPr="00EE60CA" w:rsidRDefault="00EE60CA" w:rsidP="001C31A6">
            <w:pPr>
              <w:jc w:val="center"/>
              <w:rPr>
                <w:rFonts w:ascii="Times New Roman" w:hAnsi="Times New Roman" w:cs="Times New Roman"/>
                <w:bCs/>
                <w:sz w:val="24"/>
                <w:szCs w:val="24"/>
              </w:rPr>
            </w:pPr>
          </w:p>
        </w:tc>
        <w:tc>
          <w:tcPr>
            <w:tcW w:w="364" w:type="dxa"/>
            <w:vMerge/>
          </w:tcPr>
          <w:p w14:paraId="0C0A1C01" w14:textId="77777777" w:rsidR="00EE60CA" w:rsidRPr="00EE60CA" w:rsidRDefault="00EE60CA" w:rsidP="001C31A6">
            <w:pPr>
              <w:jc w:val="center"/>
              <w:rPr>
                <w:rFonts w:ascii="Times New Roman" w:hAnsi="Times New Roman" w:cs="Times New Roman"/>
                <w:bCs/>
                <w:sz w:val="24"/>
                <w:szCs w:val="24"/>
              </w:rPr>
            </w:pPr>
          </w:p>
        </w:tc>
        <w:tc>
          <w:tcPr>
            <w:tcW w:w="4124" w:type="dxa"/>
          </w:tcPr>
          <w:p w14:paraId="7AE11AAA" w14:textId="77777777" w:rsidR="00EE60CA" w:rsidRPr="00EE60CA" w:rsidRDefault="00EE60CA" w:rsidP="00EE60CA">
            <w:pPr>
              <w:pStyle w:val="a8"/>
              <w:spacing w:before="0" w:beforeAutospacing="0" w:after="0" w:afterAutospacing="0"/>
              <w:rPr>
                <w:color w:val="000000"/>
              </w:rPr>
            </w:pPr>
            <w:r w:rsidRPr="00EE60CA">
              <w:rPr>
                <w:color w:val="000000"/>
              </w:rPr>
              <w:t>7. Релаксация</w:t>
            </w:r>
          </w:p>
        </w:tc>
        <w:tc>
          <w:tcPr>
            <w:tcW w:w="3582" w:type="dxa"/>
          </w:tcPr>
          <w:p w14:paraId="28C8F6D4" w14:textId="77777777" w:rsidR="00EE60CA" w:rsidRPr="00EE60CA" w:rsidRDefault="00EE60CA" w:rsidP="00EE60CA">
            <w:pPr>
              <w:pStyle w:val="a8"/>
              <w:spacing w:before="0" w:beforeAutospacing="0" w:after="0" w:afterAutospacing="0"/>
              <w:rPr>
                <w:color w:val="000000"/>
              </w:rPr>
            </w:pPr>
            <w:r w:rsidRPr="00EE60CA">
              <w:rPr>
                <w:color w:val="000000"/>
              </w:rPr>
              <w:t>Упражнение «Устали овощи»</w:t>
            </w:r>
          </w:p>
        </w:tc>
        <w:tc>
          <w:tcPr>
            <w:tcW w:w="906" w:type="dxa"/>
            <w:vMerge/>
          </w:tcPr>
          <w:p w14:paraId="40B1DB49" w14:textId="77777777" w:rsidR="00EE60CA" w:rsidRPr="00EE60CA" w:rsidRDefault="00EE60CA" w:rsidP="004C6C4A">
            <w:pPr>
              <w:jc w:val="center"/>
              <w:rPr>
                <w:rFonts w:ascii="Times New Roman" w:hAnsi="Times New Roman" w:cs="Times New Roman"/>
                <w:bCs/>
                <w:sz w:val="24"/>
                <w:szCs w:val="24"/>
              </w:rPr>
            </w:pPr>
          </w:p>
        </w:tc>
      </w:tr>
      <w:tr w:rsidR="00F02B6E" w14:paraId="32736146" w14:textId="77777777" w:rsidTr="00161571">
        <w:tc>
          <w:tcPr>
            <w:tcW w:w="595" w:type="dxa"/>
            <w:vMerge w:val="restart"/>
          </w:tcPr>
          <w:p w14:paraId="7C6D74CD" w14:textId="77777777" w:rsidR="00F02B6E"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364" w:type="dxa"/>
            <w:vMerge w:val="restart"/>
          </w:tcPr>
          <w:p w14:paraId="0E26E90B" w14:textId="77777777" w:rsidR="00F02B6E" w:rsidRPr="00EE60CA" w:rsidRDefault="00F02B6E" w:rsidP="001C31A6">
            <w:pPr>
              <w:jc w:val="center"/>
              <w:rPr>
                <w:rFonts w:ascii="Times New Roman" w:hAnsi="Times New Roman" w:cs="Times New Roman"/>
                <w:bCs/>
                <w:sz w:val="24"/>
                <w:szCs w:val="24"/>
              </w:rPr>
            </w:pPr>
          </w:p>
        </w:tc>
        <w:tc>
          <w:tcPr>
            <w:tcW w:w="4124" w:type="dxa"/>
          </w:tcPr>
          <w:p w14:paraId="05C70C43" w14:textId="77777777" w:rsidR="00F02B6E" w:rsidRPr="00F02B6E" w:rsidRDefault="00F02B6E" w:rsidP="00F02B6E">
            <w:pPr>
              <w:pStyle w:val="a8"/>
              <w:spacing w:before="0" w:beforeAutospacing="0" w:after="0" w:afterAutospacing="0"/>
              <w:rPr>
                <w:color w:val="000000"/>
              </w:rPr>
            </w:pPr>
            <w:r w:rsidRPr="00F02B6E">
              <w:rPr>
                <w:color w:val="000000"/>
              </w:rPr>
              <w:t>1.</w:t>
            </w:r>
            <w:r w:rsidRPr="00F02B6E">
              <w:rPr>
                <w:rStyle w:val="apple-converted-space"/>
                <w:b/>
                <w:bCs/>
                <w:color w:val="000000"/>
              </w:rPr>
              <w:t> </w:t>
            </w:r>
            <w:r w:rsidRPr="00F02B6E">
              <w:rPr>
                <w:color w:val="000000"/>
              </w:rPr>
              <w:t>Развитие артикуляционного аппарата.</w:t>
            </w:r>
          </w:p>
        </w:tc>
        <w:tc>
          <w:tcPr>
            <w:tcW w:w="3582" w:type="dxa"/>
          </w:tcPr>
          <w:p w14:paraId="402E21D5" w14:textId="77777777" w:rsidR="00F02B6E" w:rsidRPr="00F02B6E" w:rsidRDefault="00F02B6E" w:rsidP="00F02B6E">
            <w:pPr>
              <w:pStyle w:val="a8"/>
              <w:spacing w:before="0" w:beforeAutospacing="0" w:after="0" w:afterAutospacing="0"/>
              <w:rPr>
                <w:color w:val="000000"/>
              </w:rPr>
            </w:pPr>
            <w:r w:rsidRPr="00F02B6E">
              <w:rPr>
                <w:color w:val="000000"/>
              </w:rPr>
              <w:t>Упр. «Яблоко» - «Банан», «Улыбка», «Почистим зубки», «Качели» (картотека)</w:t>
            </w:r>
          </w:p>
        </w:tc>
        <w:tc>
          <w:tcPr>
            <w:tcW w:w="906" w:type="dxa"/>
            <w:vMerge w:val="restart"/>
          </w:tcPr>
          <w:p w14:paraId="44D4CAC3" w14:textId="77777777" w:rsidR="00F02B6E" w:rsidRPr="00EE60CA" w:rsidRDefault="00F02B6E" w:rsidP="004C6C4A">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F02B6E" w14:paraId="284E7C3D" w14:textId="77777777" w:rsidTr="00161571">
        <w:tc>
          <w:tcPr>
            <w:tcW w:w="595" w:type="dxa"/>
            <w:vMerge/>
          </w:tcPr>
          <w:p w14:paraId="0F678A62" w14:textId="77777777" w:rsidR="00F02B6E" w:rsidRPr="00EE60CA" w:rsidRDefault="00F02B6E" w:rsidP="001C31A6">
            <w:pPr>
              <w:jc w:val="center"/>
              <w:rPr>
                <w:rFonts w:ascii="Times New Roman" w:hAnsi="Times New Roman" w:cs="Times New Roman"/>
                <w:bCs/>
                <w:sz w:val="24"/>
                <w:szCs w:val="24"/>
              </w:rPr>
            </w:pPr>
          </w:p>
        </w:tc>
        <w:tc>
          <w:tcPr>
            <w:tcW w:w="364" w:type="dxa"/>
            <w:vMerge/>
          </w:tcPr>
          <w:p w14:paraId="12347DD0" w14:textId="77777777" w:rsidR="00F02B6E" w:rsidRPr="00EE60CA" w:rsidRDefault="00F02B6E" w:rsidP="001C31A6">
            <w:pPr>
              <w:jc w:val="center"/>
              <w:rPr>
                <w:rFonts w:ascii="Times New Roman" w:hAnsi="Times New Roman" w:cs="Times New Roman"/>
                <w:bCs/>
                <w:sz w:val="24"/>
                <w:szCs w:val="24"/>
              </w:rPr>
            </w:pPr>
          </w:p>
        </w:tc>
        <w:tc>
          <w:tcPr>
            <w:tcW w:w="4124" w:type="dxa"/>
          </w:tcPr>
          <w:p w14:paraId="02CB4E7C" w14:textId="77777777" w:rsidR="00F02B6E" w:rsidRPr="00F02B6E" w:rsidRDefault="00F02B6E" w:rsidP="00F02B6E">
            <w:pPr>
              <w:pStyle w:val="a8"/>
              <w:spacing w:before="0" w:beforeAutospacing="0" w:after="0" w:afterAutospacing="0"/>
              <w:rPr>
                <w:color w:val="000000"/>
              </w:rPr>
            </w:pPr>
            <w:r w:rsidRPr="00F02B6E">
              <w:rPr>
                <w:color w:val="000000"/>
              </w:rPr>
              <w:t>2.  Развитие слухового и внимания и восприятия.</w:t>
            </w:r>
          </w:p>
        </w:tc>
        <w:tc>
          <w:tcPr>
            <w:tcW w:w="3582" w:type="dxa"/>
          </w:tcPr>
          <w:p w14:paraId="4C8EAE2F" w14:textId="77777777" w:rsidR="00F02B6E" w:rsidRPr="00F02B6E" w:rsidRDefault="00F02B6E" w:rsidP="00F02B6E">
            <w:pPr>
              <w:pStyle w:val="a8"/>
              <w:spacing w:before="0" w:beforeAutospacing="0" w:after="0" w:afterAutospacing="0"/>
              <w:rPr>
                <w:color w:val="000000"/>
              </w:rPr>
            </w:pPr>
            <w:r w:rsidRPr="00F02B6E">
              <w:rPr>
                <w:color w:val="000000"/>
              </w:rPr>
              <w:t>Мультимедийная презентация «Звуки, которые издает человек»</w:t>
            </w:r>
          </w:p>
        </w:tc>
        <w:tc>
          <w:tcPr>
            <w:tcW w:w="906" w:type="dxa"/>
            <w:vMerge/>
          </w:tcPr>
          <w:p w14:paraId="18BD1154" w14:textId="77777777" w:rsidR="00F02B6E" w:rsidRPr="00EE60CA" w:rsidRDefault="00F02B6E" w:rsidP="004C6C4A">
            <w:pPr>
              <w:jc w:val="center"/>
              <w:rPr>
                <w:rFonts w:ascii="Times New Roman" w:hAnsi="Times New Roman" w:cs="Times New Roman"/>
                <w:bCs/>
                <w:sz w:val="24"/>
                <w:szCs w:val="24"/>
              </w:rPr>
            </w:pPr>
          </w:p>
        </w:tc>
      </w:tr>
      <w:tr w:rsidR="00F02B6E" w14:paraId="3DCD91DD" w14:textId="77777777" w:rsidTr="00161571">
        <w:tc>
          <w:tcPr>
            <w:tcW w:w="595" w:type="dxa"/>
            <w:vMerge/>
          </w:tcPr>
          <w:p w14:paraId="6600F6E4" w14:textId="77777777" w:rsidR="00F02B6E" w:rsidRPr="00EE60CA" w:rsidRDefault="00F02B6E" w:rsidP="001C31A6">
            <w:pPr>
              <w:jc w:val="center"/>
              <w:rPr>
                <w:rFonts w:ascii="Times New Roman" w:hAnsi="Times New Roman" w:cs="Times New Roman"/>
                <w:bCs/>
                <w:sz w:val="24"/>
                <w:szCs w:val="24"/>
              </w:rPr>
            </w:pPr>
          </w:p>
        </w:tc>
        <w:tc>
          <w:tcPr>
            <w:tcW w:w="364" w:type="dxa"/>
            <w:vMerge/>
          </w:tcPr>
          <w:p w14:paraId="4E0C74A6" w14:textId="77777777" w:rsidR="00F02B6E" w:rsidRPr="00EE60CA" w:rsidRDefault="00F02B6E" w:rsidP="001C31A6">
            <w:pPr>
              <w:jc w:val="center"/>
              <w:rPr>
                <w:rFonts w:ascii="Times New Roman" w:hAnsi="Times New Roman" w:cs="Times New Roman"/>
                <w:bCs/>
                <w:sz w:val="24"/>
                <w:szCs w:val="24"/>
              </w:rPr>
            </w:pPr>
          </w:p>
        </w:tc>
        <w:tc>
          <w:tcPr>
            <w:tcW w:w="4124" w:type="dxa"/>
          </w:tcPr>
          <w:p w14:paraId="4EE3ECC1" w14:textId="77777777" w:rsidR="00F02B6E" w:rsidRPr="00F02B6E" w:rsidRDefault="00F02B6E" w:rsidP="00F02B6E">
            <w:pPr>
              <w:pStyle w:val="a8"/>
              <w:spacing w:before="0" w:beforeAutospacing="0" w:after="0" w:afterAutospacing="0"/>
              <w:rPr>
                <w:color w:val="000000"/>
              </w:rPr>
            </w:pPr>
            <w:r w:rsidRPr="00F02B6E">
              <w:rPr>
                <w:color w:val="000000"/>
              </w:rPr>
              <w:t>3. Развитие дыхания.</w:t>
            </w:r>
          </w:p>
        </w:tc>
        <w:tc>
          <w:tcPr>
            <w:tcW w:w="3582" w:type="dxa"/>
          </w:tcPr>
          <w:p w14:paraId="18FE89E6" w14:textId="77777777" w:rsidR="00F02B6E" w:rsidRPr="00F02B6E" w:rsidRDefault="00F02B6E" w:rsidP="00F02B6E">
            <w:pPr>
              <w:pStyle w:val="a8"/>
              <w:spacing w:before="0" w:beforeAutospacing="0" w:after="0" w:afterAutospacing="0"/>
              <w:rPr>
                <w:color w:val="000000"/>
              </w:rPr>
            </w:pPr>
            <w:r w:rsidRPr="00F02B6E">
              <w:rPr>
                <w:color w:val="000000"/>
              </w:rPr>
              <w:t>Игра «Прожорливые фрукты» (пособие)</w:t>
            </w:r>
          </w:p>
        </w:tc>
        <w:tc>
          <w:tcPr>
            <w:tcW w:w="906" w:type="dxa"/>
            <w:vMerge/>
          </w:tcPr>
          <w:p w14:paraId="77FCF19A" w14:textId="77777777" w:rsidR="00F02B6E" w:rsidRPr="00EE60CA" w:rsidRDefault="00F02B6E" w:rsidP="004C6C4A">
            <w:pPr>
              <w:jc w:val="center"/>
              <w:rPr>
                <w:rFonts w:ascii="Times New Roman" w:hAnsi="Times New Roman" w:cs="Times New Roman"/>
                <w:bCs/>
                <w:sz w:val="24"/>
                <w:szCs w:val="24"/>
              </w:rPr>
            </w:pPr>
          </w:p>
        </w:tc>
      </w:tr>
      <w:tr w:rsidR="00F02B6E" w14:paraId="7C71C85A" w14:textId="77777777" w:rsidTr="00161571">
        <w:tc>
          <w:tcPr>
            <w:tcW w:w="595" w:type="dxa"/>
            <w:vMerge/>
          </w:tcPr>
          <w:p w14:paraId="12619AF0" w14:textId="77777777" w:rsidR="00F02B6E" w:rsidRPr="00EE60CA" w:rsidRDefault="00F02B6E" w:rsidP="001C31A6">
            <w:pPr>
              <w:jc w:val="center"/>
              <w:rPr>
                <w:rFonts w:ascii="Times New Roman" w:hAnsi="Times New Roman" w:cs="Times New Roman"/>
                <w:bCs/>
                <w:sz w:val="24"/>
                <w:szCs w:val="24"/>
              </w:rPr>
            </w:pPr>
          </w:p>
        </w:tc>
        <w:tc>
          <w:tcPr>
            <w:tcW w:w="364" w:type="dxa"/>
            <w:vMerge/>
          </w:tcPr>
          <w:p w14:paraId="45819FE3" w14:textId="77777777" w:rsidR="00F02B6E" w:rsidRPr="00EE60CA" w:rsidRDefault="00F02B6E" w:rsidP="001C31A6">
            <w:pPr>
              <w:jc w:val="center"/>
              <w:rPr>
                <w:rFonts w:ascii="Times New Roman" w:hAnsi="Times New Roman" w:cs="Times New Roman"/>
                <w:bCs/>
                <w:sz w:val="24"/>
                <w:szCs w:val="24"/>
              </w:rPr>
            </w:pPr>
          </w:p>
        </w:tc>
        <w:tc>
          <w:tcPr>
            <w:tcW w:w="4124" w:type="dxa"/>
          </w:tcPr>
          <w:p w14:paraId="18DF91DF" w14:textId="77777777" w:rsidR="00F02B6E" w:rsidRPr="00F02B6E" w:rsidRDefault="00F02B6E" w:rsidP="00F02B6E">
            <w:pPr>
              <w:pStyle w:val="a8"/>
              <w:spacing w:before="0" w:beforeAutospacing="0" w:after="0" w:afterAutospacing="0"/>
              <w:rPr>
                <w:color w:val="000000"/>
              </w:rPr>
            </w:pPr>
            <w:r w:rsidRPr="00F02B6E">
              <w:rPr>
                <w:color w:val="000000"/>
              </w:rPr>
              <w:t>4. Развитие темпа и координации речи и движений</w:t>
            </w:r>
          </w:p>
        </w:tc>
        <w:tc>
          <w:tcPr>
            <w:tcW w:w="3582" w:type="dxa"/>
          </w:tcPr>
          <w:p w14:paraId="53EBD9A6" w14:textId="77777777" w:rsidR="00F02B6E" w:rsidRPr="00F02B6E" w:rsidRDefault="00F02B6E" w:rsidP="00F02B6E">
            <w:pPr>
              <w:pStyle w:val="a8"/>
              <w:spacing w:before="0" w:beforeAutospacing="0" w:after="0" w:afterAutospacing="0"/>
              <w:rPr>
                <w:color w:val="000000"/>
              </w:rPr>
            </w:pPr>
            <w:r w:rsidRPr="00F02B6E">
              <w:rPr>
                <w:color w:val="000000"/>
              </w:rPr>
              <w:t xml:space="preserve">Динамическое упражнение «По дороге золоченой…»  -  М. Ю. </w:t>
            </w:r>
            <w:proofErr w:type="spellStart"/>
            <w:r w:rsidRPr="00F02B6E">
              <w:rPr>
                <w:color w:val="000000"/>
              </w:rPr>
              <w:t>Картушина</w:t>
            </w:r>
            <w:proofErr w:type="spellEnd"/>
            <w:r w:rsidRPr="00F02B6E">
              <w:rPr>
                <w:color w:val="000000"/>
              </w:rPr>
              <w:t>, с. 21</w:t>
            </w:r>
          </w:p>
        </w:tc>
        <w:tc>
          <w:tcPr>
            <w:tcW w:w="906" w:type="dxa"/>
            <w:vMerge/>
          </w:tcPr>
          <w:p w14:paraId="1A0993A4" w14:textId="77777777" w:rsidR="00F02B6E" w:rsidRPr="00EE60CA" w:rsidRDefault="00F02B6E" w:rsidP="004C6C4A">
            <w:pPr>
              <w:jc w:val="center"/>
              <w:rPr>
                <w:rFonts w:ascii="Times New Roman" w:hAnsi="Times New Roman" w:cs="Times New Roman"/>
                <w:bCs/>
                <w:sz w:val="24"/>
                <w:szCs w:val="24"/>
              </w:rPr>
            </w:pPr>
          </w:p>
        </w:tc>
      </w:tr>
      <w:tr w:rsidR="00F02B6E" w14:paraId="1BDE2179" w14:textId="77777777" w:rsidTr="00161571">
        <w:tc>
          <w:tcPr>
            <w:tcW w:w="595" w:type="dxa"/>
            <w:vMerge/>
          </w:tcPr>
          <w:p w14:paraId="3420135E" w14:textId="77777777" w:rsidR="00F02B6E" w:rsidRPr="00EE60CA" w:rsidRDefault="00F02B6E" w:rsidP="001C31A6">
            <w:pPr>
              <w:jc w:val="center"/>
              <w:rPr>
                <w:rFonts w:ascii="Times New Roman" w:hAnsi="Times New Roman" w:cs="Times New Roman"/>
                <w:bCs/>
                <w:sz w:val="24"/>
                <w:szCs w:val="24"/>
              </w:rPr>
            </w:pPr>
          </w:p>
        </w:tc>
        <w:tc>
          <w:tcPr>
            <w:tcW w:w="364" w:type="dxa"/>
            <w:vMerge/>
          </w:tcPr>
          <w:p w14:paraId="4D93BB90" w14:textId="77777777" w:rsidR="00F02B6E" w:rsidRPr="00EE60CA" w:rsidRDefault="00F02B6E" w:rsidP="001C31A6">
            <w:pPr>
              <w:jc w:val="center"/>
              <w:rPr>
                <w:rFonts w:ascii="Times New Roman" w:hAnsi="Times New Roman" w:cs="Times New Roman"/>
                <w:bCs/>
                <w:sz w:val="24"/>
                <w:szCs w:val="24"/>
              </w:rPr>
            </w:pPr>
          </w:p>
        </w:tc>
        <w:tc>
          <w:tcPr>
            <w:tcW w:w="4124" w:type="dxa"/>
          </w:tcPr>
          <w:p w14:paraId="378F68EB" w14:textId="77777777" w:rsidR="00F02B6E" w:rsidRPr="00F02B6E" w:rsidRDefault="00F02B6E" w:rsidP="00F02B6E">
            <w:pPr>
              <w:pStyle w:val="a8"/>
              <w:spacing w:before="0" w:beforeAutospacing="0" w:after="0" w:afterAutospacing="0"/>
              <w:rPr>
                <w:color w:val="000000"/>
              </w:rPr>
            </w:pPr>
            <w:r w:rsidRPr="00F02B6E">
              <w:rPr>
                <w:color w:val="000000"/>
              </w:rPr>
              <w:t>5. Развитие мелкой моторики рук.</w:t>
            </w:r>
          </w:p>
          <w:p w14:paraId="13B8BE8A" w14:textId="77777777" w:rsidR="00F02B6E" w:rsidRPr="00F02B6E" w:rsidRDefault="00F02B6E" w:rsidP="00F02B6E">
            <w:pPr>
              <w:pStyle w:val="a8"/>
              <w:spacing w:before="0" w:beforeAutospacing="0" w:after="0" w:afterAutospacing="0"/>
              <w:rPr>
                <w:color w:val="000000"/>
              </w:rPr>
            </w:pPr>
            <w:r w:rsidRPr="00F02B6E">
              <w:rPr>
                <w:color w:val="000000"/>
              </w:rPr>
              <w:t> </w:t>
            </w:r>
          </w:p>
        </w:tc>
        <w:tc>
          <w:tcPr>
            <w:tcW w:w="3582" w:type="dxa"/>
          </w:tcPr>
          <w:p w14:paraId="31726C55" w14:textId="77777777" w:rsidR="00F02B6E" w:rsidRPr="00F02B6E" w:rsidRDefault="00F02B6E" w:rsidP="00F02B6E">
            <w:pPr>
              <w:pStyle w:val="a8"/>
              <w:spacing w:before="0" w:beforeAutospacing="0" w:after="0" w:afterAutospacing="0"/>
              <w:rPr>
                <w:color w:val="000000"/>
              </w:rPr>
            </w:pPr>
            <w:r w:rsidRPr="00F02B6E">
              <w:rPr>
                <w:color w:val="000000"/>
              </w:rPr>
              <w:t xml:space="preserve">Соединение одноименных пальцев «На базар ходили мы…» - О. И. </w:t>
            </w:r>
            <w:proofErr w:type="spellStart"/>
            <w:r w:rsidRPr="00F02B6E">
              <w:rPr>
                <w:color w:val="000000"/>
              </w:rPr>
              <w:t>Крупенчук</w:t>
            </w:r>
            <w:proofErr w:type="spellEnd"/>
            <w:r w:rsidRPr="00F02B6E">
              <w:rPr>
                <w:color w:val="000000"/>
              </w:rPr>
              <w:t>, с. 8</w:t>
            </w:r>
          </w:p>
        </w:tc>
        <w:tc>
          <w:tcPr>
            <w:tcW w:w="906" w:type="dxa"/>
            <w:vMerge/>
          </w:tcPr>
          <w:p w14:paraId="0DB2B533" w14:textId="77777777" w:rsidR="00F02B6E" w:rsidRPr="00EE60CA" w:rsidRDefault="00F02B6E" w:rsidP="004C6C4A">
            <w:pPr>
              <w:jc w:val="center"/>
              <w:rPr>
                <w:rFonts w:ascii="Times New Roman" w:hAnsi="Times New Roman" w:cs="Times New Roman"/>
                <w:bCs/>
                <w:sz w:val="24"/>
                <w:szCs w:val="24"/>
              </w:rPr>
            </w:pPr>
          </w:p>
        </w:tc>
      </w:tr>
      <w:tr w:rsidR="00F02B6E" w14:paraId="76822642" w14:textId="77777777" w:rsidTr="00161571">
        <w:tc>
          <w:tcPr>
            <w:tcW w:w="595" w:type="dxa"/>
            <w:vMerge/>
          </w:tcPr>
          <w:p w14:paraId="33B6DE6C" w14:textId="77777777" w:rsidR="00F02B6E" w:rsidRPr="00EE60CA" w:rsidRDefault="00F02B6E" w:rsidP="001C31A6">
            <w:pPr>
              <w:jc w:val="center"/>
              <w:rPr>
                <w:rFonts w:ascii="Times New Roman" w:hAnsi="Times New Roman" w:cs="Times New Roman"/>
                <w:bCs/>
                <w:sz w:val="24"/>
                <w:szCs w:val="24"/>
              </w:rPr>
            </w:pPr>
          </w:p>
        </w:tc>
        <w:tc>
          <w:tcPr>
            <w:tcW w:w="364" w:type="dxa"/>
            <w:vMerge/>
          </w:tcPr>
          <w:p w14:paraId="097FA94F" w14:textId="77777777" w:rsidR="00F02B6E" w:rsidRPr="00EE60CA" w:rsidRDefault="00F02B6E" w:rsidP="001C31A6">
            <w:pPr>
              <w:jc w:val="center"/>
              <w:rPr>
                <w:rFonts w:ascii="Times New Roman" w:hAnsi="Times New Roman" w:cs="Times New Roman"/>
                <w:bCs/>
                <w:sz w:val="24"/>
                <w:szCs w:val="24"/>
              </w:rPr>
            </w:pPr>
          </w:p>
        </w:tc>
        <w:tc>
          <w:tcPr>
            <w:tcW w:w="4124" w:type="dxa"/>
          </w:tcPr>
          <w:p w14:paraId="018EE789" w14:textId="77777777" w:rsidR="00F02B6E" w:rsidRPr="00F02B6E" w:rsidRDefault="00F02B6E" w:rsidP="00F02B6E">
            <w:pPr>
              <w:pStyle w:val="a8"/>
              <w:spacing w:before="0" w:beforeAutospacing="0" w:after="0" w:afterAutospacing="0"/>
              <w:rPr>
                <w:color w:val="000000"/>
              </w:rPr>
            </w:pPr>
            <w:r w:rsidRPr="00F02B6E">
              <w:rPr>
                <w:color w:val="000000"/>
              </w:rPr>
              <w:t>6. Развитие лексико-грамматических категорий</w:t>
            </w:r>
          </w:p>
        </w:tc>
        <w:tc>
          <w:tcPr>
            <w:tcW w:w="3582" w:type="dxa"/>
          </w:tcPr>
          <w:p w14:paraId="62553035" w14:textId="77777777" w:rsidR="00F02B6E" w:rsidRPr="00F02B6E" w:rsidRDefault="00F02B6E" w:rsidP="00F02B6E">
            <w:pPr>
              <w:pStyle w:val="a8"/>
              <w:spacing w:before="0" w:beforeAutospacing="0" w:after="0" w:afterAutospacing="0"/>
              <w:rPr>
                <w:color w:val="000000"/>
              </w:rPr>
            </w:pPr>
            <w:r w:rsidRPr="00F02B6E">
              <w:rPr>
                <w:color w:val="000000"/>
              </w:rPr>
              <w:t>Игра «Какой? Какая? Какое?» (картотека игр на описание)</w:t>
            </w:r>
          </w:p>
        </w:tc>
        <w:tc>
          <w:tcPr>
            <w:tcW w:w="906" w:type="dxa"/>
            <w:vMerge/>
          </w:tcPr>
          <w:p w14:paraId="79275F5B" w14:textId="77777777" w:rsidR="00F02B6E" w:rsidRPr="00EE60CA" w:rsidRDefault="00F02B6E" w:rsidP="004C6C4A">
            <w:pPr>
              <w:jc w:val="center"/>
              <w:rPr>
                <w:rFonts w:ascii="Times New Roman" w:hAnsi="Times New Roman" w:cs="Times New Roman"/>
                <w:bCs/>
                <w:sz w:val="24"/>
                <w:szCs w:val="24"/>
              </w:rPr>
            </w:pPr>
          </w:p>
        </w:tc>
      </w:tr>
      <w:tr w:rsidR="00B723E1" w14:paraId="701E9CBE" w14:textId="77777777" w:rsidTr="00161571">
        <w:tc>
          <w:tcPr>
            <w:tcW w:w="959" w:type="dxa"/>
            <w:gridSpan w:val="2"/>
          </w:tcPr>
          <w:p w14:paraId="7A02AA15" w14:textId="77777777" w:rsidR="00B723E1" w:rsidRPr="00EE60CA" w:rsidRDefault="00B723E1" w:rsidP="001C31A6">
            <w:pPr>
              <w:jc w:val="center"/>
              <w:rPr>
                <w:rFonts w:ascii="Times New Roman" w:hAnsi="Times New Roman" w:cs="Times New Roman"/>
                <w:bCs/>
                <w:sz w:val="24"/>
                <w:szCs w:val="24"/>
              </w:rPr>
            </w:pPr>
          </w:p>
        </w:tc>
        <w:tc>
          <w:tcPr>
            <w:tcW w:w="8612" w:type="dxa"/>
            <w:gridSpan w:val="3"/>
          </w:tcPr>
          <w:p w14:paraId="5343EE6D" w14:textId="77777777" w:rsidR="00B723E1" w:rsidRPr="00B723E1" w:rsidRDefault="00B723E1" w:rsidP="00B723E1">
            <w:pPr>
              <w:pStyle w:val="a7"/>
              <w:numPr>
                <w:ilvl w:val="0"/>
                <w:numId w:val="10"/>
              </w:numPr>
              <w:rPr>
                <w:rFonts w:ascii="Times New Roman" w:hAnsi="Times New Roman" w:cs="Times New Roman"/>
                <w:bCs/>
                <w:sz w:val="24"/>
                <w:szCs w:val="24"/>
              </w:rPr>
            </w:pPr>
            <w:r w:rsidRPr="00B723E1">
              <w:rPr>
                <w:rFonts w:ascii="Times New Roman" w:hAnsi="Times New Roman" w:cs="Times New Roman"/>
                <w:bCs/>
                <w:sz w:val="24"/>
                <w:szCs w:val="24"/>
              </w:rPr>
              <w:t>Дары осени.</w:t>
            </w:r>
          </w:p>
        </w:tc>
      </w:tr>
      <w:tr w:rsidR="00B723E1" w14:paraId="0046CD02" w14:textId="77777777" w:rsidTr="00161571">
        <w:tc>
          <w:tcPr>
            <w:tcW w:w="595" w:type="dxa"/>
            <w:vMerge w:val="restart"/>
          </w:tcPr>
          <w:p w14:paraId="61701A5C" w14:textId="77777777" w:rsidR="00B723E1"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364" w:type="dxa"/>
            <w:vMerge w:val="restart"/>
          </w:tcPr>
          <w:p w14:paraId="24B026A5" w14:textId="77777777" w:rsidR="00B723E1" w:rsidRPr="00EE60CA" w:rsidRDefault="00B723E1" w:rsidP="001C31A6">
            <w:pPr>
              <w:jc w:val="center"/>
              <w:rPr>
                <w:rFonts w:ascii="Times New Roman" w:hAnsi="Times New Roman" w:cs="Times New Roman"/>
                <w:bCs/>
                <w:sz w:val="24"/>
                <w:szCs w:val="24"/>
              </w:rPr>
            </w:pPr>
          </w:p>
        </w:tc>
        <w:tc>
          <w:tcPr>
            <w:tcW w:w="4124" w:type="dxa"/>
          </w:tcPr>
          <w:p w14:paraId="14C75F03" w14:textId="77777777" w:rsidR="00B723E1" w:rsidRPr="00B723E1" w:rsidRDefault="00B723E1" w:rsidP="004F3620">
            <w:pPr>
              <w:pStyle w:val="a8"/>
              <w:spacing w:before="0" w:beforeAutospacing="0" w:after="0" w:afterAutospacing="0"/>
              <w:jc w:val="both"/>
              <w:rPr>
                <w:color w:val="000000"/>
              </w:rPr>
            </w:pPr>
            <w:r w:rsidRPr="00B723E1">
              <w:rPr>
                <w:color w:val="000000"/>
              </w:rPr>
              <w:t>1.Развитие артикуляционного аппарата.</w:t>
            </w:r>
          </w:p>
        </w:tc>
        <w:tc>
          <w:tcPr>
            <w:tcW w:w="3582" w:type="dxa"/>
          </w:tcPr>
          <w:p w14:paraId="3F94AC1D" w14:textId="77777777" w:rsidR="00B723E1" w:rsidRPr="00B723E1" w:rsidRDefault="00B723E1" w:rsidP="004F3620">
            <w:pPr>
              <w:pStyle w:val="a8"/>
              <w:spacing w:before="0" w:beforeAutospacing="0" w:after="0" w:afterAutospacing="0"/>
              <w:jc w:val="both"/>
              <w:rPr>
                <w:color w:val="000000"/>
              </w:rPr>
            </w:pPr>
            <w:r w:rsidRPr="00B723E1">
              <w:rPr>
                <w:color w:val="000000"/>
              </w:rPr>
              <w:t>Упр. «Вкусное варенье», «Блинчик», «Пирожок» (картотека)</w:t>
            </w:r>
          </w:p>
        </w:tc>
        <w:tc>
          <w:tcPr>
            <w:tcW w:w="906" w:type="dxa"/>
            <w:vMerge w:val="restart"/>
          </w:tcPr>
          <w:p w14:paraId="459BACF3" w14:textId="77777777" w:rsidR="00B723E1" w:rsidRPr="00EE60CA" w:rsidRDefault="00B723E1" w:rsidP="004C6C4A">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B723E1" w14:paraId="11976CAD" w14:textId="77777777" w:rsidTr="00161571">
        <w:tc>
          <w:tcPr>
            <w:tcW w:w="595" w:type="dxa"/>
            <w:vMerge/>
          </w:tcPr>
          <w:p w14:paraId="37337A54"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4CE8AFA0" w14:textId="77777777" w:rsidR="00B723E1" w:rsidRPr="00EE60CA" w:rsidRDefault="00B723E1" w:rsidP="001C31A6">
            <w:pPr>
              <w:jc w:val="center"/>
              <w:rPr>
                <w:rFonts w:ascii="Times New Roman" w:hAnsi="Times New Roman" w:cs="Times New Roman"/>
                <w:bCs/>
                <w:sz w:val="24"/>
                <w:szCs w:val="24"/>
              </w:rPr>
            </w:pPr>
          </w:p>
        </w:tc>
        <w:tc>
          <w:tcPr>
            <w:tcW w:w="4124" w:type="dxa"/>
          </w:tcPr>
          <w:p w14:paraId="15A65D73" w14:textId="77777777" w:rsidR="00B723E1" w:rsidRPr="00B723E1" w:rsidRDefault="00B723E1" w:rsidP="004F3620">
            <w:pPr>
              <w:pStyle w:val="a8"/>
              <w:spacing w:before="0" w:beforeAutospacing="0" w:after="0" w:afterAutospacing="0"/>
              <w:jc w:val="both"/>
              <w:rPr>
                <w:color w:val="000000"/>
              </w:rPr>
            </w:pPr>
            <w:r w:rsidRPr="00B723E1">
              <w:rPr>
                <w:color w:val="000000"/>
              </w:rPr>
              <w:t>2. Развитие фонематического слуха, слухового восприятия</w:t>
            </w:r>
          </w:p>
        </w:tc>
        <w:tc>
          <w:tcPr>
            <w:tcW w:w="3582" w:type="dxa"/>
          </w:tcPr>
          <w:p w14:paraId="2A5BD3D4" w14:textId="77777777" w:rsidR="00B723E1" w:rsidRPr="00B723E1" w:rsidRDefault="00B723E1" w:rsidP="004F3620">
            <w:pPr>
              <w:pStyle w:val="a8"/>
              <w:spacing w:before="0" w:beforeAutospacing="0" w:after="0" w:afterAutospacing="0"/>
              <w:jc w:val="both"/>
              <w:rPr>
                <w:color w:val="000000"/>
              </w:rPr>
            </w:pPr>
            <w:r w:rsidRPr="00B723E1">
              <w:rPr>
                <w:color w:val="000000"/>
              </w:rPr>
              <w:t>Упражнение «Звуки осеннего леса»  (фонограмма)</w:t>
            </w:r>
          </w:p>
        </w:tc>
        <w:tc>
          <w:tcPr>
            <w:tcW w:w="906" w:type="dxa"/>
            <w:vMerge/>
          </w:tcPr>
          <w:p w14:paraId="1FDA37B2" w14:textId="77777777" w:rsidR="00B723E1" w:rsidRPr="00EE60CA" w:rsidRDefault="00B723E1" w:rsidP="004C6C4A">
            <w:pPr>
              <w:jc w:val="center"/>
              <w:rPr>
                <w:rFonts w:ascii="Times New Roman" w:hAnsi="Times New Roman" w:cs="Times New Roman"/>
                <w:bCs/>
                <w:sz w:val="24"/>
                <w:szCs w:val="24"/>
              </w:rPr>
            </w:pPr>
          </w:p>
        </w:tc>
      </w:tr>
      <w:tr w:rsidR="00B723E1" w14:paraId="6BA0231B" w14:textId="77777777" w:rsidTr="00161571">
        <w:tc>
          <w:tcPr>
            <w:tcW w:w="595" w:type="dxa"/>
            <w:vMerge/>
          </w:tcPr>
          <w:p w14:paraId="7930E77C"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642D7A8E" w14:textId="77777777" w:rsidR="00B723E1" w:rsidRPr="00EE60CA" w:rsidRDefault="00B723E1" w:rsidP="001C31A6">
            <w:pPr>
              <w:jc w:val="center"/>
              <w:rPr>
                <w:rFonts w:ascii="Times New Roman" w:hAnsi="Times New Roman" w:cs="Times New Roman"/>
                <w:bCs/>
                <w:sz w:val="24"/>
                <w:szCs w:val="24"/>
              </w:rPr>
            </w:pPr>
          </w:p>
        </w:tc>
        <w:tc>
          <w:tcPr>
            <w:tcW w:w="4124" w:type="dxa"/>
          </w:tcPr>
          <w:p w14:paraId="3FC372D3" w14:textId="77777777" w:rsidR="00B723E1" w:rsidRPr="00B723E1" w:rsidRDefault="00B723E1" w:rsidP="004F3620">
            <w:pPr>
              <w:pStyle w:val="a8"/>
              <w:spacing w:before="0" w:beforeAutospacing="0" w:after="0" w:afterAutospacing="0"/>
              <w:jc w:val="both"/>
              <w:rPr>
                <w:color w:val="000000"/>
              </w:rPr>
            </w:pPr>
            <w:r w:rsidRPr="00B723E1">
              <w:rPr>
                <w:color w:val="000000"/>
              </w:rPr>
              <w:t>3. Развитие дыхания</w:t>
            </w:r>
          </w:p>
        </w:tc>
        <w:tc>
          <w:tcPr>
            <w:tcW w:w="3582" w:type="dxa"/>
          </w:tcPr>
          <w:p w14:paraId="4818EF4E" w14:textId="77777777" w:rsidR="00B723E1" w:rsidRPr="00B723E1" w:rsidRDefault="00B723E1" w:rsidP="004F3620">
            <w:pPr>
              <w:pStyle w:val="a8"/>
              <w:spacing w:before="0" w:beforeAutospacing="0" w:after="0" w:afterAutospacing="0"/>
              <w:jc w:val="both"/>
              <w:rPr>
                <w:color w:val="000000"/>
              </w:rPr>
            </w:pPr>
            <w:r w:rsidRPr="00B723E1">
              <w:rPr>
                <w:color w:val="000000"/>
              </w:rPr>
              <w:t>Упр. «Подуй на варенье через трубочку» (для вы</w:t>
            </w:r>
            <w:r w:rsidRPr="00B723E1">
              <w:rPr>
                <w:color w:val="000000"/>
              </w:rPr>
              <w:softHyphen/>
              <w:t>работки плавной, длительной, непрерывной воздушной струи, идущей посередине языка). Рот открыт. Губы в улыбке. Язык свернуть в трубочку и подуть на ладонь, подставленную ко рту.</w:t>
            </w:r>
          </w:p>
        </w:tc>
        <w:tc>
          <w:tcPr>
            <w:tcW w:w="906" w:type="dxa"/>
            <w:vMerge/>
          </w:tcPr>
          <w:p w14:paraId="7FA15754" w14:textId="77777777" w:rsidR="00B723E1" w:rsidRPr="00EE60CA" w:rsidRDefault="00B723E1" w:rsidP="004C6C4A">
            <w:pPr>
              <w:jc w:val="center"/>
              <w:rPr>
                <w:rFonts w:ascii="Times New Roman" w:hAnsi="Times New Roman" w:cs="Times New Roman"/>
                <w:bCs/>
                <w:sz w:val="24"/>
                <w:szCs w:val="24"/>
              </w:rPr>
            </w:pPr>
          </w:p>
        </w:tc>
      </w:tr>
      <w:tr w:rsidR="00B723E1" w14:paraId="14942CAB" w14:textId="77777777" w:rsidTr="00161571">
        <w:tc>
          <w:tcPr>
            <w:tcW w:w="595" w:type="dxa"/>
            <w:vMerge w:val="restart"/>
          </w:tcPr>
          <w:p w14:paraId="796FAABB" w14:textId="77777777" w:rsidR="00B723E1"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364" w:type="dxa"/>
            <w:vMerge w:val="restart"/>
          </w:tcPr>
          <w:p w14:paraId="4BF5C5BD" w14:textId="77777777" w:rsidR="00B723E1" w:rsidRPr="00EE60CA" w:rsidRDefault="00B723E1" w:rsidP="001C31A6">
            <w:pPr>
              <w:jc w:val="center"/>
              <w:rPr>
                <w:rFonts w:ascii="Times New Roman" w:hAnsi="Times New Roman" w:cs="Times New Roman"/>
                <w:bCs/>
                <w:sz w:val="24"/>
                <w:szCs w:val="24"/>
              </w:rPr>
            </w:pPr>
          </w:p>
        </w:tc>
        <w:tc>
          <w:tcPr>
            <w:tcW w:w="4124" w:type="dxa"/>
          </w:tcPr>
          <w:p w14:paraId="2EAFBC9A" w14:textId="77777777" w:rsidR="00B723E1" w:rsidRPr="00B723E1" w:rsidRDefault="00B723E1" w:rsidP="004F3620">
            <w:pPr>
              <w:pStyle w:val="a8"/>
              <w:spacing w:before="0" w:beforeAutospacing="0" w:after="0" w:afterAutospacing="0"/>
              <w:jc w:val="both"/>
              <w:rPr>
                <w:color w:val="000000"/>
              </w:rPr>
            </w:pPr>
            <w:r w:rsidRPr="00B723E1">
              <w:rPr>
                <w:color w:val="000000"/>
              </w:rPr>
              <w:t>4. Развитие темпа и координации речи и движений.</w:t>
            </w:r>
          </w:p>
        </w:tc>
        <w:tc>
          <w:tcPr>
            <w:tcW w:w="3582" w:type="dxa"/>
          </w:tcPr>
          <w:p w14:paraId="26E32ABA" w14:textId="77777777" w:rsidR="00B723E1" w:rsidRPr="00B723E1" w:rsidRDefault="00B723E1" w:rsidP="004F3620">
            <w:pPr>
              <w:pStyle w:val="a8"/>
              <w:spacing w:before="0" w:beforeAutospacing="0" w:after="0" w:afterAutospacing="0"/>
              <w:jc w:val="both"/>
              <w:rPr>
                <w:color w:val="000000"/>
              </w:rPr>
            </w:pPr>
            <w:r w:rsidRPr="00B723E1">
              <w:rPr>
                <w:color w:val="000000"/>
              </w:rPr>
              <w:t xml:space="preserve">Упражнение «Ежик», - М.Ю. </w:t>
            </w:r>
            <w:proofErr w:type="spellStart"/>
            <w:r w:rsidRPr="00B723E1">
              <w:rPr>
                <w:color w:val="000000"/>
              </w:rPr>
              <w:t>Картушина</w:t>
            </w:r>
            <w:proofErr w:type="spellEnd"/>
            <w:r w:rsidRPr="00B723E1">
              <w:rPr>
                <w:color w:val="000000"/>
              </w:rPr>
              <w:t>, с. 6</w:t>
            </w:r>
          </w:p>
        </w:tc>
        <w:tc>
          <w:tcPr>
            <w:tcW w:w="906" w:type="dxa"/>
            <w:vMerge/>
          </w:tcPr>
          <w:p w14:paraId="73EADFAF" w14:textId="77777777" w:rsidR="00B723E1" w:rsidRPr="00EE60CA" w:rsidRDefault="00B723E1" w:rsidP="004C6C4A">
            <w:pPr>
              <w:jc w:val="center"/>
              <w:rPr>
                <w:rFonts w:ascii="Times New Roman" w:hAnsi="Times New Roman" w:cs="Times New Roman"/>
                <w:bCs/>
                <w:sz w:val="24"/>
                <w:szCs w:val="24"/>
              </w:rPr>
            </w:pPr>
          </w:p>
        </w:tc>
      </w:tr>
      <w:tr w:rsidR="00B723E1" w14:paraId="68A44678" w14:textId="77777777" w:rsidTr="00161571">
        <w:tc>
          <w:tcPr>
            <w:tcW w:w="595" w:type="dxa"/>
            <w:vMerge/>
          </w:tcPr>
          <w:p w14:paraId="13826BC6"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0D6D41A1" w14:textId="77777777" w:rsidR="00B723E1" w:rsidRPr="00EE60CA" w:rsidRDefault="00B723E1" w:rsidP="001C31A6">
            <w:pPr>
              <w:jc w:val="center"/>
              <w:rPr>
                <w:rFonts w:ascii="Times New Roman" w:hAnsi="Times New Roman" w:cs="Times New Roman"/>
                <w:bCs/>
                <w:sz w:val="24"/>
                <w:szCs w:val="24"/>
              </w:rPr>
            </w:pPr>
          </w:p>
        </w:tc>
        <w:tc>
          <w:tcPr>
            <w:tcW w:w="4124" w:type="dxa"/>
          </w:tcPr>
          <w:p w14:paraId="337B87E5" w14:textId="77777777" w:rsidR="00B723E1" w:rsidRPr="00B723E1" w:rsidRDefault="00B723E1" w:rsidP="004F3620">
            <w:pPr>
              <w:pStyle w:val="a8"/>
              <w:spacing w:before="0" w:beforeAutospacing="0" w:after="0" w:afterAutospacing="0"/>
              <w:jc w:val="both"/>
              <w:rPr>
                <w:color w:val="000000"/>
              </w:rPr>
            </w:pPr>
            <w:r w:rsidRPr="00B723E1">
              <w:rPr>
                <w:color w:val="000000"/>
              </w:rPr>
              <w:t>5. Развитие мелкой моторики рук.</w:t>
            </w:r>
          </w:p>
        </w:tc>
        <w:tc>
          <w:tcPr>
            <w:tcW w:w="3582" w:type="dxa"/>
          </w:tcPr>
          <w:p w14:paraId="25191DD5" w14:textId="77777777" w:rsidR="00B723E1" w:rsidRPr="00B723E1" w:rsidRDefault="00B723E1" w:rsidP="004F3620">
            <w:pPr>
              <w:pStyle w:val="a8"/>
              <w:spacing w:before="0" w:beforeAutospacing="0" w:after="0" w:afterAutospacing="0"/>
              <w:jc w:val="both"/>
              <w:rPr>
                <w:color w:val="000000"/>
              </w:rPr>
            </w:pPr>
            <w:r w:rsidRPr="00B723E1">
              <w:rPr>
                <w:color w:val="000000"/>
              </w:rPr>
              <w:t xml:space="preserve">Пальчиковая игра «Осенний букет» - М.Ю. </w:t>
            </w:r>
            <w:proofErr w:type="spellStart"/>
            <w:r w:rsidRPr="00B723E1">
              <w:rPr>
                <w:color w:val="000000"/>
              </w:rPr>
              <w:t>Картушина</w:t>
            </w:r>
            <w:proofErr w:type="spellEnd"/>
            <w:r w:rsidRPr="00B723E1">
              <w:rPr>
                <w:color w:val="000000"/>
              </w:rPr>
              <w:t>, с. 13</w:t>
            </w:r>
          </w:p>
        </w:tc>
        <w:tc>
          <w:tcPr>
            <w:tcW w:w="906" w:type="dxa"/>
            <w:vMerge/>
          </w:tcPr>
          <w:p w14:paraId="4F9A2C5A" w14:textId="77777777" w:rsidR="00B723E1" w:rsidRPr="00EE60CA" w:rsidRDefault="00B723E1" w:rsidP="004C6C4A">
            <w:pPr>
              <w:jc w:val="center"/>
              <w:rPr>
                <w:rFonts w:ascii="Times New Roman" w:hAnsi="Times New Roman" w:cs="Times New Roman"/>
                <w:bCs/>
                <w:sz w:val="24"/>
                <w:szCs w:val="24"/>
              </w:rPr>
            </w:pPr>
          </w:p>
        </w:tc>
      </w:tr>
      <w:tr w:rsidR="00B723E1" w14:paraId="7423D82D" w14:textId="77777777" w:rsidTr="00161571">
        <w:tc>
          <w:tcPr>
            <w:tcW w:w="595" w:type="dxa"/>
            <w:vMerge/>
          </w:tcPr>
          <w:p w14:paraId="01305844"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36B6E70B" w14:textId="77777777" w:rsidR="00B723E1" w:rsidRPr="00EE60CA" w:rsidRDefault="00B723E1" w:rsidP="001C31A6">
            <w:pPr>
              <w:jc w:val="center"/>
              <w:rPr>
                <w:rFonts w:ascii="Times New Roman" w:hAnsi="Times New Roman" w:cs="Times New Roman"/>
                <w:bCs/>
                <w:sz w:val="24"/>
                <w:szCs w:val="24"/>
              </w:rPr>
            </w:pPr>
          </w:p>
        </w:tc>
        <w:tc>
          <w:tcPr>
            <w:tcW w:w="4124" w:type="dxa"/>
          </w:tcPr>
          <w:p w14:paraId="21CA6FA2" w14:textId="77777777" w:rsidR="00B723E1" w:rsidRPr="00B723E1" w:rsidRDefault="00B723E1" w:rsidP="004F3620">
            <w:pPr>
              <w:pStyle w:val="a8"/>
              <w:spacing w:before="0" w:beforeAutospacing="0" w:after="0" w:afterAutospacing="0"/>
              <w:jc w:val="both"/>
              <w:rPr>
                <w:color w:val="000000"/>
              </w:rPr>
            </w:pPr>
            <w:r w:rsidRPr="00B723E1">
              <w:rPr>
                <w:color w:val="000000"/>
              </w:rPr>
              <w:t>6. Развитие связной  речи, обогащение словаря</w:t>
            </w:r>
          </w:p>
        </w:tc>
        <w:tc>
          <w:tcPr>
            <w:tcW w:w="3582" w:type="dxa"/>
          </w:tcPr>
          <w:p w14:paraId="6E296899" w14:textId="77777777" w:rsidR="00B723E1" w:rsidRPr="00B723E1" w:rsidRDefault="00B723E1" w:rsidP="004F3620">
            <w:pPr>
              <w:pStyle w:val="a8"/>
              <w:spacing w:before="0" w:beforeAutospacing="0" w:after="0" w:afterAutospacing="0"/>
              <w:jc w:val="both"/>
              <w:rPr>
                <w:color w:val="000000"/>
              </w:rPr>
            </w:pPr>
            <w:r w:rsidRPr="00B723E1">
              <w:rPr>
                <w:color w:val="000000"/>
              </w:rPr>
              <w:t>Дидактическое упражнение «Подбери словечко: какой, какая, какие?» (картотека игр на описание)</w:t>
            </w:r>
          </w:p>
        </w:tc>
        <w:tc>
          <w:tcPr>
            <w:tcW w:w="906" w:type="dxa"/>
            <w:vMerge/>
          </w:tcPr>
          <w:p w14:paraId="459EB21D" w14:textId="77777777" w:rsidR="00B723E1" w:rsidRPr="00EE60CA" w:rsidRDefault="00B723E1" w:rsidP="004C6C4A">
            <w:pPr>
              <w:jc w:val="center"/>
              <w:rPr>
                <w:rFonts w:ascii="Times New Roman" w:hAnsi="Times New Roman" w:cs="Times New Roman"/>
                <w:bCs/>
                <w:sz w:val="24"/>
                <w:szCs w:val="24"/>
              </w:rPr>
            </w:pPr>
          </w:p>
        </w:tc>
      </w:tr>
      <w:tr w:rsidR="00B723E1" w14:paraId="44F933B5" w14:textId="77777777" w:rsidTr="00161571">
        <w:tc>
          <w:tcPr>
            <w:tcW w:w="595" w:type="dxa"/>
            <w:vMerge/>
          </w:tcPr>
          <w:p w14:paraId="1E2927CB"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2BE84A86" w14:textId="77777777" w:rsidR="00B723E1" w:rsidRPr="00EE60CA" w:rsidRDefault="00B723E1" w:rsidP="001C31A6">
            <w:pPr>
              <w:jc w:val="center"/>
              <w:rPr>
                <w:rFonts w:ascii="Times New Roman" w:hAnsi="Times New Roman" w:cs="Times New Roman"/>
                <w:bCs/>
                <w:sz w:val="24"/>
                <w:szCs w:val="24"/>
              </w:rPr>
            </w:pPr>
          </w:p>
        </w:tc>
        <w:tc>
          <w:tcPr>
            <w:tcW w:w="4124" w:type="dxa"/>
          </w:tcPr>
          <w:p w14:paraId="097FBDDD" w14:textId="77777777" w:rsidR="00B723E1" w:rsidRPr="00B723E1" w:rsidRDefault="00B723E1" w:rsidP="004F3620">
            <w:pPr>
              <w:pStyle w:val="a8"/>
              <w:spacing w:before="0" w:beforeAutospacing="0" w:after="0" w:afterAutospacing="0"/>
              <w:jc w:val="both"/>
              <w:rPr>
                <w:color w:val="000000"/>
              </w:rPr>
            </w:pPr>
            <w:r w:rsidRPr="00B723E1">
              <w:rPr>
                <w:color w:val="000000"/>
              </w:rPr>
              <w:t>7. Релаксация</w:t>
            </w:r>
          </w:p>
        </w:tc>
        <w:tc>
          <w:tcPr>
            <w:tcW w:w="3582" w:type="dxa"/>
          </w:tcPr>
          <w:p w14:paraId="04A39032" w14:textId="77777777" w:rsidR="00B723E1" w:rsidRPr="00B723E1" w:rsidRDefault="00B723E1" w:rsidP="004F3620">
            <w:pPr>
              <w:pStyle w:val="a8"/>
              <w:spacing w:before="0" w:beforeAutospacing="0" w:after="0" w:afterAutospacing="0"/>
              <w:jc w:val="both"/>
              <w:rPr>
                <w:color w:val="000000"/>
              </w:rPr>
            </w:pPr>
            <w:r w:rsidRPr="00B723E1">
              <w:rPr>
                <w:color w:val="000000"/>
              </w:rPr>
              <w:t>Упражнение «Листики устали» (фонограмма)</w:t>
            </w:r>
          </w:p>
        </w:tc>
        <w:tc>
          <w:tcPr>
            <w:tcW w:w="906" w:type="dxa"/>
            <w:vMerge/>
          </w:tcPr>
          <w:p w14:paraId="11DF7787" w14:textId="77777777" w:rsidR="00B723E1" w:rsidRPr="00EE60CA" w:rsidRDefault="00B723E1" w:rsidP="004C6C4A">
            <w:pPr>
              <w:jc w:val="center"/>
              <w:rPr>
                <w:rFonts w:ascii="Times New Roman" w:hAnsi="Times New Roman" w:cs="Times New Roman"/>
                <w:bCs/>
                <w:sz w:val="24"/>
                <w:szCs w:val="24"/>
              </w:rPr>
            </w:pPr>
          </w:p>
        </w:tc>
      </w:tr>
      <w:tr w:rsidR="00B723E1" w14:paraId="0CA48EC7" w14:textId="77777777" w:rsidTr="00161571">
        <w:tc>
          <w:tcPr>
            <w:tcW w:w="959" w:type="dxa"/>
            <w:gridSpan w:val="2"/>
          </w:tcPr>
          <w:p w14:paraId="27419367" w14:textId="77777777" w:rsidR="00B723E1" w:rsidRPr="00EE60CA" w:rsidRDefault="00B723E1" w:rsidP="001C31A6">
            <w:pPr>
              <w:jc w:val="center"/>
              <w:rPr>
                <w:rFonts w:ascii="Times New Roman" w:hAnsi="Times New Roman" w:cs="Times New Roman"/>
                <w:bCs/>
                <w:sz w:val="24"/>
                <w:szCs w:val="24"/>
              </w:rPr>
            </w:pPr>
          </w:p>
        </w:tc>
        <w:tc>
          <w:tcPr>
            <w:tcW w:w="8612" w:type="dxa"/>
            <w:gridSpan w:val="3"/>
          </w:tcPr>
          <w:p w14:paraId="19C0986F" w14:textId="77777777" w:rsidR="00B723E1" w:rsidRPr="00B723E1" w:rsidRDefault="00B723E1" w:rsidP="00B723E1">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Осень. </w:t>
            </w:r>
          </w:p>
        </w:tc>
      </w:tr>
      <w:tr w:rsidR="00B723E1" w14:paraId="62AA3345" w14:textId="77777777" w:rsidTr="00161571">
        <w:tc>
          <w:tcPr>
            <w:tcW w:w="595" w:type="dxa"/>
            <w:vMerge w:val="restart"/>
          </w:tcPr>
          <w:p w14:paraId="20062177" w14:textId="77777777" w:rsidR="00B723E1"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364" w:type="dxa"/>
            <w:vMerge w:val="restart"/>
          </w:tcPr>
          <w:p w14:paraId="263E9C69" w14:textId="77777777" w:rsidR="00B723E1" w:rsidRPr="00EE60CA" w:rsidRDefault="00B723E1" w:rsidP="001C31A6">
            <w:pPr>
              <w:jc w:val="center"/>
              <w:rPr>
                <w:rFonts w:ascii="Times New Roman" w:hAnsi="Times New Roman" w:cs="Times New Roman"/>
                <w:bCs/>
                <w:sz w:val="24"/>
                <w:szCs w:val="24"/>
              </w:rPr>
            </w:pPr>
          </w:p>
        </w:tc>
        <w:tc>
          <w:tcPr>
            <w:tcW w:w="4124" w:type="dxa"/>
          </w:tcPr>
          <w:p w14:paraId="4B033B3D" w14:textId="77777777" w:rsidR="00B723E1" w:rsidRPr="00B723E1" w:rsidRDefault="00B723E1" w:rsidP="004F3620">
            <w:pPr>
              <w:pStyle w:val="a8"/>
              <w:spacing w:before="0" w:beforeAutospacing="0" w:after="0" w:afterAutospacing="0"/>
              <w:jc w:val="both"/>
              <w:rPr>
                <w:color w:val="000000"/>
              </w:rPr>
            </w:pPr>
            <w:r w:rsidRPr="00B723E1">
              <w:rPr>
                <w:color w:val="000000"/>
              </w:rPr>
              <w:t>1.</w:t>
            </w:r>
            <w:r w:rsidRPr="00B723E1">
              <w:rPr>
                <w:rStyle w:val="apple-converted-space"/>
                <w:b/>
                <w:bCs/>
                <w:color w:val="000000"/>
              </w:rPr>
              <w:t> </w:t>
            </w:r>
            <w:r w:rsidRPr="00B723E1">
              <w:rPr>
                <w:color w:val="000000"/>
              </w:rPr>
              <w:t>Развитие артикуляционного аппарата.</w:t>
            </w:r>
          </w:p>
        </w:tc>
        <w:tc>
          <w:tcPr>
            <w:tcW w:w="3582" w:type="dxa"/>
          </w:tcPr>
          <w:p w14:paraId="56047DDB" w14:textId="77777777" w:rsidR="00B723E1" w:rsidRPr="00B723E1" w:rsidRDefault="00B723E1" w:rsidP="004F3620">
            <w:pPr>
              <w:pStyle w:val="a8"/>
              <w:spacing w:before="0" w:beforeAutospacing="0" w:after="0" w:afterAutospacing="0"/>
              <w:jc w:val="both"/>
              <w:rPr>
                <w:color w:val="000000"/>
              </w:rPr>
            </w:pPr>
            <w:r w:rsidRPr="00B723E1">
              <w:rPr>
                <w:color w:val="000000"/>
              </w:rPr>
              <w:t>Упр. «Улыбка», «Дождик», «Грибок», «Ветерок» (картотека)</w:t>
            </w:r>
          </w:p>
        </w:tc>
        <w:tc>
          <w:tcPr>
            <w:tcW w:w="906" w:type="dxa"/>
            <w:vMerge w:val="restart"/>
          </w:tcPr>
          <w:p w14:paraId="055D2D94" w14:textId="77777777" w:rsidR="00B723E1" w:rsidRPr="00EE60CA" w:rsidRDefault="00B723E1" w:rsidP="004C6C4A">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B723E1" w14:paraId="117709C1" w14:textId="77777777" w:rsidTr="00161571">
        <w:tc>
          <w:tcPr>
            <w:tcW w:w="595" w:type="dxa"/>
            <w:vMerge/>
          </w:tcPr>
          <w:p w14:paraId="367DDA39"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152995BA" w14:textId="77777777" w:rsidR="00B723E1" w:rsidRPr="00EE60CA" w:rsidRDefault="00B723E1" w:rsidP="001C31A6">
            <w:pPr>
              <w:jc w:val="center"/>
              <w:rPr>
                <w:rFonts w:ascii="Times New Roman" w:hAnsi="Times New Roman" w:cs="Times New Roman"/>
                <w:bCs/>
                <w:sz w:val="24"/>
                <w:szCs w:val="24"/>
              </w:rPr>
            </w:pPr>
          </w:p>
        </w:tc>
        <w:tc>
          <w:tcPr>
            <w:tcW w:w="4124" w:type="dxa"/>
          </w:tcPr>
          <w:p w14:paraId="7761ABF3" w14:textId="77777777" w:rsidR="00B723E1" w:rsidRPr="00B723E1" w:rsidRDefault="00B723E1" w:rsidP="004F3620">
            <w:pPr>
              <w:pStyle w:val="a8"/>
              <w:spacing w:before="0" w:beforeAutospacing="0" w:after="0" w:afterAutospacing="0"/>
              <w:jc w:val="both"/>
              <w:rPr>
                <w:color w:val="000000"/>
              </w:rPr>
            </w:pPr>
            <w:r w:rsidRPr="00B723E1">
              <w:rPr>
                <w:color w:val="000000"/>
              </w:rPr>
              <w:t>2.  Развитие слухового восприятия и внимания.</w:t>
            </w:r>
          </w:p>
        </w:tc>
        <w:tc>
          <w:tcPr>
            <w:tcW w:w="3582" w:type="dxa"/>
          </w:tcPr>
          <w:p w14:paraId="790E8FFF" w14:textId="77777777" w:rsidR="00B723E1" w:rsidRPr="00B723E1" w:rsidRDefault="00B723E1" w:rsidP="004F3620">
            <w:pPr>
              <w:pStyle w:val="a8"/>
              <w:spacing w:before="0" w:beforeAutospacing="0" w:after="0" w:afterAutospacing="0"/>
              <w:jc w:val="both"/>
              <w:rPr>
                <w:color w:val="000000"/>
              </w:rPr>
            </w:pPr>
            <w:r w:rsidRPr="00B723E1">
              <w:rPr>
                <w:color w:val="000000"/>
              </w:rPr>
              <w:t>Различение звучания музыкальных инструментов (3 – 5) (картотека)</w:t>
            </w:r>
          </w:p>
        </w:tc>
        <w:tc>
          <w:tcPr>
            <w:tcW w:w="906" w:type="dxa"/>
            <w:vMerge/>
          </w:tcPr>
          <w:p w14:paraId="3EB71A41" w14:textId="77777777" w:rsidR="00B723E1" w:rsidRPr="00EE60CA" w:rsidRDefault="00B723E1" w:rsidP="004C6C4A">
            <w:pPr>
              <w:jc w:val="center"/>
              <w:rPr>
                <w:rFonts w:ascii="Times New Roman" w:hAnsi="Times New Roman" w:cs="Times New Roman"/>
                <w:bCs/>
                <w:sz w:val="24"/>
                <w:szCs w:val="24"/>
              </w:rPr>
            </w:pPr>
          </w:p>
        </w:tc>
      </w:tr>
      <w:tr w:rsidR="00B723E1" w14:paraId="5DBB1510" w14:textId="77777777" w:rsidTr="00161571">
        <w:tc>
          <w:tcPr>
            <w:tcW w:w="595" w:type="dxa"/>
            <w:vMerge/>
          </w:tcPr>
          <w:p w14:paraId="1EBDF84C"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78EB4483" w14:textId="77777777" w:rsidR="00B723E1" w:rsidRPr="00EE60CA" w:rsidRDefault="00B723E1" w:rsidP="001C31A6">
            <w:pPr>
              <w:jc w:val="center"/>
              <w:rPr>
                <w:rFonts w:ascii="Times New Roman" w:hAnsi="Times New Roman" w:cs="Times New Roman"/>
                <w:bCs/>
                <w:sz w:val="24"/>
                <w:szCs w:val="24"/>
              </w:rPr>
            </w:pPr>
          </w:p>
        </w:tc>
        <w:tc>
          <w:tcPr>
            <w:tcW w:w="4124" w:type="dxa"/>
          </w:tcPr>
          <w:p w14:paraId="74B04BAD" w14:textId="77777777" w:rsidR="00B723E1" w:rsidRPr="00B723E1" w:rsidRDefault="00B723E1" w:rsidP="004F3620">
            <w:pPr>
              <w:pStyle w:val="a8"/>
              <w:spacing w:before="0" w:beforeAutospacing="0" w:after="0" w:afterAutospacing="0"/>
              <w:jc w:val="both"/>
              <w:rPr>
                <w:color w:val="000000"/>
              </w:rPr>
            </w:pPr>
            <w:r w:rsidRPr="00B723E1">
              <w:rPr>
                <w:color w:val="000000"/>
              </w:rPr>
              <w:t>3. Развитие дыхания.</w:t>
            </w:r>
          </w:p>
        </w:tc>
        <w:tc>
          <w:tcPr>
            <w:tcW w:w="3582" w:type="dxa"/>
          </w:tcPr>
          <w:p w14:paraId="2A540FE1" w14:textId="77777777" w:rsidR="00B723E1" w:rsidRPr="00B723E1" w:rsidRDefault="00B723E1" w:rsidP="004F3620">
            <w:pPr>
              <w:pStyle w:val="a8"/>
              <w:spacing w:before="0" w:beforeAutospacing="0" w:after="0" w:afterAutospacing="0"/>
              <w:jc w:val="both"/>
              <w:rPr>
                <w:color w:val="000000"/>
              </w:rPr>
            </w:pPr>
            <w:r w:rsidRPr="00B723E1">
              <w:rPr>
                <w:color w:val="000000"/>
              </w:rPr>
              <w:t xml:space="preserve">Дыхательное упражнение «Ветер и листья» - М.Ю. </w:t>
            </w:r>
            <w:proofErr w:type="spellStart"/>
            <w:r w:rsidRPr="00B723E1">
              <w:rPr>
                <w:color w:val="000000"/>
              </w:rPr>
              <w:t>Картушина</w:t>
            </w:r>
            <w:proofErr w:type="spellEnd"/>
            <w:r w:rsidRPr="00B723E1">
              <w:rPr>
                <w:color w:val="000000"/>
              </w:rPr>
              <w:t>, с. 5</w:t>
            </w:r>
          </w:p>
        </w:tc>
        <w:tc>
          <w:tcPr>
            <w:tcW w:w="906" w:type="dxa"/>
            <w:vMerge/>
          </w:tcPr>
          <w:p w14:paraId="75F1F118" w14:textId="77777777" w:rsidR="00B723E1" w:rsidRPr="00EE60CA" w:rsidRDefault="00B723E1" w:rsidP="004C6C4A">
            <w:pPr>
              <w:jc w:val="center"/>
              <w:rPr>
                <w:rFonts w:ascii="Times New Roman" w:hAnsi="Times New Roman" w:cs="Times New Roman"/>
                <w:bCs/>
                <w:sz w:val="24"/>
                <w:szCs w:val="24"/>
              </w:rPr>
            </w:pPr>
          </w:p>
        </w:tc>
      </w:tr>
      <w:tr w:rsidR="00B723E1" w14:paraId="0FADBFD6" w14:textId="77777777" w:rsidTr="00161571">
        <w:tc>
          <w:tcPr>
            <w:tcW w:w="595" w:type="dxa"/>
            <w:vMerge w:val="restart"/>
          </w:tcPr>
          <w:p w14:paraId="6D23DDA7" w14:textId="77777777" w:rsidR="00B723E1"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364" w:type="dxa"/>
            <w:vMerge w:val="restart"/>
          </w:tcPr>
          <w:p w14:paraId="13FB3D84" w14:textId="77777777" w:rsidR="00B723E1" w:rsidRPr="00EE60CA" w:rsidRDefault="00B723E1" w:rsidP="001C31A6">
            <w:pPr>
              <w:jc w:val="center"/>
              <w:rPr>
                <w:rFonts w:ascii="Times New Roman" w:hAnsi="Times New Roman" w:cs="Times New Roman"/>
                <w:bCs/>
                <w:sz w:val="24"/>
                <w:szCs w:val="24"/>
              </w:rPr>
            </w:pPr>
          </w:p>
        </w:tc>
        <w:tc>
          <w:tcPr>
            <w:tcW w:w="4124" w:type="dxa"/>
          </w:tcPr>
          <w:p w14:paraId="2873AF85" w14:textId="77777777" w:rsidR="00B723E1" w:rsidRPr="00B723E1" w:rsidRDefault="00B723E1" w:rsidP="004F3620">
            <w:pPr>
              <w:pStyle w:val="a8"/>
              <w:spacing w:before="0" w:beforeAutospacing="0" w:after="0" w:afterAutospacing="0"/>
              <w:jc w:val="both"/>
              <w:rPr>
                <w:color w:val="000000"/>
              </w:rPr>
            </w:pPr>
            <w:r w:rsidRPr="00B723E1">
              <w:rPr>
                <w:color w:val="000000"/>
              </w:rPr>
              <w:t>4. Развитие темпа и координации речи и движений</w:t>
            </w:r>
          </w:p>
        </w:tc>
        <w:tc>
          <w:tcPr>
            <w:tcW w:w="3582" w:type="dxa"/>
          </w:tcPr>
          <w:p w14:paraId="79214E7D" w14:textId="77777777" w:rsidR="00B723E1" w:rsidRPr="00B723E1" w:rsidRDefault="00B723E1" w:rsidP="004F3620">
            <w:pPr>
              <w:pStyle w:val="a8"/>
              <w:spacing w:before="0" w:beforeAutospacing="0" w:after="0" w:afterAutospacing="0"/>
              <w:jc w:val="both"/>
              <w:rPr>
                <w:color w:val="000000"/>
              </w:rPr>
            </w:pPr>
            <w:r w:rsidRPr="00B723E1">
              <w:rPr>
                <w:color w:val="000000"/>
              </w:rPr>
              <w:t xml:space="preserve">Упражнение «Дождик» - В.А. </w:t>
            </w:r>
            <w:proofErr w:type="spellStart"/>
            <w:r w:rsidRPr="00B723E1">
              <w:rPr>
                <w:color w:val="000000"/>
              </w:rPr>
              <w:t>Кныш</w:t>
            </w:r>
            <w:proofErr w:type="spellEnd"/>
            <w:r w:rsidRPr="00B723E1">
              <w:rPr>
                <w:color w:val="000000"/>
              </w:rPr>
              <w:t>, с. 11</w:t>
            </w:r>
          </w:p>
        </w:tc>
        <w:tc>
          <w:tcPr>
            <w:tcW w:w="906" w:type="dxa"/>
            <w:vMerge/>
          </w:tcPr>
          <w:p w14:paraId="0DCD1510" w14:textId="77777777" w:rsidR="00B723E1" w:rsidRPr="00EE60CA" w:rsidRDefault="00B723E1" w:rsidP="004C6C4A">
            <w:pPr>
              <w:jc w:val="center"/>
              <w:rPr>
                <w:rFonts w:ascii="Times New Roman" w:hAnsi="Times New Roman" w:cs="Times New Roman"/>
                <w:bCs/>
                <w:sz w:val="24"/>
                <w:szCs w:val="24"/>
              </w:rPr>
            </w:pPr>
          </w:p>
        </w:tc>
      </w:tr>
      <w:tr w:rsidR="00B723E1" w14:paraId="2F97E4E7" w14:textId="77777777" w:rsidTr="00161571">
        <w:tc>
          <w:tcPr>
            <w:tcW w:w="595" w:type="dxa"/>
            <w:vMerge/>
          </w:tcPr>
          <w:p w14:paraId="17A530FD"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37550EE3" w14:textId="77777777" w:rsidR="00B723E1" w:rsidRPr="00EE60CA" w:rsidRDefault="00B723E1" w:rsidP="001C31A6">
            <w:pPr>
              <w:jc w:val="center"/>
              <w:rPr>
                <w:rFonts w:ascii="Times New Roman" w:hAnsi="Times New Roman" w:cs="Times New Roman"/>
                <w:bCs/>
                <w:sz w:val="24"/>
                <w:szCs w:val="24"/>
              </w:rPr>
            </w:pPr>
          </w:p>
        </w:tc>
        <w:tc>
          <w:tcPr>
            <w:tcW w:w="4124" w:type="dxa"/>
          </w:tcPr>
          <w:p w14:paraId="5528DE0D" w14:textId="77777777" w:rsidR="00B723E1" w:rsidRPr="00B723E1" w:rsidRDefault="00B723E1" w:rsidP="004F3620">
            <w:pPr>
              <w:pStyle w:val="a8"/>
              <w:spacing w:before="0" w:beforeAutospacing="0" w:after="0" w:afterAutospacing="0"/>
              <w:jc w:val="both"/>
              <w:rPr>
                <w:color w:val="000000"/>
              </w:rPr>
            </w:pPr>
            <w:r w:rsidRPr="00B723E1">
              <w:rPr>
                <w:color w:val="000000"/>
              </w:rPr>
              <w:t>5. Развитие мелкой моторики рук.</w:t>
            </w:r>
          </w:p>
        </w:tc>
        <w:tc>
          <w:tcPr>
            <w:tcW w:w="3582" w:type="dxa"/>
          </w:tcPr>
          <w:p w14:paraId="1BDB6C6C" w14:textId="77777777" w:rsidR="00B723E1" w:rsidRPr="00B723E1" w:rsidRDefault="00B723E1" w:rsidP="004F3620">
            <w:pPr>
              <w:pStyle w:val="a8"/>
              <w:spacing w:before="0" w:beforeAutospacing="0" w:after="0" w:afterAutospacing="0"/>
              <w:jc w:val="both"/>
              <w:rPr>
                <w:color w:val="000000"/>
              </w:rPr>
            </w:pPr>
            <w:r w:rsidRPr="00B723E1">
              <w:rPr>
                <w:color w:val="000000"/>
              </w:rPr>
              <w:t>Пальчиковая гимнастика «Осенний букет» (картотека)</w:t>
            </w:r>
          </w:p>
        </w:tc>
        <w:tc>
          <w:tcPr>
            <w:tcW w:w="906" w:type="dxa"/>
            <w:vMerge/>
          </w:tcPr>
          <w:p w14:paraId="4BDB1A97" w14:textId="77777777" w:rsidR="00B723E1" w:rsidRPr="00EE60CA" w:rsidRDefault="00B723E1" w:rsidP="004C6C4A">
            <w:pPr>
              <w:jc w:val="center"/>
              <w:rPr>
                <w:rFonts w:ascii="Times New Roman" w:hAnsi="Times New Roman" w:cs="Times New Roman"/>
                <w:bCs/>
                <w:sz w:val="24"/>
                <w:szCs w:val="24"/>
              </w:rPr>
            </w:pPr>
          </w:p>
        </w:tc>
      </w:tr>
      <w:tr w:rsidR="00B723E1" w14:paraId="06B41D61" w14:textId="77777777" w:rsidTr="00161571">
        <w:tc>
          <w:tcPr>
            <w:tcW w:w="595" w:type="dxa"/>
            <w:vMerge/>
          </w:tcPr>
          <w:p w14:paraId="713547C8"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240FCA01" w14:textId="77777777" w:rsidR="00B723E1" w:rsidRPr="00EE60CA" w:rsidRDefault="00B723E1" w:rsidP="001C31A6">
            <w:pPr>
              <w:jc w:val="center"/>
              <w:rPr>
                <w:rFonts w:ascii="Times New Roman" w:hAnsi="Times New Roman" w:cs="Times New Roman"/>
                <w:bCs/>
                <w:sz w:val="24"/>
                <w:szCs w:val="24"/>
              </w:rPr>
            </w:pPr>
          </w:p>
        </w:tc>
        <w:tc>
          <w:tcPr>
            <w:tcW w:w="4124" w:type="dxa"/>
          </w:tcPr>
          <w:p w14:paraId="0CC55611" w14:textId="77777777" w:rsidR="00B723E1" w:rsidRPr="00B723E1" w:rsidRDefault="00B723E1" w:rsidP="004F3620">
            <w:pPr>
              <w:pStyle w:val="a8"/>
              <w:spacing w:before="0" w:beforeAutospacing="0" w:after="0" w:afterAutospacing="0"/>
              <w:jc w:val="both"/>
              <w:rPr>
                <w:color w:val="000000"/>
              </w:rPr>
            </w:pPr>
            <w:r w:rsidRPr="00B723E1">
              <w:rPr>
                <w:color w:val="000000"/>
              </w:rPr>
              <w:t>6. Развитие связной  речи, обогащение словаря</w:t>
            </w:r>
          </w:p>
        </w:tc>
        <w:tc>
          <w:tcPr>
            <w:tcW w:w="3582" w:type="dxa"/>
          </w:tcPr>
          <w:p w14:paraId="09838B84" w14:textId="77777777" w:rsidR="00B723E1" w:rsidRPr="00B723E1" w:rsidRDefault="00B723E1" w:rsidP="004F3620">
            <w:pPr>
              <w:pStyle w:val="a8"/>
              <w:spacing w:before="0" w:beforeAutospacing="0" w:after="0" w:afterAutospacing="0"/>
              <w:jc w:val="both"/>
              <w:rPr>
                <w:color w:val="000000"/>
              </w:rPr>
            </w:pPr>
            <w:r w:rsidRPr="00B723E1">
              <w:rPr>
                <w:color w:val="000000"/>
              </w:rPr>
              <w:t>Повторение стихотворения «Осень» (М. Худякова)</w:t>
            </w:r>
          </w:p>
          <w:p w14:paraId="168C096B" w14:textId="77777777" w:rsidR="00B723E1" w:rsidRPr="00B723E1" w:rsidRDefault="00B723E1" w:rsidP="004F3620">
            <w:pPr>
              <w:jc w:val="both"/>
              <w:rPr>
                <w:sz w:val="24"/>
                <w:szCs w:val="24"/>
              </w:rPr>
            </w:pPr>
          </w:p>
        </w:tc>
        <w:tc>
          <w:tcPr>
            <w:tcW w:w="906" w:type="dxa"/>
            <w:vMerge/>
          </w:tcPr>
          <w:p w14:paraId="155205C5" w14:textId="77777777" w:rsidR="00B723E1" w:rsidRPr="00EE60CA" w:rsidRDefault="00B723E1" w:rsidP="004C6C4A">
            <w:pPr>
              <w:jc w:val="center"/>
              <w:rPr>
                <w:rFonts w:ascii="Times New Roman" w:hAnsi="Times New Roman" w:cs="Times New Roman"/>
                <w:bCs/>
                <w:sz w:val="24"/>
                <w:szCs w:val="24"/>
              </w:rPr>
            </w:pPr>
          </w:p>
        </w:tc>
      </w:tr>
      <w:tr w:rsidR="00B723E1" w14:paraId="3D83DA21" w14:textId="77777777" w:rsidTr="00161571">
        <w:tc>
          <w:tcPr>
            <w:tcW w:w="959" w:type="dxa"/>
            <w:gridSpan w:val="2"/>
          </w:tcPr>
          <w:p w14:paraId="46D7B84D" w14:textId="77777777" w:rsidR="00B723E1" w:rsidRPr="00EE60CA" w:rsidRDefault="00B723E1" w:rsidP="001C31A6">
            <w:pPr>
              <w:jc w:val="center"/>
              <w:rPr>
                <w:rFonts w:ascii="Times New Roman" w:hAnsi="Times New Roman" w:cs="Times New Roman"/>
                <w:bCs/>
                <w:sz w:val="24"/>
                <w:szCs w:val="24"/>
              </w:rPr>
            </w:pPr>
          </w:p>
        </w:tc>
        <w:tc>
          <w:tcPr>
            <w:tcW w:w="8612" w:type="dxa"/>
            <w:gridSpan w:val="3"/>
          </w:tcPr>
          <w:p w14:paraId="5CC6464D" w14:textId="77777777" w:rsidR="00B723E1" w:rsidRPr="00B723E1" w:rsidRDefault="00B723E1" w:rsidP="00B723E1">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Осенняя сказка.</w:t>
            </w:r>
          </w:p>
        </w:tc>
      </w:tr>
      <w:tr w:rsidR="00B723E1" w14:paraId="673AD6B3" w14:textId="77777777" w:rsidTr="00161571">
        <w:trPr>
          <w:trHeight w:val="1488"/>
        </w:trPr>
        <w:tc>
          <w:tcPr>
            <w:tcW w:w="595" w:type="dxa"/>
          </w:tcPr>
          <w:p w14:paraId="0653FBE2" w14:textId="77777777" w:rsidR="00B723E1"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364" w:type="dxa"/>
          </w:tcPr>
          <w:p w14:paraId="5EF2C30C" w14:textId="77777777" w:rsidR="00B723E1" w:rsidRPr="00EE60CA" w:rsidRDefault="00B723E1" w:rsidP="001C31A6">
            <w:pPr>
              <w:jc w:val="center"/>
              <w:rPr>
                <w:rFonts w:ascii="Times New Roman" w:hAnsi="Times New Roman" w:cs="Times New Roman"/>
                <w:bCs/>
                <w:sz w:val="24"/>
                <w:szCs w:val="24"/>
              </w:rPr>
            </w:pPr>
          </w:p>
        </w:tc>
        <w:tc>
          <w:tcPr>
            <w:tcW w:w="4124" w:type="dxa"/>
          </w:tcPr>
          <w:p w14:paraId="22319B2C" w14:textId="77777777" w:rsidR="00B723E1" w:rsidRPr="00B723E1" w:rsidRDefault="00B723E1" w:rsidP="00B723E1">
            <w:pPr>
              <w:pStyle w:val="a8"/>
              <w:spacing w:before="0" w:beforeAutospacing="0" w:after="0" w:afterAutospacing="0"/>
              <w:rPr>
                <w:color w:val="000000"/>
              </w:rPr>
            </w:pPr>
            <w:r w:rsidRPr="00B723E1">
              <w:rPr>
                <w:color w:val="000000"/>
              </w:rPr>
              <w:t>1.</w:t>
            </w:r>
            <w:r w:rsidRPr="00B723E1">
              <w:rPr>
                <w:rStyle w:val="apple-converted-space"/>
                <w:b/>
                <w:bCs/>
                <w:color w:val="000000"/>
              </w:rPr>
              <w:t> </w:t>
            </w:r>
            <w:r w:rsidRPr="00B723E1">
              <w:rPr>
                <w:color w:val="000000"/>
              </w:rPr>
              <w:t>Развитие артикуляционного аппарата.</w:t>
            </w:r>
          </w:p>
        </w:tc>
        <w:tc>
          <w:tcPr>
            <w:tcW w:w="3582" w:type="dxa"/>
          </w:tcPr>
          <w:p w14:paraId="641AAB78" w14:textId="77777777" w:rsidR="00B723E1" w:rsidRPr="00B723E1" w:rsidRDefault="00B723E1" w:rsidP="00B723E1">
            <w:pPr>
              <w:pStyle w:val="a8"/>
              <w:spacing w:before="0" w:beforeAutospacing="0" w:after="0" w:afterAutospacing="0"/>
              <w:rPr>
                <w:color w:val="000000"/>
              </w:rPr>
            </w:pPr>
            <w:r w:rsidRPr="00B723E1">
              <w:rPr>
                <w:color w:val="000000"/>
              </w:rPr>
              <w:t>Упр. «Вкусное варенье», «Блинчик», «Пирожок» (картотека)</w:t>
            </w:r>
          </w:p>
        </w:tc>
        <w:tc>
          <w:tcPr>
            <w:tcW w:w="906" w:type="dxa"/>
            <w:vMerge w:val="restart"/>
          </w:tcPr>
          <w:p w14:paraId="6E30F52E" w14:textId="77777777" w:rsidR="00B723E1" w:rsidRPr="00EE60CA" w:rsidRDefault="00B723E1" w:rsidP="004C6C4A">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B723E1" w14:paraId="684D0028" w14:textId="77777777" w:rsidTr="00161571">
        <w:tc>
          <w:tcPr>
            <w:tcW w:w="595" w:type="dxa"/>
            <w:vMerge w:val="restart"/>
          </w:tcPr>
          <w:p w14:paraId="574B8DEF" w14:textId="77777777" w:rsidR="00B723E1"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364" w:type="dxa"/>
            <w:vMerge w:val="restart"/>
          </w:tcPr>
          <w:p w14:paraId="0890DBCD" w14:textId="77777777" w:rsidR="00B723E1" w:rsidRPr="00EE60CA" w:rsidRDefault="00B723E1" w:rsidP="001C31A6">
            <w:pPr>
              <w:jc w:val="center"/>
              <w:rPr>
                <w:rFonts w:ascii="Times New Roman" w:hAnsi="Times New Roman" w:cs="Times New Roman"/>
                <w:bCs/>
                <w:sz w:val="24"/>
                <w:szCs w:val="24"/>
              </w:rPr>
            </w:pPr>
          </w:p>
        </w:tc>
        <w:tc>
          <w:tcPr>
            <w:tcW w:w="4124" w:type="dxa"/>
          </w:tcPr>
          <w:p w14:paraId="384CF002" w14:textId="77777777" w:rsidR="00B723E1" w:rsidRPr="00B723E1" w:rsidRDefault="00B723E1" w:rsidP="00B723E1">
            <w:pPr>
              <w:pStyle w:val="a8"/>
              <w:spacing w:before="0" w:beforeAutospacing="0" w:after="0" w:afterAutospacing="0"/>
              <w:rPr>
                <w:color w:val="000000"/>
              </w:rPr>
            </w:pPr>
            <w:r w:rsidRPr="00B723E1">
              <w:rPr>
                <w:color w:val="000000"/>
              </w:rPr>
              <w:t>2.  Развитие слухового восприятия и внимания.</w:t>
            </w:r>
          </w:p>
        </w:tc>
        <w:tc>
          <w:tcPr>
            <w:tcW w:w="3582" w:type="dxa"/>
          </w:tcPr>
          <w:p w14:paraId="7AA060D4" w14:textId="77777777" w:rsidR="00B723E1" w:rsidRPr="00B723E1" w:rsidRDefault="00B723E1" w:rsidP="00B723E1">
            <w:pPr>
              <w:pStyle w:val="a8"/>
              <w:spacing w:before="0" w:beforeAutospacing="0" w:after="0" w:afterAutospacing="0"/>
              <w:rPr>
                <w:color w:val="000000"/>
              </w:rPr>
            </w:pPr>
            <w:r w:rsidRPr="00B723E1">
              <w:rPr>
                <w:color w:val="000000"/>
              </w:rPr>
              <w:t>Упражнение «Звуки осеннего леса»  (фонограмма)</w:t>
            </w:r>
          </w:p>
          <w:p w14:paraId="75AF98A1" w14:textId="77777777" w:rsidR="00B723E1" w:rsidRPr="00B723E1" w:rsidRDefault="00B723E1" w:rsidP="00B723E1">
            <w:pPr>
              <w:pStyle w:val="a8"/>
              <w:spacing w:before="0" w:beforeAutospacing="0" w:after="0" w:afterAutospacing="0"/>
              <w:rPr>
                <w:color w:val="000000"/>
              </w:rPr>
            </w:pPr>
          </w:p>
        </w:tc>
        <w:tc>
          <w:tcPr>
            <w:tcW w:w="906" w:type="dxa"/>
            <w:vMerge/>
          </w:tcPr>
          <w:p w14:paraId="6C7F3CD1" w14:textId="77777777" w:rsidR="00B723E1" w:rsidRPr="00EE60CA" w:rsidRDefault="00B723E1" w:rsidP="004C6C4A">
            <w:pPr>
              <w:jc w:val="center"/>
              <w:rPr>
                <w:rFonts w:ascii="Times New Roman" w:hAnsi="Times New Roman" w:cs="Times New Roman"/>
                <w:bCs/>
                <w:sz w:val="24"/>
                <w:szCs w:val="24"/>
              </w:rPr>
            </w:pPr>
          </w:p>
        </w:tc>
      </w:tr>
      <w:tr w:rsidR="00B723E1" w14:paraId="63D3D8E3" w14:textId="77777777" w:rsidTr="00161571">
        <w:tc>
          <w:tcPr>
            <w:tcW w:w="595" w:type="dxa"/>
            <w:vMerge/>
          </w:tcPr>
          <w:p w14:paraId="6D0BDD77"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7B3BFD63" w14:textId="77777777" w:rsidR="00B723E1" w:rsidRPr="00EE60CA" w:rsidRDefault="00B723E1" w:rsidP="001C31A6">
            <w:pPr>
              <w:jc w:val="center"/>
              <w:rPr>
                <w:rFonts w:ascii="Times New Roman" w:hAnsi="Times New Roman" w:cs="Times New Roman"/>
                <w:bCs/>
                <w:sz w:val="24"/>
                <w:szCs w:val="24"/>
              </w:rPr>
            </w:pPr>
          </w:p>
        </w:tc>
        <w:tc>
          <w:tcPr>
            <w:tcW w:w="4124" w:type="dxa"/>
          </w:tcPr>
          <w:p w14:paraId="4774B32E" w14:textId="77777777" w:rsidR="00B723E1" w:rsidRPr="00B723E1" w:rsidRDefault="00B723E1" w:rsidP="00B723E1">
            <w:pPr>
              <w:pStyle w:val="a8"/>
              <w:spacing w:before="0" w:beforeAutospacing="0" w:after="0" w:afterAutospacing="0"/>
              <w:rPr>
                <w:color w:val="000000"/>
              </w:rPr>
            </w:pPr>
            <w:r w:rsidRPr="00B723E1">
              <w:rPr>
                <w:color w:val="000000"/>
              </w:rPr>
              <w:t>3. Развитие дыхания.</w:t>
            </w:r>
          </w:p>
        </w:tc>
        <w:tc>
          <w:tcPr>
            <w:tcW w:w="3582" w:type="dxa"/>
          </w:tcPr>
          <w:p w14:paraId="630ABB0F" w14:textId="77777777" w:rsidR="00B723E1" w:rsidRPr="00B723E1" w:rsidRDefault="00B723E1" w:rsidP="00B723E1">
            <w:pPr>
              <w:pStyle w:val="a8"/>
              <w:spacing w:before="0" w:beforeAutospacing="0" w:after="0" w:afterAutospacing="0"/>
              <w:rPr>
                <w:color w:val="000000"/>
              </w:rPr>
            </w:pPr>
            <w:r w:rsidRPr="00B723E1">
              <w:rPr>
                <w:color w:val="000000"/>
              </w:rPr>
              <w:t>Упр. «Дует холодный ветерок» - «</w:t>
            </w:r>
            <w:proofErr w:type="spellStart"/>
            <w:r w:rsidRPr="00B723E1">
              <w:rPr>
                <w:color w:val="000000"/>
              </w:rPr>
              <w:t>сссс</w:t>
            </w:r>
            <w:proofErr w:type="spellEnd"/>
            <w:r w:rsidRPr="00B723E1">
              <w:rPr>
                <w:color w:val="000000"/>
              </w:rPr>
              <w:t>» (картотека)</w:t>
            </w:r>
          </w:p>
        </w:tc>
        <w:tc>
          <w:tcPr>
            <w:tcW w:w="906" w:type="dxa"/>
            <w:vMerge/>
          </w:tcPr>
          <w:p w14:paraId="2DB71600" w14:textId="77777777" w:rsidR="00B723E1" w:rsidRPr="00EE60CA" w:rsidRDefault="00B723E1" w:rsidP="004C6C4A">
            <w:pPr>
              <w:jc w:val="center"/>
              <w:rPr>
                <w:rFonts w:ascii="Times New Roman" w:hAnsi="Times New Roman" w:cs="Times New Roman"/>
                <w:bCs/>
                <w:sz w:val="24"/>
                <w:szCs w:val="24"/>
              </w:rPr>
            </w:pPr>
          </w:p>
        </w:tc>
      </w:tr>
      <w:tr w:rsidR="00B723E1" w14:paraId="7251CDA3" w14:textId="77777777" w:rsidTr="00161571">
        <w:tc>
          <w:tcPr>
            <w:tcW w:w="959" w:type="dxa"/>
            <w:gridSpan w:val="2"/>
          </w:tcPr>
          <w:p w14:paraId="513462F7" w14:textId="77777777" w:rsidR="00B723E1" w:rsidRPr="00EE60CA" w:rsidRDefault="00B723E1" w:rsidP="001C31A6">
            <w:pPr>
              <w:jc w:val="center"/>
              <w:rPr>
                <w:rFonts w:ascii="Times New Roman" w:hAnsi="Times New Roman" w:cs="Times New Roman"/>
                <w:bCs/>
                <w:sz w:val="24"/>
                <w:szCs w:val="24"/>
              </w:rPr>
            </w:pPr>
          </w:p>
        </w:tc>
        <w:tc>
          <w:tcPr>
            <w:tcW w:w="8612" w:type="dxa"/>
            <w:gridSpan w:val="3"/>
          </w:tcPr>
          <w:p w14:paraId="61C58A26" w14:textId="77777777" w:rsidR="00B723E1" w:rsidRPr="00B723E1" w:rsidRDefault="00B723E1" w:rsidP="00B723E1">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Как звери к зиме готовятся.</w:t>
            </w:r>
          </w:p>
        </w:tc>
      </w:tr>
      <w:tr w:rsidR="00B723E1" w14:paraId="37D966AF" w14:textId="77777777" w:rsidTr="00161571">
        <w:tc>
          <w:tcPr>
            <w:tcW w:w="595" w:type="dxa"/>
            <w:vMerge w:val="restart"/>
          </w:tcPr>
          <w:p w14:paraId="474ACD64" w14:textId="77777777" w:rsidR="00B723E1"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11</w:t>
            </w:r>
          </w:p>
        </w:tc>
        <w:tc>
          <w:tcPr>
            <w:tcW w:w="364" w:type="dxa"/>
            <w:vMerge w:val="restart"/>
          </w:tcPr>
          <w:p w14:paraId="1BB653D1" w14:textId="77777777" w:rsidR="00B723E1" w:rsidRPr="00EE60CA" w:rsidRDefault="00B723E1" w:rsidP="001C31A6">
            <w:pPr>
              <w:jc w:val="center"/>
              <w:rPr>
                <w:rFonts w:ascii="Times New Roman" w:hAnsi="Times New Roman" w:cs="Times New Roman"/>
                <w:bCs/>
                <w:sz w:val="24"/>
                <w:szCs w:val="24"/>
              </w:rPr>
            </w:pPr>
          </w:p>
        </w:tc>
        <w:tc>
          <w:tcPr>
            <w:tcW w:w="4124" w:type="dxa"/>
          </w:tcPr>
          <w:p w14:paraId="3CBA2E46" w14:textId="77777777" w:rsidR="00B723E1" w:rsidRPr="00B723E1" w:rsidRDefault="00B723E1" w:rsidP="00B723E1">
            <w:pPr>
              <w:pStyle w:val="a8"/>
              <w:spacing w:before="0" w:beforeAutospacing="0" w:after="0" w:afterAutospacing="0"/>
              <w:rPr>
                <w:color w:val="000000"/>
              </w:rPr>
            </w:pPr>
            <w:r w:rsidRPr="00B723E1">
              <w:rPr>
                <w:color w:val="000000"/>
              </w:rPr>
              <w:t>1.Развитие артикуляционного аппарата.</w:t>
            </w:r>
          </w:p>
        </w:tc>
        <w:tc>
          <w:tcPr>
            <w:tcW w:w="3582" w:type="dxa"/>
          </w:tcPr>
          <w:p w14:paraId="4D8E19DB" w14:textId="77777777" w:rsidR="00B723E1" w:rsidRPr="00B723E1" w:rsidRDefault="00B723E1" w:rsidP="00B723E1">
            <w:pPr>
              <w:pStyle w:val="a8"/>
              <w:spacing w:before="0" w:beforeAutospacing="0" w:after="0" w:afterAutospacing="0"/>
              <w:rPr>
                <w:color w:val="000000"/>
              </w:rPr>
            </w:pPr>
            <w:r w:rsidRPr="00B723E1">
              <w:rPr>
                <w:color w:val="000000"/>
              </w:rPr>
              <w:t>Упр. «Подуй на чай», «Вкусное варенье»,  «Блинчик», «Пирожок» (картотека)</w:t>
            </w:r>
          </w:p>
        </w:tc>
        <w:tc>
          <w:tcPr>
            <w:tcW w:w="906" w:type="dxa"/>
            <w:vMerge w:val="restart"/>
          </w:tcPr>
          <w:p w14:paraId="5F82CC03" w14:textId="77777777" w:rsidR="00B723E1" w:rsidRPr="00EE60CA" w:rsidRDefault="00B723E1" w:rsidP="004C6C4A">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B723E1" w14:paraId="048722DC" w14:textId="77777777" w:rsidTr="00161571">
        <w:tc>
          <w:tcPr>
            <w:tcW w:w="595" w:type="dxa"/>
            <w:vMerge/>
          </w:tcPr>
          <w:p w14:paraId="2A450804"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35513D06" w14:textId="77777777" w:rsidR="00B723E1" w:rsidRPr="00EE60CA" w:rsidRDefault="00B723E1" w:rsidP="001C31A6">
            <w:pPr>
              <w:jc w:val="center"/>
              <w:rPr>
                <w:rFonts w:ascii="Times New Roman" w:hAnsi="Times New Roman" w:cs="Times New Roman"/>
                <w:bCs/>
                <w:sz w:val="24"/>
                <w:szCs w:val="24"/>
              </w:rPr>
            </w:pPr>
          </w:p>
        </w:tc>
        <w:tc>
          <w:tcPr>
            <w:tcW w:w="4124" w:type="dxa"/>
          </w:tcPr>
          <w:p w14:paraId="089ED22B" w14:textId="77777777" w:rsidR="00B723E1" w:rsidRPr="00B723E1" w:rsidRDefault="00B723E1" w:rsidP="00B723E1">
            <w:pPr>
              <w:pStyle w:val="a8"/>
              <w:spacing w:before="0" w:beforeAutospacing="0" w:after="0" w:afterAutospacing="0"/>
              <w:rPr>
                <w:color w:val="000000"/>
              </w:rPr>
            </w:pPr>
            <w:r w:rsidRPr="00B723E1">
              <w:rPr>
                <w:color w:val="000000"/>
              </w:rPr>
              <w:t>2. Развитие фонематического слуха, слухового восприятия</w:t>
            </w:r>
          </w:p>
        </w:tc>
        <w:tc>
          <w:tcPr>
            <w:tcW w:w="3582" w:type="dxa"/>
          </w:tcPr>
          <w:p w14:paraId="4FF17DEF" w14:textId="77777777" w:rsidR="00B723E1" w:rsidRPr="00B723E1" w:rsidRDefault="00B723E1" w:rsidP="00B723E1">
            <w:pPr>
              <w:pStyle w:val="a8"/>
              <w:spacing w:before="0" w:beforeAutospacing="0" w:after="0" w:afterAutospacing="0"/>
              <w:rPr>
                <w:color w:val="000000"/>
              </w:rPr>
            </w:pPr>
            <w:r w:rsidRPr="00B723E1">
              <w:rPr>
                <w:color w:val="000000"/>
              </w:rPr>
              <w:t>Игра «Отгадай, кто говорит?» (по сказке «Три медведя»)</w:t>
            </w:r>
          </w:p>
        </w:tc>
        <w:tc>
          <w:tcPr>
            <w:tcW w:w="906" w:type="dxa"/>
            <w:vMerge/>
          </w:tcPr>
          <w:p w14:paraId="7E790A25" w14:textId="77777777" w:rsidR="00B723E1" w:rsidRPr="00EE60CA" w:rsidRDefault="00B723E1" w:rsidP="004C6C4A">
            <w:pPr>
              <w:jc w:val="center"/>
              <w:rPr>
                <w:rFonts w:ascii="Times New Roman" w:hAnsi="Times New Roman" w:cs="Times New Roman"/>
                <w:bCs/>
                <w:sz w:val="24"/>
                <w:szCs w:val="24"/>
              </w:rPr>
            </w:pPr>
          </w:p>
        </w:tc>
      </w:tr>
      <w:tr w:rsidR="00B723E1" w14:paraId="1FD903DD" w14:textId="77777777" w:rsidTr="00161571">
        <w:tc>
          <w:tcPr>
            <w:tcW w:w="595" w:type="dxa"/>
            <w:vMerge/>
          </w:tcPr>
          <w:p w14:paraId="4F50F74F"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702C840A" w14:textId="77777777" w:rsidR="00B723E1" w:rsidRPr="00EE60CA" w:rsidRDefault="00B723E1" w:rsidP="001C31A6">
            <w:pPr>
              <w:jc w:val="center"/>
              <w:rPr>
                <w:rFonts w:ascii="Times New Roman" w:hAnsi="Times New Roman" w:cs="Times New Roman"/>
                <w:bCs/>
                <w:sz w:val="24"/>
                <w:szCs w:val="24"/>
              </w:rPr>
            </w:pPr>
          </w:p>
        </w:tc>
        <w:tc>
          <w:tcPr>
            <w:tcW w:w="4124" w:type="dxa"/>
          </w:tcPr>
          <w:p w14:paraId="76D25483" w14:textId="77777777" w:rsidR="00B723E1" w:rsidRPr="00B723E1" w:rsidRDefault="00B723E1" w:rsidP="00B723E1">
            <w:pPr>
              <w:pStyle w:val="a8"/>
              <w:spacing w:before="0" w:beforeAutospacing="0" w:after="0" w:afterAutospacing="0"/>
              <w:rPr>
                <w:color w:val="000000"/>
              </w:rPr>
            </w:pPr>
            <w:r w:rsidRPr="00B723E1">
              <w:rPr>
                <w:color w:val="000000"/>
              </w:rPr>
              <w:t>3. Развитие дыхания</w:t>
            </w:r>
          </w:p>
        </w:tc>
        <w:tc>
          <w:tcPr>
            <w:tcW w:w="3582" w:type="dxa"/>
          </w:tcPr>
          <w:p w14:paraId="7E01208B" w14:textId="77777777" w:rsidR="00B723E1" w:rsidRPr="00B723E1" w:rsidRDefault="00B723E1" w:rsidP="00B723E1">
            <w:pPr>
              <w:pStyle w:val="a8"/>
              <w:spacing w:before="0" w:beforeAutospacing="0" w:after="0" w:afterAutospacing="0"/>
              <w:rPr>
                <w:color w:val="000000"/>
              </w:rPr>
            </w:pPr>
            <w:r w:rsidRPr="00B723E1">
              <w:rPr>
                <w:color w:val="000000"/>
              </w:rPr>
              <w:t>Упр. «Дует холодный ветерок» - «</w:t>
            </w:r>
            <w:proofErr w:type="spellStart"/>
            <w:r w:rsidRPr="00B723E1">
              <w:rPr>
                <w:color w:val="000000"/>
              </w:rPr>
              <w:t>сссс</w:t>
            </w:r>
            <w:proofErr w:type="spellEnd"/>
            <w:r w:rsidRPr="00B723E1">
              <w:rPr>
                <w:color w:val="000000"/>
              </w:rPr>
              <w:t>» (картотека)</w:t>
            </w:r>
          </w:p>
        </w:tc>
        <w:tc>
          <w:tcPr>
            <w:tcW w:w="906" w:type="dxa"/>
            <w:vMerge/>
          </w:tcPr>
          <w:p w14:paraId="0C4A778D" w14:textId="77777777" w:rsidR="00B723E1" w:rsidRPr="00EE60CA" w:rsidRDefault="00B723E1" w:rsidP="004C6C4A">
            <w:pPr>
              <w:jc w:val="center"/>
              <w:rPr>
                <w:rFonts w:ascii="Times New Roman" w:hAnsi="Times New Roman" w:cs="Times New Roman"/>
                <w:bCs/>
                <w:sz w:val="24"/>
                <w:szCs w:val="24"/>
              </w:rPr>
            </w:pPr>
          </w:p>
        </w:tc>
      </w:tr>
      <w:tr w:rsidR="00B723E1" w14:paraId="79F76852" w14:textId="77777777" w:rsidTr="00161571">
        <w:tc>
          <w:tcPr>
            <w:tcW w:w="595" w:type="dxa"/>
            <w:vMerge/>
          </w:tcPr>
          <w:p w14:paraId="6375EC21"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3DF0ACB1" w14:textId="77777777" w:rsidR="00B723E1" w:rsidRPr="00EE60CA" w:rsidRDefault="00B723E1" w:rsidP="001C31A6">
            <w:pPr>
              <w:jc w:val="center"/>
              <w:rPr>
                <w:rFonts w:ascii="Times New Roman" w:hAnsi="Times New Roman" w:cs="Times New Roman"/>
                <w:bCs/>
                <w:sz w:val="24"/>
                <w:szCs w:val="24"/>
              </w:rPr>
            </w:pPr>
          </w:p>
        </w:tc>
        <w:tc>
          <w:tcPr>
            <w:tcW w:w="4124" w:type="dxa"/>
          </w:tcPr>
          <w:p w14:paraId="551DE20F" w14:textId="77777777" w:rsidR="00B723E1" w:rsidRPr="00B723E1" w:rsidRDefault="00B723E1" w:rsidP="00B723E1">
            <w:pPr>
              <w:pStyle w:val="a8"/>
              <w:spacing w:before="0" w:beforeAutospacing="0" w:after="0" w:afterAutospacing="0"/>
              <w:rPr>
                <w:color w:val="000000"/>
              </w:rPr>
            </w:pPr>
            <w:r w:rsidRPr="00B723E1">
              <w:rPr>
                <w:color w:val="000000"/>
              </w:rPr>
              <w:t>4. Развитие темпа и координации речи и движений.</w:t>
            </w:r>
          </w:p>
        </w:tc>
        <w:tc>
          <w:tcPr>
            <w:tcW w:w="3582" w:type="dxa"/>
          </w:tcPr>
          <w:p w14:paraId="76763888" w14:textId="77777777" w:rsidR="00B723E1" w:rsidRPr="00B723E1" w:rsidRDefault="00B723E1" w:rsidP="00B723E1">
            <w:pPr>
              <w:pStyle w:val="a8"/>
              <w:spacing w:before="0" w:beforeAutospacing="0" w:after="0" w:afterAutospacing="0"/>
              <w:rPr>
                <w:color w:val="000000"/>
              </w:rPr>
            </w:pPr>
            <w:r w:rsidRPr="00B723E1">
              <w:rPr>
                <w:color w:val="000000"/>
              </w:rPr>
              <w:t xml:space="preserve">Динамическое упражнение «Заинька» - М. Ю. </w:t>
            </w:r>
            <w:proofErr w:type="spellStart"/>
            <w:r w:rsidRPr="00B723E1">
              <w:rPr>
                <w:color w:val="000000"/>
              </w:rPr>
              <w:t>Картушина</w:t>
            </w:r>
            <w:proofErr w:type="spellEnd"/>
            <w:r w:rsidRPr="00B723E1">
              <w:rPr>
                <w:color w:val="000000"/>
              </w:rPr>
              <w:t>, с. 25</w:t>
            </w:r>
          </w:p>
        </w:tc>
        <w:tc>
          <w:tcPr>
            <w:tcW w:w="906" w:type="dxa"/>
            <w:vMerge/>
          </w:tcPr>
          <w:p w14:paraId="3063A681" w14:textId="77777777" w:rsidR="00B723E1" w:rsidRPr="00EE60CA" w:rsidRDefault="00B723E1" w:rsidP="004C6C4A">
            <w:pPr>
              <w:jc w:val="center"/>
              <w:rPr>
                <w:rFonts w:ascii="Times New Roman" w:hAnsi="Times New Roman" w:cs="Times New Roman"/>
                <w:bCs/>
                <w:sz w:val="24"/>
                <w:szCs w:val="24"/>
              </w:rPr>
            </w:pPr>
          </w:p>
        </w:tc>
      </w:tr>
      <w:tr w:rsidR="00B723E1" w14:paraId="38DDBEE7" w14:textId="77777777" w:rsidTr="00161571">
        <w:tc>
          <w:tcPr>
            <w:tcW w:w="595" w:type="dxa"/>
            <w:vMerge w:val="restart"/>
          </w:tcPr>
          <w:p w14:paraId="2369FA3E" w14:textId="77777777" w:rsidR="00B723E1"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364" w:type="dxa"/>
            <w:vMerge w:val="restart"/>
          </w:tcPr>
          <w:p w14:paraId="33B1D818" w14:textId="77777777" w:rsidR="00B723E1" w:rsidRPr="00EE60CA" w:rsidRDefault="00B723E1" w:rsidP="001C31A6">
            <w:pPr>
              <w:jc w:val="center"/>
              <w:rPr>
                <w:rFonts w:ascii="Times New Roman" w:hAnsi="Times New Roman" w:cs="Times New Roman"/>
                <w:bCs/>
                <w:sz w:val="24"/>
                <w:szCs w:val="24"/>
              </w:rPr>
            </w:pPr>
          </w:p>
        </w:tc>
        <w:tc>
          <w:tcPr>
            <w:tcW w:w="4124" w:type="dxa"/>
          </w:tcPr>
          <w:p w14:paraId="48BBD3B4" w14:textId="77777777" w:rsidR="00B723E1" w:rsidRPr="00B723E1" w:rsidRDefault="00B723E1" w:rsidP="00B723E1">
            <w:pPr>
              <w:pStyle w:val="a8"/>
              <w:spacing w:before="0" w:beforeAutospacing="0" w:after="0" w:afterAutospacing="0"/>
              <w:rPr>
                <w:color w:val="000000"/>
              </w:rPr>
            </w:pPr>
            <w:r w:rsidRPr="00B723E1">
              <w:rPr>
                <w:color w:val="000000"/>
              </w:rPr>
              <w:t>5. Развитие мелкой моторики рук.</w:t>
            </w:r>
          </w:p>
          <w:p w14:paraId="68B58910" w14:textId="77777777" w:rsidR="00B723E1" w:rsidRPr="00B723E1" w:rsidRDefault="00B723E1" w:rsidP="00B723E1">
            <w:pPr>
              <w:pStyle w:val="a8"/>
              <w:spacing w:before="0" w:beforeAutospacing="0" w:after="0" w:afterAutospacing="0"/>
              <w:rPr>
                <w:color w:val="000000"/>
              </w:rPr>
            </w:pPr>
            <w:r w:rsidRPr="00B723E1">
              <w:rPr>
                <w:color w:val="000000"/>
              </w:rPr>
              <w:t> </w:t>
            </w:r>
          </w:p>
        </w:tc>
        <w:tc>
          <w:tcPr>
            <w:tcW w:w="3582" w:type="dxa"/>
          </w:tcPr>
          <w:p w14:paraId="17582180" w14:textId="77777777" w:rsidR="00B723E1" w:rsidRPr="00B723E1" w:rsidRDefault="00B723E1" w:rsidP="00B723E1">
            <w:pPr>
              <w:pStyle w:val="a8"/>
              <w:spacing w:before="0" w:beforeAutospacing="0" w:after="0" w:afterAutospacing="0"/>
              <w:rPr>
                <w:color w:val="000000"/>
              </w:rPr>
            </w:pPr>
            <w:r w:rsidRPr="00B723E1">
              <w:rPr>
                <w:color w:val="000000"/>
              </w:rPr>
              <w:t xml:space="preserve">Самомассаж подушечек пальцев «Шел медведь к своей берлоге» - О. И. </w:t>
            </w:r>
            <w:proofErr w:type="spellStart"/>
            <w:r w:rsidRPr="00B723E1">
              <w:rPr>
                <w:color w:val="000000"/>
              </w:rPr>
              <w:t>Крупенчук</w:t>
            </w:r>
            <w:proofErr w:type="spellEnd"/>
            <w:r w:rsidRPr="00B723E1">
              <w:rPr>
                <w:color w:val="000000"/>
              </w:rPr>
              <w:t>, с. 7</w:t>
            </w:r>
          </w:p>
        </w:tc>
        <w:tc>
          <w:tcPr>
            <w:tcW w:w="906" w:type="dxa"/>
            <w:vMerge/>
          </w:tcPr>
          <w:p w14:paraId="2B09FA8D" w14:textId="77777777" w:rsidR="00B723E1" w:rsidRPr="00EE60CA" w:rsidRDefault="00B723E1" w:rsidP="004C6C4A">
            <w:pPr>
              <w:jc w:val="center"/>
              <w:rPr>
                <w:rFonts w:ascii="Times New Roman" w:hAnsi="Times New Roman" w:cs="Times New Roman"/>
                <w:bCs/>
                <w:sz w:val="24"/>
                <w:szCs w:val="24"/>
              </w:rPr>
            </w:pPr>
          </w:p>
        </w:tc>
      </w:tr>
      <w:tr w:rsidR="00B723E1" w14:paraId="5B17319D" w14:textId="77777777" w:rsidTr="00161571">
        <w:tc>
          <w:tcPr>
            <w:tcW w:w="595" w:type="dxa"/>
            <w:vMerge/>
          </w:tcPr>
          <w:p w14:paraId="2DF168EE"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2153311A" w14:textId="77777777" w:rsidR="00B723E1" w:rsidRPr="00EE60CA" w:rsidRDefault="00B723E1" w:rsidP="001C31A6">
            <w:pPr>
              <w:jc w:val="center"/>
              <w:rPr>
                <w:rFonts w:ascii="Times New Roman" w:hAnsi="Times New Roman" w:cs="Times New Roman"/>
                <w:bCs/>
                <w:sz w:val="24"/>
                <w:szCs w:val="24"/>
              </w:rPr>
            </w:pPr>
          </w:p>
        </w:tc>
        <w:tc>
          <w:tcPr>
            <w:tcW w:w="4124" w:type="dxa"/>
          </w:tcPr>
          <w:p w14:paraId="0F8F8698" w14:textId="77777777" w:rsidR="00B723E1" w:rsidRPr="00B723E1" w:rsidRDefault="00B723E1" w:rsidP="00B723E1">
            <w:pPr>
              <w:pStyle w:val="a8"/>
              <w:spacing w:before="0" w:beforeAutospacing="0" w:after="0" w:afterAutospacing="0"/>
              <w:rPr>
                <w:color w:val="000000"/>
              </w:rPr>
            </w:pPr>
            <w:r w:rsidRPr="00B723E1">
              <w:rPr>
                <w:color w:val="000000"/>
              </w:rPr>
              <w:t>6. Развитие связной  речи, обогащение словаря</w:t>
            </w:r>
          </w:p>
        </w:tc>
        <w:tc>
          <w:tcPr>
            <w:tcW w:w="3582" w:type="dxa"/>
          </w:tcPr>
          <w:p w14:paraId="102B2806" w14:textId="77777777" w:rsidR="00B723E1" w:rsidRPr="00B723E1" w:rsidRDefault="00B723E1" w:rsidP="00B723E1">
            <w:pPr>
              <w:pStyle w:val="a8"/>
              <w:spacing w:before="0" w:beforeAutospacing="0" w:after="0" w:afterAutospacing="0"/>
              <w:rPr>
                <w:color w:val="000000"/>
              </w:rPr>
            </w:pPr>
            <w:r w:rsidRPr="00B723E1">
              <w:rPr>
                <w:color w:val="000000"/>
              </w:rPr>
              <w:t>Мультимедийная презентация «Чьи детки?» (закрепить названия детенышей)</w:t>
            </w:r>
          </w:p>
        </w:tc>
        <w:tc>
          <w:tcPr>
            <w:tcW w:w="906" w:type="dxa"/>
            <w:vMerge/>
          </w:tcPr>
          <w:p w14:paraId="62AB277F" w14:textId="77777777" w:rsidR="00B723E1" w:rsidRPr="00EE60CA" w:rsidRDefault="00B723E1" w:rsidP="004C6C4A">
            <w:pPr>
              <w:jc w:val="center"/>
              <w:rPr>
                <w:rFonts w:ascii="Times New Roman" w:hAnsi="Times New Roman" w:cs="Times New Roman"/>
                <w:bCs/>
                <w:sz w:val="24"/>
                <w:szCs w:val="24"/>
              </w:rPr>
            </w:pPr>
          </w:p>
        </w:tc>
      </w:tr>
      <w:tr w:rsidR="00B723E1" w14:paraId="5C237843" w14:textId="77777777" w:rsidTr="00161571">
        <w:tc>
          <w:tcPr>
            <w:tcW w:w="595" w:type="dxa"/>
            <w:vMerge/>
          </w:tcPr>
          <w:p w14:paraId="23D74541"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148893B3" w14:textId="77777777" w:rsidR="00B723E1" w:rsidRPr="00EE60CA" w:rsidRDefault="00B723E1" w:rsidP="001C31A6">
            <w:pPr>
              <w:jc w:val="center"/>
              <w:rPr>
                <w:rFonts w:ascii="Times New Roman" w:hAnsi="Times New Roman" w:cs="Times New Roman"/>
                <w:bCs/>
                <w:sz w:val="24"/>
                <w:szCs w:val="24"/>
              </w:rPr>
            </w:pPr>
          </w:p>
        </w:tc>
        <w:tc>
          <w:tcPr>
            <w:tcW w:w="4124" w:type="dxa"/>
          </w:tcPr>
          <w:p w14:paraId="5696FFA2" w14:textId="77777777" w:rsidR="00B723E1" w:rsidRPr="00B723E1" w:rsidRDefault="00B723E1" w:rsidP="00B723E1">
            <w:pPr>
              <w:pStyle w:val="a8"/>
              <w:spacing w:before="0" w:beforeAutospacing="0" w:after="0" w:afterAutospacing="0"/>
              <w:rPr>
                <w:color w:val="000000"/>
              </w:rPr>
            </w:pPr>
            <w:r w:rsidRPr="00B723E1">
              <w:rPr>
                <w:color w:val="000000"/>
              </w:rPr>
              <w:t>7. Релаксация</w:t>
            </w:r>
          </w:p>
        </w:tc>
        <w:tc>
          <w:tcPr>
            <w:tcW w:w="3582" w:type="dxa"/>
          </w:tcPr>
          <w:p w14:paraId="79D9E03C" w14:textId="77777777" w:rsidR="00B723E1" w:rsidRPr="00B723E1" w:rsidRDefault="00B723E1" w:rsidP="00B723E1">
            <w:pPr>
              <w:pStyle w:val="a8"/>
              <w:spacing w:before="0" w:beforeAutospacing="0" w:after="0" w:afterAutospacing="0"/>
              <w:rPr>
                <w:color w:val="000000"/>
              </w:rPr>
            </w:pPr>
            <w:r w:rsidRPr="00B723E1">
              <w:rPr>
                <w:color w:val="000000"/>
              </w:rPr>
              <w:t xml:space="preserve">Упражнение на релаксацию «Звери и птицы спят» - М. Ю. </w:t>
            </w:r>
            <w:proofErr w:type="spellStart"/>
            <w:r w:rsidRPr="00B723E1">
              <w:rPr>
                <w:color w:val="000000"/>
              </w:rPr>
              <w:t>Картушина</w:t>
            </w:r>
            <w:proofErr w:type="spellEnd"/>
            <w:r w:rsidRPr="00B723E1">
              <w:rPr>
                <w:color w:val="000000"/>
              </w:rPr>
              <w:t>. С. 26</w:t>
            </w:r>
          </w:p>
        </w:tc>
        <w:tc>
          <w:tcPr>
            <w:tcW w:w="906" w:type="dxa"/>
            <w:vMerge/>
          </w:tcPr>
          <w:p w14:paraId="367C5DB3" w14:textId="77777777" w:rsidR="00B723E1" w:rsidRPr="00EE60CA" w:rsidRDefault="00B723E1" w:rsidP="004C6C4A">
            <w:pPr>
              <w:jc w:val="center"/>
              <w:rPr>
                <w:rFonts w:ascii="Times New Roman" w:hAnsi="Times New Roman" w:cs="Times New Roman"/>
                <w:bCs/>
                <w:sz w:val="24"/>
                <w:szCs w:val="24"/>
              </w:rPr>
            </w:pPr>
          </w:p>
        </w:tc>
      </w:tr>
      <w:tr w:rsidR="00B723E1" w14:paraId="4E77FF6D" w14:textId="77777777" w:rsidTr="00161571">
        <w:tc>
          <w:tcPr>
            <w:tcW w:w="959" w:type="dxa"/>
            <w:gridSpan w:val="2"/>
          </w:tcPr>
          <w:p w14:paraId="57C9932E" w14:textId="77777777" w:rsidR="00B723E1" w:rsidRPr="00EE60CA" w:rsidRDefault="00B723E1" w:rsidP="001C31A6">
            <w:pPr>
              <w:jc w:val="center"/>
              <w:rPr>
                <w:rFonts w:ascii="Times New Roman" w:hAnsi="Times New Roman" w:cs="Times New Roman"/>
                <w:bCs/>
                <w:sz w:val="24"/>
                <w:szCs w:val="24"/>
              </w:rPr>
            </w:pPr>
          </w:p>
        </w:tc>
        <w:tc>
          <w:tcPr>
            <w:tcW w:w="8612" w:type="dxa"/>
            <w:gridSpan w:val="3"/>
          </w:tcPr>
          <w:p w14:paraId="6B203AAD" w14:textId="77777777" w:rsidR="00B723E1" w:rsidRPr="00B723E1" w:rsidRDefault="00B723E1" w:rsidP="00B723E1">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Почему медведь зимой спит?</w:t>
            </w:r>
          </w:p>
        </w:tc>
      </w:tr>
      <w:tr w:rsidR="00B723E1" w14:paraId="2086F8B3" w14:textId="77777777" w:rsidTr="00161571">
        <w:tc>
          <w:tcPr>
            <w:tcW w:w="595" w:type="dxa"/>
            <w:vMerge w:val="restart"/>
          </w:tcPr>
          <w:p w14:paraId="6C8EC6BF" w14:textId="77777777" w:rsidR="00B723E1"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lastRenderedPageBreak/>
              <w:t>13</w:t>
            </w:r>
          </w:p>
        </w:tc>
        <w:tc>
          <w:tcPr>
            <w:tcW w:w="364" w:type="dxa"/>
            <w:vMerge w:val="restart"/>
          </w:tcPr>
          <w:p w14:paraId="3C6B7889" w14:textId="77777777" w:rsidR="00B723E1" w:rsidRPr="00EE60CA" w:rsidRDefault="00B723E1" w:rsidP="001C31A6">
            <w:pPr>
              <w:jc w:val="center"/>
              <w:rPr>
                <w:rFonts w:ascii="Times New Roman" w:hAnsi="Times New Roman" w:cs="Times New Roman"/>
                <w:bCs/>
                <w:sz w:val="24"/>
                <w:szCs w:val="24"/>
              </w:rPr>
            </w:pPr>
          </w:p>
        </w:tc>
        <w:tc>
          <w:tcPr>
            <w:tcW w:w="4124" w:type="dxa"/>
          </w:tcPr>
          <w:p w14:paraId="01FBF006" w14:textId="77777777" w:rsidR="00B723E1" w:rsidRPr="00B723E1" w:rsidRDefault="00B723E1" w:rsidP="00B723E1">
            <w:pPr>
              <w:pStyle w:val="a8"/>
              <w:spacing w:before="0" w:beforeAutospacing="0" w:after="0" w:afterAutospacing="0"/>
              <w:rPr>
                <w:color w:val="000000"/>
              </w:rPr>
            </w:pPr>
            <w:r w:rsidRPr="00B723E1">
              <w:rPr>
                <w:color w:val="000000"/>
              </w:rPr>
              <w:t>1.</w:t>
            </w:r>
            <w:r w:rsidRPr="00B723E1">
              <w:rPr>
                <w:rStyle w:val="apple-converted-space"/>
                <w:b/>
                <w:bCs/>
                <w:color w:val="000000"/>
              </w:rPr>
              <w:t> </w:t>
            </w:r>
            <w:r w:rsidRPr="00B723E1">
              <w:rPr>
                <w:color w:val="000000"/>
              </w:rPr>
              <w:t>Развитие артикуляционного аппарата.</w:t>
            </w:r>
          </w:p>
        </w:tc>
        <w:tc>
          <w:tcPr>
            <w:tcW w:w="3582" w:type="dxa"/>
          </w:tcPr>
          <w:p w14:paraId="3933B7E6" w14:textId="77777777" w:rsidR="00B723E1" w:rsidRPr="00B723E1" w:rsidRDefault="00B723E1" w:rsidP="00B723E1">
            <w:pPr>
              <w:pStyle w:val="a8"/>
              <w:spacing w:before="0" w:beforeAutospacing="0" w:after="0" w:afterAutospacing="0"/>
              <w:rPr>
                <w:color w:val="000000"/>
              </w:rPr>
            </w:pPr>
            <w:r w:rsidRPr="00B723E1">
              <w:rPr>
                <w:color w:val="000000"/>
              </w:rPr>
              <w:t>Упр. «Домик открывается», «Улыбка», «Бублик», «Вкусное варенье» (картотека)</w:t>
            </w:r>
          </w:p>
        </w:tc>
        <w:tc>
          <w:tcPr>
            <w:tcW w:w="906" w:type="dxa"/>
            <w:vMerge w:val="restart"/>
          </w:tcPr>
          <w:p w14:paraId="1022C25C" w14:textId="77777777" w:rsidR="00B723E1" w:rsidRPr="00EE60CA" w:rsidRDefault="00B723E1" w:rsidP="004C6C4A">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B723E1" w14:paraId="1C58643C" w14:textId="77777777" w:rsidTr="00161571">
        <w:tc>
          <w:tcPr>
            <w:tcW w:w="595" w:type="dxa"/>
            <w:vMerge/>
          </w:tcPr>
          <w:p w14:paraId="74FFA41F"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0E4822D7" w14:textId="77777777" w:rsidR="00B723E1" w:rsidRPr="00EE60CA" w:rsidRDefault="00B723E1" w:rsidP="001C31A6">
            <w:pPr>
              <w:jc w:val="center"/>
              <w:rPr>
                <w:rFonts w:ascii="Times New Roman" w:hAnsi="Times New Roman" w:cs="Times New Roman"/>
                <w:bCs/>
                <w:sz w:val="24"/>
                <w:szCs w:val="24"/>
              </w:rPr>
            </w:pPr>
          </w:p>
        </w:tc>
        <w:tc>
          <w:tcPr>
            <w:tcW w:w="4124" w:type="dxa"/>
          </w:tcPr>
          <w:p w14:paraId="006D430A" w14:textId="77777777" w:rsidR="00B723E1" w:rsidRPr="00B723E1" w:rsidRDefault="00B723E1" w:rsidP="00B723E1">
            <w:pPr>
              <w:pStyle w:val="a8"/>
              <w:spacing w:before="0" w:beforeAutospacing="0" w:after="0" w:afterAutospacing="0"/>
              <w:rPr>
                <w:color w:val="000000"/>
              </w:rPr>
            </w:pPr>
            <w:r w:rsidRPr="00B723E1">
              <w:rPr>
                <w:color w:val="000000"/>
              </w:rPr>
              <w:t>2.  Развитие слухового и внимания и восприятия, силы и высоты голоса.</w:t>
            </w:r>
          </w:p>
        </w:tc>
        <w:tc>
          <w:tcPr>
            <w:tcW w:w="3582" w:type="dxa"/>
          </w:tcPr>
          <w:p w14:paraId="7AB17B32" w14:textId="77777777" w:rsidR="00B723E1" w:rsidRPr="00B723E1" w:rsidRDefault="00B723E1" w:rsidP="00B723E1">
            <w:pPr>
              <w:pStyle w:val="a8"/>
              <w:spacing w:before="0" w:beforeAutospacing="0" w:after="0" w:afterAutospacing="0"/>
              <w:rPr>
                <w:color w:val="000000"/>
              </w:rPr>
            </w:pPr>
            <w:r w:rsidRPr="00B723E1">
              <w:rPr>
                <w:color w:val="000000"/>
              </w:rPr>
              <w:t xml:space="preserve">Игра «Угадай и изобрази» (изменение одного </w:t>
            </w:r>
            <w:proofErr w:type="spellStart"/>
            <w:r w:rsidRPr="00B723E1">
              <w:rPr>
                <w:color w:val="000000"/>
              </w:rPr>
              <w:t>звукокомплекса</w:t>
            </w:r>
            <w:proofErr w:type="spellEnd"/>
            <w:r w:rsidRPr="00B723E1">
              <w:rPr>
                <w:color w:val="000000"/>
              </w:rPr>
              <w:t xml:space="preserve"> по высоте и силе)</w:t>
            </w:r>
          </w:p>
        </w:tc>
        <w:tc>
          <w:tcPr>
            <w:tcW w:w="906" w:type="dxa"/>
            <w:vMerge/>
          </w:tcPr>
          <w:p w14:paraId="05D01F96" w14:textId="77777777" w:rsidR="00B723E1" w:rsidRPr="00EE60CA" w:rsidRDefault="00B723E1" w:rsidP="004C6C4A">
            <w:pPr>
              <w:jc w:val="center"/>
              <w:rPr>
                <w:rFonts w:ascii="Times New Roman" w:hAnsi="Times New Roman" w:cs="Times New Roman"/>
                <w:bCs/>
                <w:sz w:val="24"/>
                <w:szCs w:val="24"/>
              </w:rPr>
            </w:pPr>
          </w:p>
        </w:tc>
      </w:tr>
      <w:tr w:rsidR="00B723E1" w14:paraId="614FF634" w14:textId="77777777" w:rsidTr="00161571">
        <w:tc>
          <w:tcPr>
            <w:tcW w:w="595" w:type="dxa"/>
            <w:vMerge/>
          </w:tcPr>
          <w:p w14:paraId="060A01C1"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48F2062E" w14:textId="77777777" w:rsidR="00B723E1" w:rsidRPr="00EE60CA" w:rsidRDefault="00B723E1" w:rsidP="001C31A6">
            <w:pPr>
              <w:jc w:val="center"/>
              <w:rPr>
                <w:rFonts w:ascii="Times New Roman" w:hAnsi="Times New Roman" w:cs="Times New Roman"/>
                <w:bCs/>
                <w:sz w:val="24"/>
                <w:szCs w:val="24"/>
              </w:rPr>
            </w:pPr>
          </w:p>
        </w:tc>
        <w:tc>
          <w:tcPr>
            <w:tcW w:w="4124" w:type="dxa"/>
          </w:tcPr>
          <w:p w14:paraId="07E3EDFA" w14:textId="77777777" w:rsidR="00B723E1" w:rsidRPr="00B723E1" w:rsidRDefault="00B723E1" w:rsidP="00B723E1">
            <w:pPr>
              <w:pStyle w:val="a8"/>
              <w:spacing w:before="0" w:beforeAutospacing="0" w:after="0" w:afterAutospacing="0"/>
              <w:rPr>
                <w:color w:val="000000"/>
              </w:rPr>
            </w:pPr>
            <w:r w:rsidRPr="00B723E1">
              <w:rPr>
                <w:color w:val="000000"/>
              </w:rPr>
              <w:t>3. Развитие дыхания.</w:t>
            </w:r>
          </w:p>
        </w:tc>
        <w:tc>
          <w:tcPr>
            <w:tcW w:w="3582" w:type="dxa"/>
          </w:tcPr>
          <w:p w14:paraId="4E2D4C70" w14:textId="77777777" w:rsidR="00B723E1" w:rsidRPr="00B723E1" w:rsidRDefault="00B723E1" w:rsidP="00B723E1">
            <w:pPr>
              <w:pStyle w:val="a8"/>
              <w:spacing w:before="0" w:beforeAutospacing="0" w:after="0" w:afterAutospacing="0"/>
              <w:rPr>
                <w:color w:val="000000"/>
              </w:rPr>
            </w:pPr>
            <w:r w:rsidRPr="00B723E1">
              <w:rPr>
                <w:color w:val="000000"/>
              </w:rPr>
              <w:t xml:space="preserve">Игра на </w:t>
            </w:r>
            <w:proofErr w:type="spellStart"/>
            <w:r w:rsidRPr="00B723E1">
              <w:rPr>
                <w:color w:val="000000"/>
              </w:rPr>
              <w:t>поддувание</w:t>
            </w:r>
            <w:proofErr w:type="spellEnd"/>
            <w:r w:rsidRPr="00B723E1">
              <w:rPr>
                <w:color w:val="000000"/>
              </w:rPr>
              <w:t xml:space="preserve"> «Сдуй осу с носа у мишки» (пособие)</w:t>
            </w:r>
          </w:p>
        </w:tc>
        <w:tc>
          <w:tcPr>
            <w:tcW w:w="906" w:type="dxa"/>
            <w:vMerge/>
          </w:tcPr>
          <w:p w14:paraId="3ADA3C81" w14:textId="77777777" w:rsidR="00B723E1" w:rsidRPr="00EE60CA" w:rsidRDefault="00B723E1" w:rsidP="004C6C4A">
            <w:pPr>
              <w:jc w:val="center"/>
              <w:rPr>
                <w:rFonts w:ascii="Times New Roman" w:hAnsi="Times New Roman" w:cs="Times New Roman"/>
                <w:bCs/>
                <w:sz w:val="24"/>
                <w:szCs w:val="24"/>
              </w:rPr>
            </w:pPr>
          </w:p>
        </w:tc>
      </w:tr>
      <w:tr w:rsidR="00B723E1" w14:paraId="00B4C8BE" w14:textId="77777777" w:rsidTr="00161571">
        <w:tc>
          <w:tcPr>
            <w:tcW w:w="595" w:type="dxa"/>
            <w:vMerge/>
          </w:tcPr>
          <w:p w14:paraId="53A524D2"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018276C4" w14:textId="77777777" w:rsidR="00B723E1" w:rsidRPr="00EE60CA" w:rsidRDefault="00B723E1" w:rsidP="001C31A6">
            <w:pPr>
              <w:jc w:val="center"/>
              <w:rPr>
                <w:rFonts w:ascii="Times New Roman" w:hAnsi="Times New Roman" w:cs="Times New Roman"/>
                <w:bCs/>
                <w:sz w:val="24"/>
                <w:szCs w:val="24"/>
              </w:rPr>
            </w:pPr>
          </w:p>
        </w:tc>
        <w:tc>
          <w:tcPr>
            <w:tcW w:w="4124" w:type="dxa"/>
          </w:tcPr>
          <w:p w14:paraId="0512F4F4" w14:textId="77777777" w:rsidR="00B723E1" w:rsidRPr="00B723E1" w:rsidRDefault="00B723E1" w:rsidP="00B723E1">
            <w:pPr>
              <w:pStyle w:val="a8"/>
              <w:spacing w:before="0" w:beforeAutospacing="0" w:after="0" w:afterAutospacing="0"/>
              <w:rPr>
                <w:color w:val="000000"/>
              </w:rPr>
            </w:pPr>
            <w:r w:rsidRPr="00B723E1">
              <w:rPr>
                <w:color w:val="000000"/>
              </w:rPr>
              <w:t>4. Развитие темпа и координации речи и движений</w:t>
            </w:r>
          </w:p>
        </w:tc>
        <w:tc>
          <w:tcPr>
            <w:tcW w:w="3582" w:type="dxa"/>
          </w:tcPr>
          <w:p w14:paraId="434BED83" w14:textId="77777777" w:rsidR="00B723E1" w:rsidRPr="00B723E1" w:rsidRDefault="00B723E1" w:rsidP="00B723E1">
            <w:pPr>
              <w:pStyle w:val="a8"/>
              <w:spacing w:before="0" w:beforeAutospacing="0" w:after="0" w:afterAutospacing="0"/>
              <w:rPr>
                <w:color w:val="000000"/>
              </w:rPr>
            </w:pPr>
            <w:r w:rsidRPr="00B723E1">
              <w:rPr>
                <w:color w:val="000000"/>
              </w:rPr>
              <w:t xml:space="preserve">Динамическое упражнение «Грибы» - М. Ю. </w:t>
            </w:r>
            <w:proofErr w:type="spellStart"/>
            <w:r w:rsidRPr="00B723E1">
              <w:rPr>
                <w:color w:val="000000"/>
              </w:rPr>
              <w:t>Картушина</w:t>
            </w:r>
            <w:proofErr w:type="spellEnd"/>
            <w:r w:rsidRPr="00B723E1">
              <w:rPr>
                <w:color w:val="000000"/>
              </w:rPr>
              <w:t>, с.28</w:t>
            </w:r>
          </w:p>
        </w:tc>
        <w:tc>
          <w:tcPr>
            <w:tcW w:w="906" w:type="dxa"/>
            <w:vMerge/>
          </w:tcPr>
          <w:p w14:paraId="52E39AC1" w14:textId="77777777" w:rsidR="00B723E1" w:rsidRPr="00EE60CA" w:rsidRDefault="00B723E1" w:rsidP="004C6C4A">
            <w:pPr>
              <w:jc w:val="center"/>
              <w:rPr>
                <w:rFonts w:ascii="Times New Roman" w:hAnsi="Times New Roman" w:cs="Times New Roman"/>
                <w:bCs/>
                <w:sz w:val="24"/>
                <w:szCs w:val="24"/>
              </w:rPr>
            </w:pPr>
          </w:p>
        </w:tc>
      </w:tr>
      <w:tr w:rsidR="00B723E1" w14:paraId="7D96AE04" w14:textId="77777777" w:rsidTr="00161571">
        <w:tc>
          <w:tcPr>
            <w:tcW w:w="595" w:type="dxa"/>
            <w:vMerge w:val="restart"/>
          </w:tcPr>
          <w:p w14:paraId="3285C058" w14:textId="77777777" w:rsidR="00B723E1"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364" w:type="dxa"/>
            <w:vMerge w:val="restart"/>
          </w:tcPr>
          <w:p w14:paraId="5030C6F6" w14:textId="77777777" w:rsidR="00B723E1" w:rsidRPr="00EE60CA" w:rsidRDefault="00B723E1" w:rsidP="001C31A6">
            <w:pPr>
              <w:jc w:val="center"/>
              <w:rPr>
                <w:rFonts w:ascii="Times New Roman" w:hAnsi="Times New Roman" w:cs="Times New Roman"/>
                <w:bCs/>
                <w:sz w:val="24"/>
                <w:szCs w:val="24"/>
              </w:rPr>
            </w:pPr>
          </w:p>
        </w:tc>
        <w:tc>
          <w:tcPr>
            <w:tcW w:w="4124" w:type="dxa"/>
          </w:tcPr>
          <w:p w14:paraId="7A4DAC49" w14:textId="77777777" w:rsidR="00B723E1" w:rsidRPr="00B723E1" w:rsidRDefault="00B723E1" w:rsidP="00B723E1">
            <w:pPr>
              <w:pStyle w:val="a8"/>
              <w:spacing w:before="0" w:beforeAutospacing="0" w:after="0" w:afterAutospacing="0"/>
              <w:rPr>
                <w:color w:val="000000"/>
              </w:rPr>
            </w:pPr>
            <w:r w:rsidRPr="00B723E1">
              <w:rPr>
                <w:color w:val="000000"/>
              </w:rPr>
              <w:t>5. Развитие мелкой моторики рук.</w:t>
            </w:r>
          </w:p>
          <w:p w14:paraId="10D757AC" w14:textId="77777777" w:rsidR="00B723E1" w:rsidRPr="00B723E1" w:rsidRDefault="00B723E1" w:rsidP="00B723E1">
            <w:pPr>
              <w:pStyle w:val="a8"/>
              <w:spacing w:before="0" w:beforeAutospacing="0" w:after="0" w:afterAutospacing="0"/>
              <w:rPr>
                <w:color w:val="000000"/>
              </w:rPr>
            </w:pPr>
            <w:r w:rsidRPr="00B723E1">
              <w:rPr>
                <w:color w:val="000000"/>
              </w:rPr>
              <w:t> </w:t>
            </w:r>
          </w:p>
        </w:tc>
        <w:tc>
          <w:tcPr>
            <w:tcW w:w="3582" w:type="dxa"/>
          </w:tcPr>
          <w:p w14:paraId="304B0B5F" w14:textId="77777777" w:rsidR="00B723E1" w:rsidRPr="00B723E1" w:rsidRDefault="00B723E1" w:rsidP="00B723E1">
            <w:pPr>
              <w:pStyle w:val="a8"/>
              <w:spacing w:before="0" w:beforeAutospacing="0" w:after="0" w:afterAutospacing="0"/>
              <w:rPr>
                <w:color w:val="000000"/>
              </w:rPr>
            </w:pPr>
            <w:r w:rsidRPr="00B723E1">
              <w:rPr>
                <w:color w:val="000000"/>
              </w:rPr>
              <w:t xml:space="preserve">Самомассаж подушечек пальцев «Шел медведь к своей берлоге» - О. И. </w:t>
            </w:r>
            <w:proofErr w:type="spellStart"/>
            <w:r w:rsidRPr="00B723E1">
              <w:rPr>
                <w:color w:val="000000"/>
              </w:rPr>
              <w:t>Крупенчук</w:t>
            </w:r>
            <w:proofErr w:type="spellEnd"/>
            <w:r w:rsidRPr="00B723E1">
              <w:rPr>
                <w:color w:val="000000"/>
              </w:rPr>
              <w:t>, с. 7</w:t>
            </w:r>
          </w:p>
        </w:tc>
        <w:tc>
          <w:tcPr>
            <w:tcW w:w="906" w:type="dxa"/>
            <w:vMerge/>
          </w:tcPr>
          <w:p w14:paraId="4A000398" w14:textId="77777777" w:rsidR="00B723E1" w:rsidRPr="00EE60CA" w:rsidRDefault="00B723E1" w:rsidP="004C6C4A">
            <w:pPr>
              <w:jc w:val="center"/>
              <w:rPr>
                <w:rFonts w:ascii="Times New Roman" w:hAnsi="Times New Roman" w:cs="Times New Roman"/>
                <w:bCs/>
                <w:sz w:val="24"/>
                <w:szCs w:val="24"/>
              </w:rPr>
            </w:pPr>
          </w:p>
        </w:tc>
      </w:tr>
      <w:tr w:rsidR="00B723E1" w14:paraId="0C059D04" w14:textId="77777777" w:rsidTr="00161571">
        <w:tc>
          <w:tcPr>
            <w:tcW w:w="595" w:type="dxa"/>
            <w:vMerge/>
          </w:tcPr>
          <w:p w14:paraId="189EBA74"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1C63B64E" w14:textId="77777777" w:rsidR="00B723E1" w:rsidRPr="00EE60CA" w:rsidRDefault="00B723E1" w:rsidP="001C31A6">
            <w:pPr>
              <w:jc w:val="center"/>
              <w:rPr>
                <w:rFonts w:ascii="Times New Roman" w:hAnsi="Times New Roman" w:cs="Times New Roman"/>
                <w:bCs/>
                <w:sz w:val="24"/>
                <w:szCs w:val="24"/>
              </w:rPr>
            </w:pPr>
          </w:p>
        </w:tc>
        <w:tc>
          <w:tcPr>
            <w:tcW w:w="4124" w:type="dxa"/>
          </w:tcPr>
          <w:p w14:paraId="385590B9" w14:textId="77777777" w:rsidR="00B723E1" w:rsidRPr="00B723E1" w:rsidRDefault="00B723E1" w:rsidP="00B723E1">
            <w:pPr>
              <w:pStyle w:val="a8"/>
              <w:spacing w:before="0" w:beforeAutospacing="0" w:after="0" w:afterAutospacing="0"/>
              <w:rPr>
                <w:color w:val="000000"/>
              </w:rPr>
            </w:pPr>
            <w:r w:rsidRPr="00B723E1">
              <w:rPr>
                <w:color w:val="000000"/>
              </w:rPr>
              <w:t>6. Развитие связной  речи, обогащение словаря</w:t>
            </w:r>
          </w:p>
        </w:tc>
        <w:tc>
          <w:tcPr>
            <w:tcW w:w="3582" w:type="dxa"/>
          </w:tcPr>
          <w:p w14:paraId="459DE080" w14:textId="77777777" w:rsidR="00B723E1" w:rsidRPr="00B723E1" w:rsidRDefault="00B723E1" w:rsidP="00B723E1">
            <w:pPr>
              <w:pStyle w:val="a8"/>
              <w:spacing w:before="0" w:beforeAutospacing="0" w:after="0" w:afterAutospacing="0"/>
              <w:rPr>
                <w:color w:val="000000"/>
              </w:rPr>
            </w:pPr>
            <w:r w:rsidRPr="00B723E1">
              <w:rPr>
                <w:color w:val="000000"/>
              </w:rPr>
              <w:t>Беседа по сказке В. Сутеева «Дядя Миша»</w:t>
            </w:r>
          </w:p>
        </w:tc>
        <w:tc>
          <w:tcPr>
            <w:tcW w:w="906" w:type="dxa"/>
            <w:vMerge/>
          </w:tcPr>
          <w:p w14:paraId="54BA596D" w14:textId="77777777" w:rsidR="00B723E1" w:rsidRPr="00EE60CA" w:rsidRDefault="00B723E1" w:rsidP="004C6C4A">
            <w:pPr>
              <w:jc w:val="center"/>
              <w:rPr>
                <w:rFonts w:ascii="Times New Roman" w:hAnsi="Times New Roman" w:cs="Times New Roman"/>
                <w:bCs/>
                <w:sz w:val="24"/>
                <w:szCs w:val="24"/>
              </w:rPr>
            </w:pPr>
          </w:p>
        </w:tc>
      </w:tr>
      <w:tr w:rsidR="00B723E1" w14:paraId="14BE29FF" w14:textId="77777777" w:rsidTr="00161571">
        <w:tc>
          <w:tcPr>
            <w:tcW w:w="595" w:type="dxa"/>
            <w:vMerge/>
          </w:tcPr>
          <w:p w14:paraId="4E6563F1"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22B7E4F3" w14:textId="77777777" w:rsidR="00B723E1" w:rsidRPr="00EE60CA" w:rsidRDefault="00B723E1" w:rsidP="001C31A6">
            <w:pPr>
              <w:jc w:val="center"/>
              <w:rPr>
                <w:rFonts w:ascii="Times New Roman" w:hAnsi="Times New Roman" w:cs="Times New Roman"/>
                <w:bCs/>
                <w:sz w:val="24"/>
                <w:szCs w:val="24"/>
              </w:rPr>
            </w:pPr>
          </w:p>
        </w:tc>
        <w:tc>
          <w:tcPr>
            <w:tcW w:w="4124" w:type="dxa"/>
          </w:tcPr>
          <w:p w14:paraId="03D7144D" w14:textId="77777777" w:rsidR="00B723E1" w:rsidRPr="00B723E1" w:rsidRDefault="00B723E1" w:rsidP="00B723E1">
            <w:pPr>
              <w:pStyle w:val="a8"/>
              <w:spacing w:before="0" w:beforeAutospacing="0" w:after="0" w:afterAutospacing="0"/>
              <w:rPr>
                <w:color w:val="000000"/>
              </w:rPr>
            </w:pPr>
            <w:r w:rsidRPr="00B723E1">
              <w:rPr>
                <w:color w:val="000000"/>
              </w:rPr>
              <w:t>7. Релаксация</w:t>
            </w:r>
          </w:p>
        </w:tc>
        <w:tc>
          <w:tcPr>
            <w:tcW w:w="3582" w:type="dxa"/>
          </w:tcPr>
          <w:p w14:paraId="6D326F2A" w14:textId="77777777" w:rsidR="00B723E1" w:rsidRPr="00B723E1" w:rsidRDefault="00B723E1" w:rsidP="00B723E1">
            <w:pPr>
              <w:pStyle w:val="a8"/>
              <w:spacing w:before="0" w:beforeAutospacing="0" w:after="0" w:afterAutospacing="0"/>
              <w:rPr>
                <w:color w:val="000000"/>
              </w:rPr>
            </w:pPr>
            <w:r w:rsidRPr="00B723E1">
              <w:rPr>
                <w:color w:val="000000"/>
              </w:rPr>
              <w:t>Упражнение на расслабление «Медведь уснул в берлоге» (фонограмма «Колыбельная медведицы»)</w:t>
            </w:r>
          </w:p>
        </w:tc>
        <w:tc>
          <w:tcPr>
            <w:tcW w:w="906" w:type="dxa"/>
            <w:vMerge/>
          </w:tcPr>
          <w:p w14:paraId="42DF8A01" w14:textId="77777777" w:rsidR="00B723E1" w:rsidRPr="00EE60CA" w:rsidRDefault="00B723E1" w:rsidP="004C6C4A">
            <w:pPr>
              <w:jc w:val="center"/>
              <w:rPr>
                <w:rFonts w:ascii="Times New Roman" w:hAnsi="Times New Roman" w:cs="Times New Roman"/>
                <w:bCs/>
                <w:sz w:val="24"/>
                <w:szCs w:val="24"/>
              </w:rPr>
            </w:pPr>
          </w:p>
        </w:tc>
      </w:tr>
      <w:tr w:rsidR="00B723E1" w14:paraId="40791BB4" w14:textId="77777777" w:rsidTr="00161571">
        <w:tc>
          <w:tcPr>
            <w:tcW w:w="959" w:type="dxa"/>
            <w:gridSpan w:val="2"/>
          </w:tcPr>
          <w:p w14:paraId="5E5DE91C" w14:textId="77777777" w:rsidR="00B723E1" w:rsidRPr="00EE60CA" w:rsidRDefault="00B723E1" w:rsidP="001C31A6">
            <w:pPr>
              <w:jc w:val="center"/>
              <w:rPr>
                <w:rFonts w:ascii="Times New Roman" w:hAnsi="Times New Roman" w:cs="Times New Roman"/>
                <w:bCs/>
                <w:sz w:val="24"/>
                <w:szCs w:val="24"/>
              </w:rPr>
            </w:pPr>
          </w:p>
        </w:tc>
        <w:tc>
          <w:tcPr>
            <w:tcW w:w="8612" w:type="dxa"/>
            <w:gridSpan w:val="3"/>
          </w:tcPr>
          <w:p w14:paraId="53C4D054" w14:textId="77777777" w:rsidR="00B723E1" w:rsidRPr="00B723E1" w:rsidRDefault="00B723E1" w:rsidP="00B723E1">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«Оранжевая» сказка.</w:t>
            </w:r>
          </w:p>
        </w:tc>
      </w:tr>
      <w:tr w:rsidR="00B723E1" w14:paraId="170207CB" w14:textId="77777777" w:rsidTr="00161571">
        <w:tc>
          <w:tcPr>
            <w:tcW w:w="595" w:type="dxa"/>
            <w:vMerge w:val="restart"/>
          </w:tcPr>
          <w:p w14:paraId="0128A588" w14:textId="77777777" w:rsidR="00B723E1"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364" w:type="dxa"/>
            <w:vMerge w:val="restart"/>
          </w:tcPr>
          <w:p w14:paraId="0F62FD6B" w14:textId="77777777" w:rsidR="00B723E1" w:rsidRPr="00EE60CA" w:rsidRDefault="00B723E1" w:rsidP="001C31A6">
            <w:pPr>
              <w:jc w:val="center"/>
              <w:rPr>
                <w:rFonts w:ascii="Times New Roman" w:hAnsi="Times New Roman" w:cs="Times New Roman"/>
                <w:bCs/>
                <w:sz w:val="24"/>
                <w:szCs w:val="24"/>
              </w:rPr>
            </w:pPr>
          </w:p>
        </w:tc>
        <w:tc>
          <w:tcPr>
            <w:tcW w:w="4124" w:type="dxa"/>
          </w:tcPr>
          <w:p w14:paraId="63A0AF63" w14:textId="77777777" w:rsidR="00B723E1" w:rsidRPr="00B723E1" w:rsidRDefault="00B723E1" w:rsidP="00B723E1">
            <w:pPr>
              <w:pStyle w:val="a8"/>
              <w:spacing w:before="0" w:beforeAutospacing="0" w:after="0" w:afterAutospacing="0"/>
              <w:rPr>
                <w:color w:val="000000"/>
              </w:rPr>
            </w:pPr>
            <w:r w:rsidRPr="00B723E1">
              <w:rPr>
                <w:color w:val="000000"/>
              </w:rPr>
              <w:t>1.</w:t>
            </w:r>
            <w:r w:rsidRPr="00B723E1">
              <w:rPr>
                <w:rStyle w:val="apple-converted-space"/>
                <w:b/>
                <w:bCs/>
                <w:color w:val="000000"/>
              </w:rPr>
              <w:t> </w:t>
            </w:r>
            <w:r w:rsidRPr="00B723E1">
              <w:rPr>
                <w:color w:val="000000"/>
              </w:rPr>
              <w:t>Развитие артикуляционного аппарата.</w:t>
            </w:r>
          </w:p>
        </w:tc>
        <w:tc>
          <w:tcPr>
            <w:tcW w:w="3582" w:type="dxa"/>
          </w:tcPr>
          <w:p w14:paraId="2675532D" w14:textId="77777777" w:rsidR="00B723E1" w:rsidRPr="00B723E1" w:rsidRDefault="00B723E1" w:rsidP="00B723E1">
            <w:pPr>
              <w:pStyle w:val="a8"/>
              <w:spacing w:before="0" w:beforeAutospacing="0" w:after="0" w:afterAutospacing="0"/>
              <w:rPr>
                <w:color w:val="000000"/>
              </w:rPr>
            </w:pPr>
            <w:r w:rsidRPr="00B723E1">
              <w:rPr>
                <w:color w:val="000000"/>
              </w:rPr>
              <w:t>Упражнение «Улыбка», «Горка».</w:t>
            </w:r>
          </w:p>
        </w:tc>
        <w:tc>
          <w:tcPr>
            <w:tcW w:w="906" w:type="dxa"/>
            <w:vMerge w:val="restart"/>
          </w:tcPr>
          <w:p w14:paraId="7E04BE36" w14:textId="77777777" w:rsidR="00B723E1" w:rsidRPr="00EE60CA" w:rsidRDefault="00B723E1" w:rsidP="004C6C4A">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B723E1" w14:paraId="67EE32DC" w14:textId="77777777" w:rsidTr="00161571">
        <w:tc>
          <w:tcPr>
            <w:tcW w:w="595" w:type="dxa"/>
            <w:vMerge/>
          </w:tcPr>
          <w:p w14:paraId="43F1B90F"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2B5544C6" w14:textId="77777777" w:rsidR="00B723E1" w:rsidRPr="00EE60CA" w:rsidRDefault="00B723E1" w:rsidP="001C31A6">
            <w:pPr>
              <w:jc w:val="center"/>
              <w:rPr>
                <w:rFonts w:ascii="Times New Roman" w:hAnsi="Times New Roman" w:cs="Times New Roman"/>
                <w:bCs/>
                <w:sz w:val="24"/>
                <w:szCs w:val="24"/>
              </w:rPr>
            </w:pPr>
          </w:p>
        </w:tc>
        <w:tc>
          <w:tcPr>
            <w:tcW w:w="4124" w:type="dxa"/>
          </w:tcPr>
          <w:p w14:paraId="013C2EFC" w14:textId="77777777" w:rsidR="00B723E1" w:rsidRPr="00B723E1" w:rsidRDefault="00B723E1" w:rsidP="00B723E1">
            <w:pPr>
              <w:pStyle w:val="a8"/>
              <w:spacing w:before="0" w:beforeAutospacing="0" w:after="0" w:afterAutospacing="0"/>
              <w:rPr>
                <w:color w:val="000000"/>
              </w:rPr>
            </w:pPr>
            <w:r w:rsidRPr="00B723E1">
              <w:rPr>
                <w:color w:val="000000"/>
              </w:rPr>
              <w:t>2.  Развитие слухового и внимания и восприятия, силы и высоты голоса.</w:t>
            </w:r>
          </w:p>
        </w:tc>
        <w:tc>
          <w:tcPr>
            <w:tcW w:w="3582" w:type="dxa"/>
          </w:tcPr>
          <w:p w14:paraId="7CE31EDC" w14:textId="77777777" w:rsidR="00B723E1" w:rsidRPr="00B723E1" w:rsidRDefault="00B723E1" w:rsidP="00B723E1">
            <w:pPr>
              <w:pStyle w:val="a8"/>
              <w:spacing w:before="0" w:beforeAutospacing="0" w:after="0" w:afterAutospacing="0"/>
              <w:rPr>
                <w:color w:val="000000"/>
              </w:rPr>
            </w:pPr>
            <w:r w:rsidRPr="00B723E1">
              <w:rPr>
                <w:color w:val="000000"/>
              </w:rPr>
              <w:t>Упражнение  «Сдуй снежинку»</w:t>
            </w:r>
          </w:p>
        </w:tc>
        <w:tc>
          <w:tcPr>
            <w:tcW w:w="906" w:type="dxa"/>
            <w:vMerge/>
          </w:tcPr>
          <w:p w14:paraId="3023C94C" w14:textId="77777777" w:rsidR="00B723E1" w:rsidRPr="00EE60CA" w:rsidRDefault="00B723E1" w:rsidP="004C6C4A">
            <w:pPr>
              <w:jc w:val="center"/>
              <w:rPr>
                <w:rFonts w:ascii="Times New Roman" w:hAnsi="Times New Roman" w:cs="Times New Roman"/>
                <w:bCs/>
                <w:sz w:val="24"/>
                <w:szCs w:val="24"/>
              </w:rPr>
            </w:pPr>
          </w:p>
        </w:tc>
      </w:tr>
      <w:tr w:rsidR="00B723E1" w14:paraId="10FAB539" w14:textId="77777777" w:rsidTr="00161571">
        <w:tc>
          <w:tcPr>
            <w:tcW w:w="595" w:type="dxa"/>
            <w:vMerge/>
          </w:tcPr>
          <w:p w14:paraId="3822225A"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108C96E9" w14:textId="77777777" w:rsidR="00B723E1" w:rsidRPr="00EE60CA" w:rsidRDefault="00B723E1" w:rsidP="001C31A6">
            <w:pPr>
              <w:jc w:val="center"/>
              <w:rPr>
                <w:rFonts w:ascii="Times New Roman" w:hAnsi="Times New Roman" w:cs="Times New Roman"/>
                <w:bCs/>
                <w:sz w:val="24"/>
                <w:szCs w:val="24"/>
              </w:rPr>
            </w:pPr>
          </w:p>
        </w:tc>
        <w:tc>
          <w:tcPr>
            <w:tcW w:w="4124" w:type="dxa"/>
          </w:tcPr>
          <w:p w14:paraId="7C8635AB" w14:textId="77777777" w:rsidR="00B723E1" w:rsidRPr="00B723E1" w:rsidRDefault="00B723E1" w:rsidP="00B723E1">
            <w:pPr>
              <w:pStyle w:val="a8"/>
              <w:spacing w:before="0" w:beforeAutospacing="0" w:after="0" w:afterAutospacing="0"/>
              <w:rPr>
                <w:color w:val="000000"/>
              </w:rPr>
            </w:pPr>
            <w:r w:rsidRPr="00B723E1">
              <w:rPr>
                <w:color w:val="000000"/>
              </w:rPr>
              <w:t>3. Развитие мелкой моторики рук</w:t>
            </w:r>
          </w:p>
        </w:tc>
        <w:tc>
          <w:tcPr>
            <w:tcW w:w="3582" w:type="dxa"/>
          </w:tcPr>
          <w:p w14:paraId="43C5D6D5" w14:textId="77777777" w:rsidR="00B723E1" w:rsidRPr="00B723E1" w:rsidRDefault="00B723E1" w:rsidP="00B723E1">
            <w:pPr>
              <w:pStyle w:val="a8"/>
              <w:spacing w:before="0" w:beforeAutospacing="0" w:after="0" w:afterAutospacing="0"/>
              <w:rPr>
                <w:color w:val="000000"/>
              </w:rPr>
            </w:pPr>
            <w:r w:rsidRPr="00B723E1">
              <w:rPr>
                <w:color w:val="000000"/>
              </w:rPr>
              <w:t>Пальчиковая гимнастика «Собери листья»</w:t>
            </w:r>
          </w:p>
        </w:tc>
        <w:tc>
          <w:tcPr>
            <w:tcW w:w="906" w:type="dxa"/>
            <w:vMerge/>
          </w:tcPr>
          <w:p w14:paraId="17CF9102" w14:textId="77777777" w:rsidR="00B723E1" w:rsidRPr="00EE60CA" w:rsidRDefault="00B723E1" w:rsidP="004C6C4A">
            <w:pPr>
              <w:jc w:val="center"/>
              <w:rPr>
                <w:rFonts w:ascii="Times New Roman" w:hAnsi="Times New Roman" w:cs="Times New Roman"/>
                <w:bCs/>
                <w:sz w:val="24"/>
                <w:szCs w:val="24"/>
              </w:rPr>
            </w:pPr>
          </w:p>
        </w:tc>
      </w:tr>
      <w:tr w:rsidR="00B723E1" w14:paraId="1524C351" w14:textId="77777777" w:rsidTr="00161571">
        <w:tc>
          <w:tcPr>
            <w:tcW w:w="959" w:type="dxa"/>
            <w:gridSpan w:val="2"/>
          </w:tcPr>
          <w:p w14:paraId="7D0707B9" w14:textId="77777777" w:rsidR="00B723E1" w:rsidRPr="00EE60CA" w:rsidRDefault="00B723E1" w:rsidP="001C31A6">
            <w:pPr>
              <w:jc w:val="center"/>
              <w:rPr>
                <w:rFonts w:ascii="Times New Roman" w:hAnsi="Times New Roman" w:cs="Times New Roman"/>
                <w:bCs/>
                <w:sz w:val="24"/>
                <w:szCs w:val="24"/>
              </w:rPr>
            </w:pPr>
          </w:p>
        </w:tc>
        <w:tc>
          <w:tcPr>
            <w:tcW w:w="8612" w:type="dxa"/>
            <w:gridSpan w:val="3"/>
          </w:tcPr>
          <w:p w14:paraId="11C03102" w14:textId="77777777" w:rsidR="00B723E1" w:rsidRPr="00B723E1" w:rsidRDefault="00B723E1" w:rsidP="00B723E1">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Игрушки.</w:t>
            </w:r>
          </w:p>
        </w:tc>
      </w:tr>
      <w:tr w:rsidR="00B723E1" w14:paraId="2B32E4D3" w14:textId="77777777" w:rsidTr="00161571">
        <w:tc>
          <w:tcPr>
            <w:tcW w:w="595" w:type="dxa"/>
            <w:vMerge w:val="restart"/>
          </w:tcPr>
          <w:p w14:paraId="3E65A6A2" w14:textId="77777777" w:rsidR="00B723E1"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364" w:type="dxa"/>
            <w:vMerge w:val="restart"/>
          </w:tcPr>
          <w:p w14:paraId="5CB67522" w14:textId="77777777" w:rsidR="00B723E1" w:rsidRPr="00EE60CA" w:rsidRDefault="00B723E1" w:rsidP="001C31A6">
            <w:pPr>
              <w:jc w:val="center"/>
              <w:rPr>
                <w:rFonts w:ascii="Times New Roman" w:hAnsi="Times New Roman" w:cs="Times New Roman"/>
                <w:bCs/>
                <w:sz w:val="24"/>
                <w:szCs w:val="24"/>
              </w:rPr>
            </w:pPr>
          </w:p>
        </w:tc>
        <w:tc>
          <w:tcPr>
            <w:tcW w:w="4124" w:type="dxa"/>
          </w:tcPr>
          <w:p w14:paraId="5EB882D9" w14:textId="77777777" w:rsidR="00B723E1" w:rsidRPr="00B723E1" w:rsidRDefault="00B723E1" w:rsidP="004F3620">
            <w:pPr>
              <w:pStyle w:val="a8"/>
              <w:spacing w:before="0" w:beforeAutospacing="0" w:after="0" w:afterAutospacing="0"/>
              <w:jc w:val="both"/>
              <w:rPr>
                <w:color w:val="000000"/>
              </w:rPr>
            </w:pPr>
            <w:r w:rsidRPr="00B723E1">
              <w:rPr>
                <w:color w:val="000000"/>
              </w:rPr>
              <w:t>1.Развитие артикуляционного аппарата.</w:t>
            </w:r>
          </w:p>
          <w:p w14:paraId="6780B571" w14:textId="77777777" w:rsidR="00B723E1" w:rsidRPr="00B723E1" w:rsidRDefault="00B723E1" w:rsidP="004F3620">
            <w:pPr>
              <w:pStyle w:val="a8"/>
              <w:spacing w:before="0" w:beforeAutospacing="0" w:after="0" w:afterAutospacing="0"/>
              <w:jc w:val="both"/>
              <w:rPr>
                <w:color w:val="000000"/>
              </w:rPr>
            </w:pPr>
            <w:r w:rsidRPr="00B723E1">
              <w:rPr>
                <w:color w:val="000000"/>
              </w:rPr>
              <w:t> </w:t>
            </w:r>
          </w:p>
        </w:tc>
        <w:tc>
          <w:tcPr>
            <w:tcW w:w="3582" w:type="dxa"/>
          </w:tcPr>
          <w:p w14:paraId="4FBD9E7F" w14:textId="77777777" w:rsidR="00B723E1" w:rsidRPr="00B723E1" w:rsidRDefault="00B723E1" w:rsidP="004F3620">
            <w:pPr>
              <w:pStyle w:val="a8"/>
              <w:spacing w:before="0" w:beforeAutospacing="0" w:after="0" w:afterAutospacing="0"/>
              <w:jc w:val="both"/>
              <w:rPr>
                <w:color w:val="000000"/>
              </w:rPr>
            </w:pPr>
            <w:r w:rsidRPr="00B723E1">
              <w:rPr>
                <w:color w:val="000000"/>
              </w:rPr>
              <w:t xml:space="preserve">Самомассаж языка с </w:t>
            </w:r>
            <w:proofErr w:type="spellStart"/>
            <w:r w:rsidRPr="00B723E1">
              <w:rPr>
                <w:color w:val="000000"/>
              </w:rPr>
              <w:t>Говорушей</w:t>
            </w:r>
            <w:proofErr w:type="spellEnd"/>
            <w:r w:rsidRPr="00B723E1">
              <w:rPr>
                <w:color w:val="000000"/>
              </w:rPr>
              <w:t xml:space="preserve"> «Язычок погладим ласково губами…» (картотека). Упр. «Лошадка»</w:t>
            </w:r>
          </w:p>
        </w:tc>
        <w:tc>
          <w:tcPr>
            <w:tcW w:w="906" w:type="dxa"/>
            <w:vMerge w:val="restart"/>
          </w:tcPr>
          <w:p w14:paraId="38763DF0" w14:textId="77777777" w:rsidR="00B723E1" w:rsidRPr="00EE60CA" w:rsidRDefault="00B723E1" w:rsidP="004C6C4A">
            <w:pPr>
              <w:jc w:val="center"/>
              <w:rPr>
                <w:rFonts w:ascii="Times New Roman" w:hAnsi="Times New Roman" w:cs="Times New Roman"/>
                <w:bCs/>
                <w:sz w:val="24"/>
                <w:szCs w:val="24"/>
              </w:rPr>
            </w:pPr>
            <w:r>
              <w:rPr>
                <w:rFonts w:ascii="Times New Roman" w:hAnsi="Times New Roman" w:cs="Times New Roman"/>
                <w:bCs/>
                <w:sz w:val="24"/>
                <w:szCs w:val="24"/>
              </w:rPr>
              <w:t>3</w:t>
            </w:r>
          </w:p>
        </w:tc>
      </w:tr>
      <w:tr w:rsidR="00B723E1" w14:paraId="38A5B738" w14:textId="77777777" w:rsidTr="00161571">
        <w:tc>
          <w:tcPr>
            <w:tcW w:w="595" w:type="dxa"/>
            <w:vMerge/>
          </w:tcPr>
          <w:p w14:paraId="5A8134D0"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29D3F850" w14:textId="77777777" w:rsidR="00B723E1" w:rsidRPr="00EE60CA" w:rsidRDefault="00B723E1" w:rsidP="001C31A6">
            <w:pPr>
              <w:jc w:val="center"/>
              <w:rPr>
                <w:rFonts w:ascii="Times New Roman" w:hAnsi="Times New Roman" w:cs="Times New Roman"/>
                <w:bCs/>
                <w:sz w:val="24"/>
                <w:szCs w:val="24"/>
              </w:rPr>
            </w:pPr>
          </w:p>
        </w:tc>
        <w:tc>
          <w:tcPr>
            <w:tcW w:w="4124" w:type="dxa"/>
          </w:tcPr>
          <w:p w14:paraId="43E9EC5B" w14:textId="77777777" w:rsidR="00B723E1" w:rsidRPr="00B723E1" w:rsidRDefault="00B723E1" w:rsidP="004F3620">
            <w:pPr>
              <w:pStyle w:val="a8"/>
              <w:spacing w:before="0" w:beforeAutospacing="0" w:after="0" w:afterAutospacing="0"/>
              <w:jc w:val="both"/>
              <w:rPr>
                <w:color w:val="000000"/>
              </w:rPr>
            </w:pPr>
            <w:r w:rsidRPr="00B723E1">
              <w:rPr>
                <w:color w:val="000000"/>
              </w:rPr>
              <w:t>2. Развитие слухового внимания, чувства ритма.</w:t>
            </w:r>
          </w:p>
        </w:tc>
        <w:tc>
          <w:tcPr>
            <w:tcW w:w="3582" w:type="dxa"/>
          </w:tcPr>
          <w:p w14:paraId="001D29FE" w14:textId="77777777" w:rsidR="00B723E1" w:rsidRPr="00B723E1" w:rsidRDefault="00B723E1" w:rsidP="004F3620">
            <w:pPr>
              <w:pStyle w:val="a8"/>
              <w:spacing w:before="0" w:beforeAutospacing="0" w:after="0" w:afterAutospacing="0"/>
              <w:jc w:val="both"/>
              <w:rPr>
                <w:color w:val="000000"/>
              </w:rPr>
            </w:pPr>
            <w:r w:rsidRPr="00B723E1">
              <w:rPr>
                <w:color w:val="000000"/>
              </w:rPr>
              <w:t xml:space="preserve">Упражнение «Волшебный барабан» - В.А. </w:t>
            </w:r>
            <w:proofErr w:type="spellStart"/>
            <w:r w:rsidRPr="00B723E1">
              <w:rPr>
                <w:color w:val="000000"/>
              </w:rPr>
              <w:t>Кныш</w:t>
            </w:r>
            <w:proofErr w:type="spellEnd"/>
            <w:r w:rsidRPr="00B723E1">
              <w:rPr>
                <w:color w:val="000000"/>
              </w:rPr>
              <w:t>, с. 14</w:t>
            </w:r>
          </w:p>
        </w:tc>
        <w:tc>
          <w:tcPr>
            <w:tcW w:w="906" w:type="dxa"/>
            <w:vMerge/>
          </w:tcPr>
          <w:p w14:paraId="79E09AF6" w14:textId="77777777" w:rsidR="00B723E1" w:rsidRPr="00EE60CA" w:rsidRDefault="00B723E1" w:rsidP="004C6C4A">
            <w:pPr>
              <w:jc w:val="center"/>
              <w:rPr>
                <w:rFonts w:ascii="Times New Roman" w:hAnsi="Times New Roman" w:cs="Times New Roman"/>
                <w:bCs/>
                <w:sz w:val="24"/>
                <w:szCs w:val="24"/>
              </w:rPr>
            </w:pPr>
          </w:p>
        </w:tc>
      </w:tr>
      <w:tr w:rsidR="00B723E1" w14:paraId="1528731B" w14:textId="77777777" w:rsidTr="00161571">
        <w:tc>
          <w:tcPr>
            <w:tcW w:w="595" w:type="dxa"/>
            <w:vMerge/>
          </w:tcPr>
          <w:p w14:paraId="4872BE21"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74F4C935" w14:textId="77777777" w:rsidR="00B723E1" w:rsidRPr="00EE60CA" w:rsidRDefault="00B723E1" w:rsidP="001C31A6">
            <w:pPr>
              <w:jc w:val="center"/>
              <w:rPr>
                <w:rFonts w:ascii="Times New Roman" w:hAnsi="Times New Roman" w:cs="Times New Roman"/>
                <w:bCs/>
                <w:sz w:val="24"/>
                <w:szCs w:val="24"/>
              </w:rPr>
            </w:pPr>
          </w:p>
        </w:tc>
        <w:tc>
          <w:tcPr>
            <w:tcW w:w="4124" w:type="dxa"/>
          </w:tcPr>
          <w:p w14:paraId="6DD7F28F" w14:textId="77777777" w:rsidR="00B723E1" w:rsidRPr="00B723E1" w:rsidRDefault="00B723E1" w:rsidP="004F3620">
            <w:pPr>
              <w:pStyle w:val="a8"/>
              <w:spacing w:before="0" w:beforeAutospacing="0" w:after="0" w:afterAutospacing="0"/>
              <w:jc w:val="both"/>
              <w:rPr>
                <w:color w:val="000000"/>
              </w:rPr>
            </w:pPr>
            <w:r w:rsidRPr="00B723E1">
              <w:rPr>
                <w:color w:val="000000"/>
              </w:rPr>
              <w:t>3. Развитие дыхания</w:t>
            </w:r>
          </w:p>
        </w:tc>
        <w:tc>
          <w:tcPr>
            <w:tcW w:w="3582" w:type="dxa"/>
          </w:tcPr>
          <w:p w14:paraId="10813EFB" w14:textId="77777777" w:rsidR="00B723E1" w:rsidRPr="00B723E1" w:rsidRDefault="00B723E1" w:rsidP="004F3620">
            <w:pPr>
              <w:pStyle w:val="a8"/>
              <w:spacing w:before="0" w:beforeAutospacing="0" w:after="0" w:afterAutospacing="0"/>
              <w:jc w:val="both"/>
              <w:rPr>
                <w:color w:val="000000"/>
              </w:rPr>
            </w:pPr>
            <w:r w:rsidRPr="00B723E1">
              <w:rPr>
                <w:color w:val="000000"/>
              </w:rPr>
              <w:t>Упражнение «Воздушный шарик» (картотека)</w:t>
            </w:r>
          </w:p>
        </w:tc>
        <w:tc>
          <w:tcPr>
            <w:tcW w:w="906" w:type="dxa"/>
            <w:vMerge/>
          </w:tcPr>
          <w:p w14:paraId="4959CD5E" w14:textId="77777777" w:rsidR="00B723E1" w:rsidRPr="00EE60CA" w:rsidRDefault="00B723E1" w:rsidP="004C6C4A">
            <w:pPr>
              <w:jc w:val="center"/>
              <w:rPr>
                <w:rFonts w:ascii="Times New Roman" w:hAnsi="Times New Roman" w:cs="Times New Roman"/>
                <w:bCs/>
                <w:sz w:val="24"/>
                <w:szCs w:val="24"/>
              </w:rPr>
            </w:pPr>
          </w:p>
        </w:tc>
      </w:tr>
      <w:tr w:rsidR="00B723E1" w14:paraId="217AED9F" w14:textId="77777777" w:rsidTr="00161571">
        <w:tc>
          <w:tcPr>
            <w:tcW w:w="595" w:type="dxa"/>
            <w:vMerge/>
          </w:tcPr>
          <w:p w14:paraId="4BD4921F"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34F69BC2" w14:textId="77777777" w:rsidR="00B723E1" w:rsidRPr="00EE60CA" w:rsidRDefault="00B723E1" w:rsidP="001C31A6">
            <w:pPr>
              <w:jc w:val="center"/>
              <w:rPr>
                <w:rFonts w:ascii="Times New Roman" w:hAnsi="Times New Roman" w:cs="Times New Roman"/>
                <w:bCs/>
                <w:sz w:val="24"/>
                <w:szCs w:val="24"/>
              </w:rPr>
            </w:pPr>
          </w:p>
        </w:tc>
        <w:tc>
          <w:tcPr>
            <w:tcW w:w="4124" w:type="dxa"/>
          </w:tcPr>
          <w:p w14:paraId="73C23BEA" w14:textId="77777777" w:rsidR="00B723E1" w:rsidRPr="00B723E1" w:rsidRDefault="00B723E1" w:rsidP="004F3620">
            <w:pPr>
              <w:pStyle w:val="a8"/>
              <w:spacing w:before="0" w:beforeAutospacing="0" w:after="0" w:afterAutospacing="0"/>
              <w:jc w:val="both"/>
              <w:rPr>
                <w:color w:val="000000"/>
              </w:rPr>
            </w:pPr>
            <w:r w:rsidRPr="00B723E1">
              <w:rPr>
                <w:color w:val="000000"/>
              </w:rPr>
              <w:t>4. Развитие темпа и координации речи и движений.</w:t>
            </w:r>
          </w:p>
        </w:tc>
        <w:tc>
          <w:tcPr>
            <w:tcW w:w="3582" w:type="dxa"/>
          </w:tcPr>
          <w:p w14:paraId="7D81630F" w14:textId="77777777" w:rsidR="00B723E1" w:rsidRPr="00B723E1" w:rsidRDefault="00B723E1" w:rsidP="004F3620">
            <w:pPr>
              <w:pStyle w:val="a8"/>
              <w:spacing w:before="0" w:beforeAutospacing="0" w:after="0" w:afterAutospacing="0"/>
              <w:jc w:val="both"/>
              <w:rPr>
                <w:color w:val="000000"/>
              </w:rPr>
            </w:pPr>
            <w:r w:rsidRPr="00B723E1">
              <w:rPr>
                <w:color w:val="000000"/>
              </w:rPr>
              <w:t xml:space="preserve">Массаж спины «Паровоз» - М. Ю. </w:t>
            </w:r>
            <w:proofErr w:type="spellStart"/>
            <w:r w:rsidRPr="00B723E1">
              <w:rPr>
                <w:color w:val="000000"/>
              </w:rPr>
              <w:t>Картушина</w:t>
            </w:r>
            <w:proofErr w:type="spellEnd"/>
            <w:r w:rsidRPr="00B723E1">
              <w:rPr>
                <w:color w:val="000000"/>
              </w:rPr>
              <w:t>, с. 36</w:t>
            </w:r>
          </w:p>
        </w:tc>
        <w:tc>
          <w:tcPr>
            <w:tcW w:w="906" w:type="dxa"/>
            <w:vMerge/>
          </w:tcPr>
          <w:p w14:paraId="67C23BBF" w14:textId="77777777" w:rsidR="00B723E1" w:rsidRPr="00EE60CA" w:rsidRDefault="00B723E1" w:rsidP="004C6C4A">
            <w:pPr>
              <w:jc w:val="center"/>
              <w:rPr>
                <w:rFonts w:ascii="Times New Roman" w:hAnsi="Times New Roman" w:cs="Times New Roman"/>
                <w:bCs/>
                <w:sz w:val="24"/>
                <w:szCs w:val="24"/>
              </w:rPr>
            </w:pPr>
          </w:p>
        </w:tc>
      </w:tr>
      <w:tr w:rsidR="00B723E1" w14:paraId="497AE108" w14:textId="77777777" w:rsidTr="00161571">
        <w:tc>
          <w:tcPr>
            <w:tcW w:w="595" w:type="dxa"/>
            <w:vMerge/>
          </w:tcPr>
          <w:p w14:paraId="03FAC16F"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45DB7C8A" w14:textId="77777777" w:rsidR="00B723E1" w:rsidRPr="00EE60CA" w:rsidRDefault="00B723E1" w:rsidP="001C31A6">
            <w:pPr>
              <w:jc w:val="center"/>
              <w:rPr>
                <w:rFonts w:ascii="Times New Roman" w:hAnsi="Times New Roman" w:cs="Times New Roman"/>
                <w:bCs/>
                <w:sz w:val="24"/>
                <w:szCs w:val="24"/>
              </w:rPr>
            </w:pPr>
          </w:p>
        </w:tc>
        <w:tc>
          <w:tcPr>
            <w:tcW w:w="4124" w:type="dxa"/>
          </w:tcPr>
          <w:p w14:paraId="1045A356" w14:textId="77777777" w:rsidR="00B723E1" w:rsidRPr="00B723E1" w:rsidRDefault="00B723E1" w:rsidP="004F3620">
            <w:pPr>
              <w:pStyle w:val="a8"/>
              <w:spacing w:before="0" w:beforeAutospacing="0" w:after="0" w:afterAutospacing="0"/>
              <w:jc w:val="both"/>
              <w:rPr>
                <w:color w:val="000000"/>
              </w:rPr>
            </w:pPr>
            <w:r w:rsidRPr="00B723E1">
              <w:rPr>
                <w:color w:val="000000"/>
              </w:rPr>
              <w:t>5. Развитие мелкой моторики рук.</w:t>
            </w:r>
          </w:p>
        </w:tc>
        <w:tc>
          <w:tcPr>
            <w:tcW w:w="3582" w:type="dxa"/>
          </w:tcPr>
          <w:p w14:paraId="5A97CE9E" w14:textId="77777777" w:rsidR="00B723E1" w:rsidRPr="00B723E1" w:rsidRDefault="00B723E1" w:rsidP="004F3620">
            <w:pPr>
              <w:pStyle w:val="a8"/>
              <w:spacing w:before="0" w:beforeAutospacing="0" w:after="0" w:afterAutospacing="0"/>
              <w:jc w:val="both"/>
              <w:rPr>
                <w:color w:val="000000"/>
              </w:rPr>
            </w:pPr>
            <w:r w:rsidRPr="00B723E1">
              <w:rPr>
                <w:color w:val="000000"/>
              </w:rPr>
              <w:t>Пальчиковая гимнастика «Танины игрушки» (картотека)</w:t>
            </w:r>
          </w:p>
        </w:tc>
        <w:tc>
          <w:tcPr>
            <w:tcW w:w="906" w:type="dxa"/>
            <w:vMerge/>
          </w:tcPr>
          <w:p w14:paraId="0CDE5BF8" w14:textId="77777777" w:rsidR="00B723E1" w:rsidRPr="00EE60CA" w:rsidRDefault="00B723E1" w:rsidP="004C6C4A">
            <w:pPr>
              <w:jc w:val="center"/>
              <w:rPr>
                <w:rFonts w:ascii="Times New Roman" w:hAnsi="Times New Roman" w:cs="Times New Roman"/>
                <w:bCs/>
                <w:sz w:val="24"/>
                <w:szCs w:val="24"/>
              </w:rPr>
            </w:pPr>
          </w:p>
        </w:tc>
      </w:tr>
      <w:tr w:rsidR="00B723E1" w14:paraId="6E692AB7" w14:textId="77777777" w:rsidTr="00161571">
        <w:tc>
          <w:tcPr>
            <w:tcW w:w="595" w:type="dxa"/>
            <w:vMerge/>
          </w:tcPr>
          <w:p w14:paraId="0A17C2A1"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4C926258" w14:textId="77777777" w:rsidR="00B723E1" w:rsidRPr="00EE60CA" w:rsidRDefault="00B723E1" w:rsidP="001C31A6">
            <w:pPr>
              <w:jc w:val="center"/>
              <w:rPr>
                <w:rFonts w:ascii="Times New Roman" w:hAnsi="Times New Roman" w:cs="Times New Roman"/>
                <w:bCs/>
                <w:sz w:val="24"/>
                <w:szCs w:val="24"/>
              </w:rPr>
            </w:pPr>
          </w:p>
        </w:tc>
        <w:tc>
          <w:tcPr>
            <w:tcW w:w="4124" w:type="dxa"/>
          </w:tcPr>
          <w:p w14:paraId="26D3AB3A" w14:textId="77777777" w:rsidR="00B723E1" w:rsidRPr="00B723E1" w:rsidRDefault="00B723E1" w:rsidP="004F3620">
            <w:pPr>
              <w:pStyle w:val="a8"/>
              <w:spacing w:before="0" w:beforeAutospacing="0" w:after="0" w:afterAutospacing="0"/>
              <w:jc w:val="both"/>
              <w:rPr>
                <w:color w:val="000000"/>
              </w:rPr>
            </w:pPr>
            <w:r w:rsidRPr="00B723E1">
              <w:rPr>
                <w:color w:val="000000"/>
              </w:rPr>
              <w:t>6. Развитие связной  речи, обогащение словаря</w:t>
            </w:r>
          </w:p>
        </w:tc>
        <w:tc>
          <w:tcPr>
            <w:tcW w:w="3582" w:type="dxa"/>
          </w:tcPr>
          <w:p w14:paraId="215CA112" w14:textId="77777777" w:rsidR="00B723E1" w:rsidRPr="00B723E1" w:rsidRDefault="00B723E1" w:rsidP="004F3620">
            <w:pPr>
              <w:pStyle w:val="a8"/>
              <w:spacing w:before="0" w:beforeAutospacing="0" w:after="0" w:afterAutospacing="0"/>
              <w:jc w:val="both"/>
              <w:rPr>
                <w:color w:val="000000"/>
              </w:rPr>
            </w:pPr>
            <w:r w:rsidRPr="00B723E1">
              <w:rPr>
                <w:color w:val="000000"/>
              </w:rPr>
              <w:t xml:space="preserve">Игры «Узнай на ощупь» («Ящик ощущений»), «Какой? Какая? </w:t>
            </w:r>
            <w:proofErr w:type="spellStart"/>
            <w:r w:rsidRPr="00B723E1">
              <w:rPr>
                <w:color w:val="000000"/>
              </w:rPr>
              <w:t>Кокое</w:t>
            </w:r>
            <w:proofErr w:type="spellEnd"/>
            <w:r w:rsidRPr="00B723E1">
              <w:rPr>
                <w:color w:val="000000"/>
              </w:rPr>
              <w:t>?» (картотека)</w:t>
            </w:r>
          </w:p>
        </w:tc>
        <w:tc>
          <w:tcPr>
            <w:tcW w:w="906" w:type="dxa"/>
            <w:vMerge/>
          </w:tcPr>
          <w:p w14:paraId="799BF093" w14:textId="77777777" w:rsidR="00B723E1" w:rsidRPr="00EE60CA" w:rsidRDefault="00B723E1" w:rsidP="004C6C4A">
            <w:pPr>
              <w:jc w:val="center"/>
              <w:rPr>
                <w:rFonts w:ascii="Times New Roman" w:hAnsi="Times New Roman" w:cs="Times New Roman"/>
                <w:bCs/>
                <w:sz w:val="24"/>
                <w:szCs w:val="24"/>
              </w:rPr>
            </w:pPr>
          </w:p>
        </w:tc>
      </w:tr>
      <w:tr w:rsidR="00B723E1" w14:paraId="75E4718D" w14:textId="77777777" w:rsidTr="00161571">
        <w:tc>
          <w:tcPr>
            <w:tcW w:w="595" w:type="dxa"/>
            <w:vMerge/>
          </w:tcPr>
          <w:p w14:paraId="53989D4C"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20D75F54" w14:textId="77777777" w:rsidR="00B723E1" w:rsidRPr="00EE60CA" w:rsidRDefault="00B723E1" w:rsidP="001C31A6">
            <w:pPr>
              <w:jc w:val="center"/>
              <w:rPr>
                <w:rFonts w:ascii="Times New Roman" w:hAnsi="Times New Roman" w:cs="Times New Roman"/>
                <w:bCs/>
                <w:sz w:val="24"/>
                <w:szCs w:val="24"/>
              </w:rPr>
            </w:pPr>
          </w:p>
        </w:tc>
        <w:tc>
          <w:tcPr>
            <w:tcW w:w="4124" w:type="dxa"/>
          </w:tcPr>
          <w:p w14:paraId="0170D084" w14:textId="77777777" w:rsidR="00B723E1" w:rsidRPr="00B723E1" w:rsidRDefault="00B723E1" w:rsidP="004F3620">
            <w:pPr>
              <w:pStyle w:val="a8"/>
              <w:spacing w:before="0" w:beforeAutospacing="0" w:after="0" w:afterAutospacing="0"/>
              <w:jc w:val="both"/>
              <w:rPr>
                <w:color w:val="000000"/>
              </w:rPr>
            </w:pPr>
            <w:r w:rsidRPr="00B723E1">
              <w:rPr>
                <w:color w:val="000000"/>
              </w:rPr>
              <w:t>7. Релаксация</w:t>
            </w:r>
          </w:p>
        </w:tc>
        <w:tc>
          <w:tcPr>
            <w:tcW w:w="3582" w:type="dxa"/>
          </w:tcPr>
          <w:p w14:paraId="5FFC17DE" w14:textId="77777777" w:rsidR="00B723E1" w:rsidRPr="00B723E1" w:rsidRDefault="00B723E1" w:rsidP="004F3620">
            <w:pPr>
              <w:pStyle w:val="a8"/>
              <w:spacing w:before="0" w:beforeAutospacing="0" w:after="0" w:afterAutospacing="0"/>
              <w:jc w:val="both"/>
              <w:rPr>
                <w:color w:val="000000"/>
              </w:rPr>
            </w:pPr>
            <w:r w:rsidRPr="00B723E1">
              <w:rPr>
                <w:color w:val="000000"/>
              </w:rPr>
              <w:t>Упражнение на расслабление «Спать пора, уснул бычок…» («Колыбельная»)</w:t>
            </w:r>
          </w:p>
        </w:tc>
        <w:tc>
          <w:tcPr>
            <w:tcW w:w="906" w:type="dxa"/>
            <w:vMerge/>
          </w:tcPr>
          <w:p w14:paraId="652C772A" w14:textId="77777777" w:rsidR="00B723E1" w:rsidRPr="00EE60CA" w:rsidRDefault="00B723E1" w:rsidP="004C6C4A">
            <w:pPr>
              <w:jc w:val="center"/>
              <w:rPr>
                <w:rFonts w:ascii="Times New Roman" w:hAnsi="Times New Roman" w:cs="Times New Roman"/>
                <w:bCs/>
                <w:sz w:val="24"/>
                <w:szCs w:val="24"/>
              </w:rPr>
            </w:pPr>
          </w:p>
        </w:tc>
      </w:tr>
      <w:tr w:rsidR="00B723E1" w14:paraId="14C4D657" w14:textId="77777777" w:rsidTr="00161571">
        <w:tc>
          <w:tcPr>
            <w:tcW w:w="595" w:type="dxa"/>
            <w:vMerge w:val="restart"/>
          </w:tcPr>
          <w:p w14:paraId="57E5329F" w14:textId="77777777" w:rsidR="00B723E1"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17</w:t>
            </w:r>
          </w:p>
        </w:tc>
        <w:tc>
          <w:tcPr>
            <w:tcW w:w="364" w:type="dxa"/>
            <w:vMerge w:val="restart"/>
          </w:tcPr>
          <w:p w14:paraId="0ED3D61B" w14:textId="77777777" w:rsidR="00B723E1" w:rsidRPr="00EE60CA" w:rsidRDefault="00B723E1" w:rsidP="001C31A6">
            <w:pPr>
              <w:jc w:val="center"/>
              <w:rPr>
                <w:rFonts w:ascii="Times New Roman" w:hAnsi="Times New Roman" w:cs="Times New Roman"/>
                <w:bCs/>
                <w:sz w:val="24"/>
                <w:szCs w:val="24"/>
              </w:rPr>
            </w:pPr>
          </w:p>
        </w:tc>
        <w:tc>
          <w:tcPr>
            <w:tcW w:w="4124" w:type="dxa"/>
          </w:tcPr>
          <w:p w14:paraId="6FC98333" w14:textId="77777777" w:rsidR="00B723E1" w:rsidRPr="00B723E1" w:rsidRDefault="00B723E1" w:rsidP="00B723E1">
            <w:pPr>
              <w:pStyle w:val="a8"/>
              <w:numPr>
                <w:ilvl w:val="0"/>
                <w:numId w:val="11"/>
              </w:numPr>
              <w:spacing w:before="0" w:beforeAutospacing="0" w:after="0" w:afterAutospacing="0"/>
              <w:rPr>
                <w:color w:val="000000"/>
              </w:rPr>
            </w:pPr>
            <w:r w:rsidRPr="00B723E1">
              <w:rPr>
                <w:color w:val="000000"/>
              </w:rPr>
              <w:t>Развитие артикуляционного аппарата.</w:t>
            </w:r>
          </w:p>
          <w:p w14:paraId="20BB40FA" w14:textId="77777777" w:rsidR="00B723E1" w:rsidRPr="00B723E1" w:rsidRDefault="00B723E1" w:rsidP="00B723E1">
            <w:pPr>
              <w:pStyle w:val="a8"/>
              <w:spacing w:before="0" w:beforeAutospacing="0" w:after="0" w:afterAutospacing="0"/>
              <w:rPr>
                <w:color w:val="000000"/>
              </w:rPr>
            </w:pPr>
            <w:r w:rsidRPr="00B723E1">
              <w:rPr>
                <w:rStyle w:val="a9"/>
                <w:color w:val="000000"/>
              </w:rPr>
              <w:t> </w:t>
            </w:r>
          </w:p>
        </w:tc>
        <w:tc>
          <w:tcPr>
            <w:tcW w:w="3582" w:type="dxa"/>
          </w:tcPr>
          <w:p w14:paraId="4AB87DA1" w14:textId="77777777" w:rsidR="00B723E1" w:rsidRPr="00B723E1" w:rsidRDefault="00B723E1" w:rsidP="00B723E1">
            <w:pPr>
              <w:pStyle w:val="a8"/>
              <w:spacing w:before="0" w:beforeAutospacing="0" w:after="0" w:afterAutospacing="0"/>
              <w:rPr>
                <w:color w:val="000000"/>
              </w:rPr>
            </w:pPr>
            <w:r w:rsidRPr="00B723E1">
              <w:rPr>
                <w:color w:val="000000"/>
              </w:rPr>
              <w:t xml:space="preserve">Самомассаж языка с </w:t>
            </w:r>
            <w:proofErr w:type="spellStart"/>
            <w:r w:rsidRPr="00B723E1">
              <w:rPr>
                <w:color w:val="000000"/>
              </w:rPr>
              <w:t>Говорушей</w:t>
            </w:r>
            <w:proofErr w:type="spellEnd"/>
            <w:r w:rsidRPr="00B723E1">
              <w:rPr>
                <w:color w:val="000000"/>
              </w:rPr>
              <w:t xml:space="preserve"> «Язычок погладим ласково губами…» (картотека). Упр. «Шарик лопнул».</w:t>
            </w:r>
          </w:p>
        </w:tc>
        <w:tc>
          <w:tcPr>
            <w:tcW w:w="906" w:type="dxa"/>
            <w:vMerge/>
          </w:tcPr>
          <w:p w14:paraId="22B855EB" w14:textId="77777777" w:rsidR="00B723E1" w:rsidRPr="00EE60CA" w:rsidRDefault="00B723E1" w:rsidP="004C6C4A">
            <w:pPr>
              <w:jc w:val="center"/>
              <w:rPr>
                <w:rFonts w:ascii="Times New Roman" w:hAnsi="Times New Roman" w:cs="Times New Roman"/>
                <w:bCs/>
                <w:sz w:val="24"/>
                <w:szCs w:val="24"/>
              </w:rPr>
            </w:pPr>
          </w:p>
        </w:tc>
      </w:tr>
      <w:tr w:rsidR="00B723E1" w14:paraId="3BC435EF" w14:textId="77777777" w:rsidTr="00161571">
        <w:tc>
          <w:tcPr>
            <w:tcW w:w="595" w:type="dxa"/>
            <w:vMerge/>
          </w:tcPr>
          <w:p w14:paraId="5E5F8366"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1140B7F3" w14:textId="77777777" w:rsidR="00B723E1" w:rsidRPr="00EE60CA" w:rsidRDefault="00B723E1" w:rsidP="001C31A6">
            <w:pPr>
              <w:jc w:val="center"/>
              <w:rPr>
                <w:rFonts w:ascii="Times New Roman" w:hAnsi="Times New Roman" w:cs="Times New Roman"/>
                <w:bCs/>
                <w:sz w:val="24"/>
                <w:szCs w:val="24"/>
              </w:rPr>
            </w:pPr>
          </w:p>
        </w:tc>
        <w:tc>
          <w:tcPr>
            <w:tcW w:w="4124" w:type="dxa"/>
          </w:tcPr>
          <w:p w14:paraId="7ADD9B39" w14:textId="77777777" w:rsidR="00B723E1" w:rsidRPr="00B723E1" w:rsidRDefault="00B723E1" w:rsidP="00B723E1">
            <w:pPr>
              <w:pStyle w:val="a8"/>
              <w:spacing w:before="0" w:beforeAutospacing="0" w:after="0" w:afterAutospacing="0"/>
              <w:rPr>
                <w:color w:val="000000"/>
              </w:rPr>
            </w:pPr>
            <w:r w:rsidRPr="00B723E1">
              <w:rPr>
                <w:color w:val="000000"/>
              </w:rPr>
              <w:t>2.  Развитие слухового восприятия и внимания.</w:t>
            </w:r>
          </w:p>
        </w:tc>
        <w:tc>
          <w:tcPr>
            <w:tcW w:w="3582" w:type="dxa"/>
          </w:tcPr>
          <w:p w14:paraId="2298D185" w14:textId="77777777" w:rsidR="00B723E1" w:rsidRPr="00B723E1" w:rsidRDefault="00B723E1" w:rsidP="00B723E1">
            <w:pPr>
              <w:pStyle w:val="a8"/>
              <w:spacing w:before="0" w:beforeAutospacing="0" w:after="0" w:afterAutospacing="0"/>
              <w:rPr>
                <w:color w:val="000000"/>
              </w:rPr>
            </w:pPr>
            <w:r w:rsidRPr="00B723E1">
              <w:rPr>
                <w:color w:val="000000"/>
              </w:rPr>
              <w:t>Игра «Угадай, чей голосок?» (картотека игр)</w:t>
            </w:r>
          </w:p>
        </w:tc>
        <w:tc>
          <w:tcPr>
            <w:tcW w:w="906" w:type="dxa"/>
            <w:vMerge/>
          </w:tcPr>
          <w:p w14:paraId="5BAA9FE0" w14:textId="77777777" w:rsidR="00B723E1" w:rsidRPr="00EE60CA" w:rsidRDefault="00B723E1" w:rsidP="004C6C4A">
            <w:pPr>
              <w:jc w:val="center"/>
              <w:rPr>
                <w:rFonts w:ascii="Times New Roman" w:hAnsi="Times New Roman" w:cs="Times New Roman"/>
                <w:bCs/>
                <w:sz w:val="24"/>
                <w:szCs w:val="24"/>
              </w:rPr>
            </w:pPr>
          </w:p>
        </w:tc>
      </w:tr>
      <w:tr w:rsidR="00B723E1" w14:paraId="43748B87" w14:textId="77777777" w:rsidTr="00161571">
        <w:tc>
          <w:tcPr>
            <w:tcW w:w="595" w:type="dxa"/>
            <w:vMerge/>
          </w:tcPr>
          <w:p w14:paraId="7155D854"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05590BCD" w14:textId="77777777" w:rsidR="00B723E1" w:rsidRPr="00EE60CA" w:rsidRDefault="00B723E1" w:rsidP="001C31A6">
            <w:pPr>
              <w:jc w:val="center"/>
              <w:rPr>
                <w:rFonts w:ascii="Times New Roman" w:hAnsi="Times New Roman" w:cs="Times New Roman"/>
                <w:bCs/>
                <w:sz w:val="24"/>
                <w:szCs w:val="24"/>
              </w:rPr>
            </w:pPr>
          </w:p>
        </w:tc>
        <w:tc>
          <w:tcPr>
            <w:tcW w:w="4124" w:type="dxa"/>
          </w:tcPr>
          <w:p w14:paraId="44265F8F" w14:textId="77777777" w:rsidR="00B723E1" w:rsidRPr="00B723E1" w:rsidRDefault="00B723E1" w:rsidP="00B723E1">
            <w:pPr>
              <w:pStyle w:val="a8"/>
              <w:spacing w:before="0" w:beforeAutospacing="0" w:after="0" w:afterAutospacing="0"/>
              <w:rPr>
                <w:color w:val="000000"/>
              </w:rPr>
            </w:pPr>
            <w:r w:rsidRPr="00B723E1">
              <w:rPr>
                <w:color w:val="000000"/>
              </w:rPr>
              <w:t>3. Развитие дыхания.</w:t>
            </w:r>
          </w:p>
        </w:tc>
        <w:tc>
          <w:tcPr>
            <w:tcW w:w="3582" w:type="dxa"/>
          </w:tcPr>
          <w:p w14:paraId="0F2CD19C" w14:textId="77777777" w:rsidR="00B723E1" w:rsidRPr="00B723E1" w:rsidRDefault="00B723E1" w:rsidP="00B723E1">
            <w:pPr>
              <w:pStyle w:val="a8"/>
              <w:spacing w:before="0" w:beforeAutospacing="0" w:after="0" w:afterAutospacing="0"/>
              <w:rPr>
                <w:color w:val="000000"/>
              </w:rPr>
            </w:pPr>
            <w:r w:rsidRPr="00B723E1">
              <w:rPr>
                <w:color w:val="000000"/>
              </w:rPr>
              <w:t xml:space="preserve">Упр. «Покачай игрушку на животике» (развитие </w:t>
            </w:r>
            <w:proofErr w:type="spellStart"/>
            <w:r w:rsidRPr="00B723E1">
              <w:rPr>
                <w:color w:val="000000"/>
              </w:rPr>
              <w:t>нижнедиафрагмального</w:t>
            </w:r>
            <w:proofErr w:type="spellEnd"/>
            <w:r w:rsidRPr="00B723E1">
              <w:rPr>
                <w:color w:val="000000"/>
              </w:rPr>
              <w:t xml:space="preserve"> дыхания) </w:t>
            </w:r>
            <w:r>
              <w:rPr>
                <w:color w:val="000000"/>
              </w:rPr>
              <w:t>–</w:t>
            </w:r>
            <w:r w:rsidRPr="00B723E1">
              <w:rPr>
                <w:color w:val="000000"/>
              </w:rPr>
              <w:t xml:space="preserve"> картотека</w:t>
            </w:r>
          </w:p>
        </w:tc>
        <w:tc>
          <w:tcPr>
            <w:tcW w:w="906" w:type="dxa"/>
            <w:vMerge/>
          </w:tcPr>
          <w:p w14:paraId="45720D49" w14:textId="77777777" w:rsidR="00B723E1" w:rsidRPr="00EE60CA" w:rsidRDefault="00B723E1" w:rsidP="004C6C4A">
            <w:pPr>
              <w:jc w:val="center"/>
              <w:rPr>
                <w:rFonts w:ascii="Times New Roman" w:hAnsi="Times New Roman" w:cs="Times New Roman"/>
                <w:bCs/>
                <w:sz w:val="24"/>
                <w:szCs w:val="24"/>
              </w:rPr>
            </w:pPr>
          </w:p>
        </w:tc>
      </w:tr>
      <w:tr w:rsidR="00B723E1" w14:paraId="63906D10" w14:textId="77777777" w:rsidTr="00161571">
        <w:tc>
          <w:tcPr>
            <w:tcW w:w="595" w:type="dxa"/>
            <w:vMerge w:val="restart"/>
          </w:tcPr>
          <w:p w14:paraId="691983FF" w14:textId="77777777" w:rsidR="00B723E1"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364" w:type="dxa"/>
            <w:vMerge w:val="restart"/>
          </w:tcPr>
          <w:p w14:paraId="12E9B232" w14:textId="77777777" w:rsidR="00B723E1" w:rsidRPr="00EE60CA" w:rsidRDefault="00B723E1" w:rsidP="001C31A6">
            <w:pPr>
              <w:jc w:val="center"/>
              <w:rPr>
                <w:rFonts w:ascii="Times New Roman" w:hAnsi="Times New Roman" w:cs="Times New Roman"/>
                <w:bCs/>
                <w:sz w:val="24"/>
                <w:szCs w:val="24"/>
              </w:rPr>
            </w:pPr>
          </w:p>
        </w:tc>
        <w:tc>
          <w:tcPr>
            <w:tcW w:w="4124" w:type="dxa"/>
          </w:tcPr>
          <w:p w14:paraId="2A65D280" w14:textId="77777777" w:rsidR="00B723E1" w:rsidRPr="00B723E1" w:rsidRDefault="00B723E1" w:rsidP="00B723E1">
            <w:pPr>
              <w:pStyle w:val="a8"/>
              <w:spacing w:before="0" w:beforeAutospacing="0" w:after="0" w:afterAutospacing="0"/>
              <w:rPr>
                <w:color w:val="000000"/>
              </w:rPr>
            </w:pPr>
            <w:r w:rsidRPr="00B723E1">
              <w:rPr>
                <w:color w:val="000000"/>
              </w:rPr>
              <w:t>4. Развитие темпа и координации речи и движений, самомассаж лица.</w:t>
            </w:r>
          </w:p>
        </w:tc>
        <w:tc>
          <w:tcPr>
            <w:tcW w:w="3582" w:type="dxa"/>
          </w:tcPr>
          <w:p w14:paraId="1F494408" w14:textId="77777777" w:rsidR="00B723E1" w:rsidRPr="00B723E1" w:rsidRDefault="00B723E1" w:rsidP="00B723E1">
            <w:pPr>
              <w:pStyle w:val="a8"/>
              <w:spacing w:before="0" w:beforeAutospacing="0" w:after="0" w:afterAutospacing="0"/>
              <w:rPr>
                <w:color w:val="000000"/>
              </w:rPr>
            </w:pPr>
            <w:r w:rsidRPr="00B723E1">
              <w:rPr>
                <w:color w:val="000000"/>
              </w:rPr>
              <w:t xml:space="preserve">Массаж биологически активных зон «Наступили холода» - М. Ю. </w:t>
            </w:r>
            <w:proofErr w:type="spellStart"/>
            <w:r w:rsidRPr="00B723E1">
              <w:rPr>
                <w:color w:val="000000"/>
              </w:rPr>
              <w:t>Картушина</w:t>
            </w:r>
            <w:proofErr w:type="spellEnd"/>
            <w:r w:rsidRPr="00B723E1">
              <w:rPr>
                <w:color w:val="000000"/>
              </w:rPr>
              <w:t>, с.37</w:t>
            </w:r>
          </w:p>
        </w:tc>
        <w:tc>
          <w:tcPr>
            <w:tcW w:w="906" w:type="dxa"/>
            <w:vMerge/>
          </w:tcPr>
          <w:p w14:paraId="58C39DFA" w14:textId="77777777" w:rsidR="00B723E1" w:rsidRPr="00EE60CA" w:rsidRDefault="00B723E1" w:rsidP="004C6C4A">
            <w:pPr>
              <w:jc w:val="center"/>
              <w:rPr>
                <w:rFonts w:ascii="Times New Roman" w:hAnsi="Times New Roman" w:cs="Times New Roman"/>
                <w:bCs/>
                <w:sz w:val="24"/>
                <w:szCs w:val="24"/>
              </w:rPr>
            </w:pPr>
          </w:p>
        </w:tc>
      </w:tr>
      <w:tr w:rsidR="00B723E1" w14:paraId="20373D6D" w14:textId="77777777" w:rsidTr="00161571">
        <w:tc>
          <w:tcPr>
            <w:tcW w:w="595" w:type="dxa"/>
            <w:vMerge/>
          </w:tcPr>
          <w:p w14:paraId="36B4F892"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57B0D93F" w14:textId="77777777" w:rsidR="00B723E1" w:rsidRPr="00EE60CA" w:rsidRDefault="00B723E1" w:rsidP="001C31A6">
            <w:pPr>
              <w:jc w:val="center"/>
              <w:rPr>
                <w:rFonts w:ascii="Times New Roman" w:hAnsi="Times New Roman" w:cs="Times New Roman"/>
                <w:bCs/>
                <w:sz w:val="24"/>
                <w:szCs w:val="24"/>
              </w:rPr>
            </w:pPr>
          </w:p>
        </w:tc>
        <w:tc>
          <w:tcPr>
            <w:tcW w:w="4124" w:type="dxa"/>
          </w:tcPr>
          <w:p w14:paraId="368B286B" w14:textId="77777777" w:rsidR="00B723E1" w:rsidRPr="00B723E1" w:rsidRDefault="00B723E1" w:rsidP="00B723E1">
            <w:pPr>
              <w:pStyle w:val="a8"/>
              <w:spacing w:before="0" w:beforeAutospacing="0" w:after="0" w:afterAutospacing="0"/>
              <w:rPr>
                <w:color w:val="000000"/>
              </w:rPr>
            </w:pPr>
            <w:r w:rsidRPr="00B723E1">
              <w:rPr>
                <w:color w:val="000000"/>
              </w:rPr>
              <w:t>5. Развитие мелкой моторики рук.</w:t>
            </w:r>
          </w:p>
          <w:p w14:paraId="139A653E" w14:textId="77777777" w:rsidR="00B723E1" w:rsidRPr="00B723E1" w:rsidRDefault="00B723E1" w:rsidP="00B723E1">
            <w:pPr>
              <w:pStyle w:val="a8"/>
              <w:spacing w:before="0" w:beforeAutospacing="0" w:after="0" w:afterAutospacing="0"/>
              <w:rPr>
                <w:color w:val="000000"/>
              </w:rPr>
            </w:pPr>
            <w:r w:rsidRPr="00B723E1">
              <w:rPr>
                <w:color w:val="000000"/>
              </w:rPr>
              <w:t> </w:t>
            </w:r>
          </w:p>
        </w:tc>
        <w:tc>
          <w:tcPr>
            <w:tcW w:w="3582" w:type="dxa"/>
          </w:tcPr>
          <w:p w14:paraId="252AC33B" w14:textId="77777777" w:rsidR="00B723E1" w:rsidRPr="00B723E1" w:rsidRDefault="00B723E1" w:rsidP="00B723E1">
            <w:pPr>
              <w:pStyle w:val="a8"/>
              <w:spacing w:before="0" w:beforeAutospacing="0" w:after="0" w:afterAutospacing="0"/>
              <w:rPr>
                <w:color w:val="000000"/>
              </w:rPr>
            </w:pPr>
            <w:proofErr w:type="spellStart"/>
            <w:r w:rsidRPr="00B723E1">
              <w:rPr>
                <w:color w:val="000000"/>
              </w:rPr>
              <w:t>Кинезиологическое</w:t>
            </w:r>
            <w:proofErr w:type="spellEnd"/>
            <w:r w:rsidRPr="00B723E1">
              <w:rPr>
                <w:color w:val="000000"/>
              </w:rPr>
              <w:t xml:space="preserve"> упражнение «Оладушки»,</w:t>
            </w:r>
          </w:p>
          <w:p w14:paraId="749081C0" w14:textId="77777777" w:rsidR="00B723E1" w:rsidRPr="00B723E1" w:rsidRDefault="00B723E1" w:rsidP="00B723E1">
            <w:pPr>
              <w:pStyle w:val="a8"/>
              <w:spacing w:before="0" w:beforeAutospacing="0" w:after="0" w:afterAutospacing="0"/>
              <w:rPr>
                <w:color w:val="000000"/>
              </w:rPr>
            </w:pPr>
            <w:r w:rsidRPr="00B723E1">
              <w:rPr>
                <w:color w:val="000000"/>
              </w:rPr>
              <w:t xml:space="preserve">О. И. </w:t>
            </w:r>
            <w:proofErr w:type="spellStart"/>
            <w:r w:rsidRPr="00B723E1">
              <w:rPr>
                <w:color w:val="000000"/>
              </w:rPr>
              <w:t>Крупенчук</w:t>
            </w:r>
            <w:proofErr w:type="spellEnd"/>
            <w:r w:rsidRPr="00B723E1">
              <w:rPr>
                <w:color w:val="000000"/>
              </w:rPr>
              <w:t>, с.12</w:t>
            </w:r>
          </w:p>
        </w:tc>
        <w:tc>
          <w:tcPr>
            <w:tcW w:w="906" w:type="dxa"/>
            <w:vMerge/>
          </w:tcPr>
          <w:p w14:paraId="66CEA25A" w14:textId="77777777" w:rsidR="00B723E1" w:rsidRPr="00EE60CA" w:rsidRDefault="00B723E1" w:rsidP="004C6C4A">
            <w:pPr>
              <w:jc w:val="center"/>
              <w:rPr>
                <w:rFonts w:ascii="Times New Roman" w:hAnsi="Times New Roman" w:cs="Times New Roman"/>
                <w:bCs/>
                <w:sz w:val="24"/>
                <w:szCs w:val="24"/>
              </w:rPr>
            </w:pPr>
          </w:p>
        </w:tc>
      </w:tr>
      <w:tr w:rsidR="00B723E1" w14:paraId="7C352C9F" w14:textId="77777777" w:rsidTr="00161571">
        <w:tc>
          <w:tcPr>
            <w:tcW w:w="595" w:type="dxa"/>
            <w:vMerge/>
          </w:tcPr>
          <w:p w14:paraId="023C3334"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5A84F2A2" w14:textId="77777777" w:rsidR="00B723E1" w:rsidRPr="00EE60CA" w:rsidRDefault="00B723E1" w:rsidP="001C31A6">
            <w:pPr>
              <w:jc w:val="center"/>
              <w:rPr>
                <w:rFonts w:ascii="Times New Roman" w:hAnsi="Times New Roman" w:cs="Times New Roman"/>
                <w:bCs/>
                <w:sz w:val="24"/>
                <w:szCs w:val="24"/>
              </w:rPr>
            </w:pPr>
          </w:p>
        </w:tc>
        <w:tc>
          <w:tcPr>
            <w:tcW w:w="4124" w:type="dxa"/>
          </w:tcPr>
          <w:p w14:paraId="395D1928" w14:textId="77777777" w:rsidR="00B723E1" w:rsidRPr="00B723E1" w:rsidRDefault="00B723E1" w:rsidP="00B723E1">
            <w:pPr>
              <w:pStyle w:val="a8"/>
              <w:spacing w:before="0" w:beforeAutospacing="0" w:after="0" w:afterAutospacing="0"/>
              <w:rPr>
                <w:color w:val="000000"/>
              </w:rPr>
            </w:pPr>
            <w:r w:rsidRPr="00B723E1">
              <w:rPr>
                <w:color w:val="000000"/>
              </w:rPr>
              <w:t>6. Развитие связной  речи, обогащение словаря</w:t>
            </w:r>
          </w:p>
        </w:tc>
        <w:tc>
          <w:tcPr>
            <w:tcW w:w="3582" w:type="dxa"/>
          </w:tcPr>
          <w:p w14:paraId="439AD804" w14:textId="77777777" w:rsidR="00B723E1" w:rsidRPr="00B723E1" w:rsidRDefault="00B723E1" w:rsidP="00B723E1">
            <w:pPr>
              <w:pStyle w:val="a8"/>
              <w:spacing w:before="0" w:beforeAutospacing="0" w:after="0" w:afterAutospacing="0"/>
              <w:rPr>
                <w:color w:val="000000"/>
              </w:rPr>
            </w:pPr>
            <w:r w:rsidRPr="00B723E1">
              <w:rPr>
                <w:color w:val="000000"/>
              </w:rPr>
              <w:t>Описание игрушки по мнемосхеме.</w:t>
            </w:r>
          </w:p>
        </w:tc>
        <w:tc>
          <w:tcPr>
            <w:tcW w:w="906" w:type="dxa"/>
            <w:vMerge/>
          </w:tcPr>
          <w:p w14:paraId="265DEC0B" w14:textId="77777777" w:rsidR="00B723E1" w:rsidRPr="00EE60CA" w:rsidRDefault="00B723E1" w:rsidP="004C6C4A">
            <w:pPr>
              <w:jc w:val="center"/>
              <w:rPr>
                <w:rFonts w:ascii="Times New Roman" w:hAnsi="Times New Roman" w:cs="Times New Roman"/>
                <w:bCs/>
                <w:sz w:val="24"/>
                <w:szCs w:val="24"/>
              </w:rPr>
            </w:pPr>
          </w:p>
        </w:tc>
      </w:tr>
      <w:tr w:rsidR="00B723E1" w14:paraId="15D7DD7E" w14:textId="77777777" w:rsidTr="00161571">
        <w:tc>
          <w:tcPr>
            <w:tcW w:w="959" w:type="dxa"/>
            <w:gridSpan w:val="2"/>
          </w:tcPr>
          <w:p w14:paraId="1EFDCCAB" w14:textId="77777777" w:rsidR="00B723E1" w:rsidRPr="00EE60CA" w:rsidRDefault="00B723E1" w:rsidP="001C31A6">
            <w:pPr>
              <w:jc w:val="center"/>
              <w:rPr>
                <w:rFonts w:ascii="Times New Roman" w:hAnsi="Times New Roman" w:cs="Times New Roman"/>
                <w:bCs/>
                <w:sz w:val="24"/>
                <w:szCs w:val="24"/>
              </w:rPr>
            </w:pPr>
          </w:p>
        </w:tc>
        <w:tc>
          <w:tcPr>
            <w:tcW w:w="8612" w:type="dxa"/>
            <w:gridSpan w:val="3"/>
          </w:tcPr>
          <w:p w14:paraId="09A18E2C" w14:textId="77777777" w:rsidR="00B723E1" w:rsidRPr="00B723E1" w:rsidRDefault="00B723E1" w:rsidP="00B723E1">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Зима.</w:t>
            </w:r>
          </w:p>
        </w:tc>
      </w:tr>
      <w:tr w:rsidR="00B723E1" w14:paraId="641A24A8" w14:textId="77777777" w:rsidTr="00161571">
        <w:tc>
          <w:tcPr>
            <w:tcW w:w="595" w:type="dxa"/>
            <w:vMerge w:val="restart"/>
          </w:tcPr>
          <w:p w14:paraId="1558E465" w14:textId="77777777" w:rsidR="00B723E1"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19</w:t>
            </w:r>
          </w:p>
        </w:tc>
        <w:tc>
          <w:tcPr>
            <w:tcW w:w="364" w:type="dxa"/>
            <w:vMerge w:val="restart"/>
          </w:tcPr>
          <w:p w14:paraId="0E3EC452" w14:textId="77777777" w:rsidR="00B723E1" w:rsidRPr="00EE60CA" w:rsidRDefault="00B723E1" w:rsidP="001C31A6">
            <w:pPr>
              <w:jc w:val="center"/>
              <w:rPr>
                <w:rFonts w:ascii="Times New Roman" w:hAnsi="Times New Roman" w:cs="Times New Roman"/>
                <w:bCs/>
                <w:sz w:val="24"/>
                <w:szCs w:val="24"/>
              </w:rPr>
            </w:pPr>
          </w:p>
        </w:tc>
        <w:tc>
          <w:tcPr>
            <w:tcW w:w="4124" w:type="dxa"/>
          </w:tcPr>
          <w:p w14:paraId="18FE3829" w14:textId="77777777" w:rsidR="00B723E1" w:rsidRPr="00B723E1" w:rsidRDefault="00B723E1" w:rsidP="00B723E1">
            <w:pPr>
              <w:pStyle w:val="a8"/>
              <w:spacing w:before="0" w:beforeAutospacing="0" w:after="0" w:afterAutospacing="0"/>
              <w:rPr>
                <w:color w:val="000000"/>
              </w:rPr>
            </w:pPr>
            <w:r w:rsidRPr="00B723E1">
              <w:rPr>
                <w:color w:val="000000"/>
              </w:rPr>
              <w:t>1.Развитие артикуляционного аппарата.</w:t>
            </w:r>
          </w:p>
        </w:tc>
        <w:tc>
          <w:tcPr>
            <w:tcW w:w="3582" w:type="dxa"/>
          </w:tcPr>
          <w:p w14:paraId="6BBD437A" w14:textId="77777777" w:rsidR="00B723E1" w:rsidRPr="00B723E1" w:rsidRDefault="00B723E1" w:rsidP="00B723E1">
            <w:pPr>
              <w:pStyle w:val="a8"/>
              <w:spacing w:before="0" w:beforeAutospacing="0" w:after="0" w:afterAutospacing="0"/>
              <w:rPr>
                <w:color w:val="000000"/>
              </w:rPr>
            </w:pPr>
            <w:r w:rsidRPr="00B723E1">
              <w:rPr>
                <w:color w:val="000000"/>
              </w:rPr>
              <w:t>Упр. «Домик открывается», «Лопатка», «Горка», «Саночки» (картотека артикуляционных упражнений)</w:t>
            </w:r>
          </w:p>
        </w:tc>
        <w:tc>
          <w:tcPr>
            <w:tcW w:w="906" w:type="dxa"/>
            <w:vMerge w:val="restart"/>
          </w:tcPr>
          <w:p w14:paraId="56D27D34" w14:textId="77777777" w:rsidR="00B723E1" w:rsidRPr="00EE60CA" w:rsidRDefault="00B723E1" w:rsidP="004C6C4A">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B723E1" w14:paraId="627AFEC5" w14:textId="77777777" w:rsidTr="00161571">
        <w:tc>
          <w:tcPr>
            <w:tcW w:w="595" w:type="dxa"/>
            <w:vMerge/>
          </w:tcPr>
          <w:p w14:paraId="59FD2908"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601BF63D" w14:textId="77777777" w:rsidR="00B723E1" w:rsidRPr="00EE60CA" w:rsidRDefault="00B723E1" w:rsidP="001C31A6">
            <w:pPr>
              <w:jc w:val="center"/>
              <w:rPr>
                <w:rFonts w:ascii="Times New Roman" w:hAnsi="Times New Roman" w:cs="Times New Roman"/>
                <w:bCs/>
                <w:sz w:val="24"/>
                <w:szCs w:val="24"/>
              </w:rPr>
            </w:pPr>
          </w:p>
        </w:tc>
        <w:tc>
          <w:tcPr>
            <w:tcW w:w="4124" w:type="dxa"/>
          </w:tcPr>
          <w:p w14:paraId="2BC2764D" w14:textId="77777777" w:rsidR="00B723E1" w:rsidRPr="00B723E1" w:rsidRDefault="00B723E1" w:rsidP="00B723E1">
            <w:pPr>
              <w:pStyle w:val="a8"/>
              <w:spacing w:before="0" w:beforeAutospacing="0" w:after="0" w:afterAutospacing="0"/>
              <w:rPr>
                <w:color w:val="000000"/>
              </w:rPr>
            </w:pPr>
            <w:r w:rsidRPr="00B723E1">
              <w:rPr>
                <w:color w:val="000000"/>
              </w:rPr>
              <w:t>2. Развитие фонематического слуха, фонематического восприятия.</w:t>
            </w:r>
          </w:p>
        </w:tc>
        <w:tc>
          <w:tcPr>
            <w:tcW w:w="3582" w:type="dxa"/>
          </w:tcPr>
          <w:p w14:paraId="5E413047" w14:textId="77777777" w:rsidR="00B723E1" w:rsidRPr="00B723E1" w:rsidRDefault="00B723E1" w:rsidP="00B723E1">
            <w:pPr>
              <w:pStyle w:val="a8"/>
              <w:spacing w:before="0" w:beforeAutospacing="0" w:after="0" w:afterAutospacing="0"/>
              <w:rPr>
                <w:color w:val="000000"/>
              </w:rPr>
            </w:pPr>
            <w:r w:rsidRPr="00B723E1">
              <w:rPr>
                <w:color w:val="000000"/>
              </w:rPr>
              <w:t>Знакомство с символами гласных звуков [а], [о], [у], [и]. – Т. А. Ткаченко «Звуки и знаки. Гласные», с.3.</w:t>
            </w:r>
          </w:p>
        </w:tc>
        <w:tc>
          <w:tcPr>
            <w:tcW w:w="906" w:type="dxa"/>
            <w:vMerge/>
          </w:tcPr>
          <w:p w14:paraId="05E5F880" w14:textId="77777777" w:rsidR="00B723E1" w:rsidRPr="00EE60CA" w:rsidRDefault="00B723E1" w:rsidP="004C6C4A">
            <w:pPr>
              <w:jc w:val="center"/>
              <w:rPr>
                <w:rFonts w:ascii="Times New Roman" w:hAnsi="Times New Roman" w:cs="Times New Roman"/>
                <w:bCs/>
                <w:sz w:val="24"/>
                <w:szCs w:val="24"/>
              </w:rPr>
            </w:pPr>
          </w:p>
        </w:tc>
      </w:tr>
      <w:tr w:rsidR="00B723E1" w14:paraId="11029B8C" w14:textId="77777777" w:rsidTr="00161571">
        <w:tc>
          <w:tcPr>
            <w:tcW w:w="595" w:type="dxa"/>
            <w:vMerge/>
          </w:tcPr>
          <w:p w14:paraId="238CB538"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6810DD2A" w14:textId="77777777" w:rsidR="00B723E1" w:rsidRPr="00EE60CA" w:rsidRDefault="00B723E1" w:rsidP="001C31A6">
            <w:pPr>
              <w:jc w:val="center"/>
              <w:rPr>
                <w:rFonts w:ascii="Times New Roman" w:hAnsi="Times New Roman" w:cs="Times New Roman"/>
                <w:bCs/>
                <w:sz w:val="24"/>
                <w:szCs w:val="24"/>
              </w:rPr>
            </w:pPr>
          </w:p>
        </w:tc>
        <w:tc>
          <w:tcPr>
            <w:tcW w:w="4124" w:type="dxa"/>
          </w:tcPr>
          <w:p w14:paraId="6A017A75" w14:textId="77777777" w:rsidR="00B723E1" w:rsidRPr="00B723E1" w:rsidRDefault="00B723E1" w:rsidP="00B723E1">
            <w:pPr>
              <w:pStyle w:val="a8"/>
              <w:spacing w:before="0" w:beforeAutospacing="0" w:after="0" w:afterAutospacing="0"/>
              <w:rPr>
                <w:color w:val="000000"/>
              </w:rPr>
            </w:pPr>
            <w:r w:rsidRPr="00B723E1">
              <w:rPr>
                <w:color w:val="000000"/>
              </w:rPr>
              <w:t>3. Развитие дыхания</w:t>
            </w:r>
          </w:p>
        </w:tc>
        <w:tc>
          <w:tcPr>
            <w:tcW w:w="3582" w:type="dxa"/>
          </w:tcPr>
          <w:p w14:paraId="55C3D16A" w14:textId="77777777" w:rsidR="00B723E1" w:rsidRPr="00B723E1" w:rsidRDefault="00B723E1" w:rsidP="00B723E1">
            <w:pPr>
              <w:pStyle w:val="a8"/>
              <w:spacing w:before="0" w:beforeAutospacing="0" w:after="0" w:afterAutospacing="0"/>
              <w:rPr>
                <w:color w:val="000000"/>
              </w:rPr>
            </w:pPr>
            <w:r w:rsidRPr="00B723E1">
              <w:rPr>
                <w:color w:val="000000"/>
              </w:rPr>
              <w:t>Упр. «Сдуй снежинку с ладошки» - дуть на «Лопаточку»: «</w:t>
            </w:r>
            <w:proofErr w:type="spellStart"/>
            <w:r w:rsidRPr="00B723E1">
              <w:rPr>
                <w:color w:val="000000"/>
              </w:rPr>
              <w:t>сссс</w:t>
            </w:r>
            <w:proofErr w:type="spellEnd"/>
            <w:r w:rsidRPr="00B723E1">
              <w:rPr>
                <w:color w:val="000000"/>
              </w:rPr>
              <w:t>» (картотека на дыхание)</w:t>
            </w:r>
          </w:p>
        </w:tc>
        <w:tc>
          <w:tcPr>
            <w:tcW w:w="906" w:type="dxa"/>
            <w:vMerge/>
          </w:tcPr>
          <w:p w14:paraId="5445B376" w14:textId="77777777" w:rsidR="00B723E1" w:rsidRPr="00EE60CA" w:rsidRDefault="00B723E1" w:rsidP="004C6C4A">
            <w:pPr>
              <w:jc w:val="center"/>
              <w:rPr>
                <w:rFonts w:ascii="Times New Roman" w:hAnsi="Times New Roman" w:cs="Times New Roman"/>
                <w:bCs/>
                <w:sz w:val="24"/>
                <w:szCs w:val="24"/>
              </w:rPr>
            </w:pPr>
          </w:p>
        </w:tc>
      </w:tr>
      <w:tr w:rsidR="00B723E1" w14:paraId="45ADB953" w14:textId="77777777" w:rsidTr="00161571">
        <w:tc>
          <w:tcPr>
            <w:tcW w:w="595" w:type="dxa"/>
            <w:vMerge/>
          </w:tcPr>
          <w:p w14:paraId="2C160FFE"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65705DB6" w14:textId="77777777" w:rsidR="00B723E1" w:rsidRPr="00EE60CA" w:rsidRDefault="00B723E1" w:rsidP="001C31A6">
            <w:pPr>
              <w:jc w:val="center"/>
              <w:rPr>
                <w:rFonts w:ascii="Times New Roman" w:hAnsi="Times New Roman" w:cs="Times New Roman"/>
                <w:bCs/>
                <w:sz w:val="24"/>
                <w:szCs w:val="24"/>
              </w:rPr>
            </w:pPr>
          </w:p>
        </w:tc>
        <w:tc>
          <w:tcPr>
            <w:tcW w:w="4124" w:type="dxa"/>
          </w:tcPr>
          <w:p w14:paraId="22C7F22D" w14:textId="77777777" w:rsidR="00B723E1" w:rsidRPr="00B723E1" w:rsidRDefault="00B723E1" w:rsidP="00B723E1">
            <w:pPr>
              <w:pStyle w:val="a8"/>
              <w:spacing w:before="0" w:beforeAutospacing="0" w:after="0" w:afterAutospacing="0"/>
              <w:rPr>
                <w:color w:val="000000"/>
              </w:rPr>
            </w:pPr>
            <w:r w:rsidRPr="00B723E1">
              <w:rPr>
                <w:color w:val="000000"/>
              </w:rPr>
              <w:t>4. Развитие темпа и координации речи и движений, самомассаж лица.</w:t>
            </w:r>
          </w:p>
        </w:tc>
        <w:tc>
          <w:tcPr>
            <w:tcW w:w="3582" w:type="dxa"/>
          </w:tcPr>
          <w:p w14:paraId="6BA260C4" w14:textId="77777777" w:rsidR="00B723E1" w:rsidRPr="00B723E1" w:rsidRDefault="00B723E1" w:rsidP="00B723E1">
            <w:pPr>
              <w:pStyle w:val="a8"/>
              <w:spacing w:before="0" w:beforeAutospacing="0" w:after="0" w:afterAutospacing="0"/>
              <w:rPr>
                <w:color w:val="000000"/>
              </w:rPr>
            </w:pPr>
            <w:r w:rsidRPr="00B723E1">
              <w:rPr>
                <w:color w:val="000000"/>
              </w:rPr>
              <w:t xml:space="preserve">Массаж биологически активных зон «Наступили холода» - М. Ю. </w:t>
            </w:r>
            <w:proofErr w:type="spellStart"/>
            <w:r w:rsidRPr="00B723E1">
              <w:rPr>
                <w:color w:val="000000"/>
              </w:rPr>
              <w:t>Картушина</w:t>
            </w:r>
            <w:proofErr w:type="spellEnd"/>
            <w:r w:rsidRPr="00B723E1">
              <w:rPr>
                <w:color w:val="000000"/>
              </w:rPr>
              <w:t>, с.37</w:t>
            </w:r>
          </w:p>
        </w:tc>
        <w:tc>
          <w:tcPr>
            <w:tcW w:w="906" w:type="dxa"/>
            <w:vMerge/>
          </w:tcPr>
          <w:p w14:paraId="4F6736CA" w14:textId="77777777" w:rsidR="00B723E1" w:rsidRPr="00EE60CA" w:rsidRDefault="00B723E1" w:rsidP="004C6C4A">
            <w:pPr>
              <w:jc w:val="center"/>
              <w:rPr>
                <w:rFonts w:ascii="Times New Roman" w:hAnsi="Times New Roman" w:cs="Times New Roman"/>
                <w:bCs/>
                <w:sz w:val="24"/>
                <w:szCs w:val="24"/>
              </w:rPr>
            </w:pPr>
          </w:p>
        </w:tc>
      </w:tr>
      <w:tr w:rsidR="00B723E1" w14:paraId="2CE62A15" w14:textId="77777777" w:rsidTr="00161571">
        <w:tc>
          <w:tcPr>
            <w:tcW w:w="595" w:type="dxa"/>
            <w:vMerge w:val="restart"/>
          </w:tcPr>
          <w:p w14:paraId="34AB8C1B" w14:textId="77777777" w:rsidR="00B723E1"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364" w:type="dxa"/>
            <w:vMerge w:val="restart"/>
          </w:tcPr>
          <w:p w14:paraId="342AB150" w14:textId="77777777" w:rsidR="00B723E1" w:rsidRPr="00EE60CA" w:rsidRDefault="00B723E1" w:rsidP="001C31A6">
            <w:pPr>
              <w:jc w:val="center"/>
              <w:rPr>
                <w:rFonts w:ascii="Times New Roman" w:hAnsi="Times New Roman" w:cs="Times New Roman"/>
                <w:bCs/>
                <w:sz w:val="24"/>
                <w:szCs w:val="24"/>
              </w:rPr>
            </w:pPr>
          </w:p>
        </w:tc>
        <w:tc>
          <w:tcPr>
            <w:tcW w:w="4124" w:type="dxa"/>
          </w:tcPr>
          <w:p w14:paraId="64E12B2B" w14:textId="77777777" w:rsidR="00B723E1" w:rsidRPr="00B723E1" w:rsidRDefault="00B723E1" w:rsidP="00B723E1">
            <w:pPr>
              <w:pStyle w:val="a8"/>
              <w:spacing w:before="0" w:beforeAutospacing="0" w:after="0" w:afterAutospacing="0"/>
              <w:rPr>
                <w:color w:val="000000"/>
              </w:rPr>
            </w:pPr>
            <w:r w:rsidRPr="00B723E1">
              <w:rPr>
                <w:color w:val="000000"/>
              </w:rPr>
              <w:t>5. Развитие мелкой моторики рук.</w:t>
            </w:r>
          </w:p>
          <w:p w14:paraId="2D41FA0C" w14:textId="77777777" w:rsidR="00B723E1" w:rsidRPr="00B723E1" w:rsidRDefault="00B723E1" w:rsidP="00B723E1">
            <w:pPr>
              <w:pStyle w:val="a8"/>
              <w:spacing w:before="0" w:beforeAutospacing="0" w:after="0" w:afterAutospacing="0"/>
              <w:rPr>
                <w:color w:val="000000"/>
              </w:rPr>
            </w:pPr>
            <w:r w:rsidRPr="00B723E1">
              <w:rPr>
                <w:color w:val="000000"/>
              </w:rPr>
              <w:t> </w:t>
            </w:r>
          </w:p>
        </w:tc>
        <w:tc>
          <w:tcPr>
            <w:tcW w:w="3582" w:type="dxa"/>
          </w:tcPr>
          <w:p w14:paraId="572267A3" w14:textId="77777777" w:rsidR="00B723E1" w:rsidRPr="00B723E1" w:rsidRDefault="00B723E1" w:rsidP="00B723E1">
            <w:pPr>
              <w:pStyle w:val="a8"/>
              <w:spacing w:before="0" w:beforeAutospacing="0" w:after="0" w:afterAutospacing="0"/>
              <w:rPr>
                <w:color w:val="000000"/>
              </w:rPr>
            </w:pPr>
            <w:r w:rsidRPr="00B723E1">
              <w:rPr>
                <w:color w:val="000000"/>
              </w:rPr>
              <w:t xml:space="preserve">Самомассаж подушечек пальцев «Шел медведь к своей берлоге» - О. И. </w:t>
            </w:r>
            <w:proofErr w:type="spellStart"/>
            <w:r w:rsidRPr="00B723E1">
              <w:rPr>
                <w:color w:val="000000"/>
              </w:rPr>
              <w:t>Крупенчук</w:t>
            </w:r>
            <w:proofErr w:type="spellEnd"/>
            <w:r w:rsidRPr="00B723E1">
              <w:rPr>
                <w:color w:val="000000"/>
              </w:rPr>
              <w:t>, с. 7</w:t>
            </w:r>
          </w:p>
        </w:tc>
        <w:tc>
          <w:tcPr>
            <w:tcW w:w="906" w:type="dxa"/>
            <w:vMerge/>
          </w:tcPr>
          <w:p w14:paraId="5DEECAC7" w14:textId="77777777" w:rsidR="00B723E1" w:rsidRPr="00EE60CA" w:rsidRDefault="00B723E1" w:rsidP="004C6C4A">
            <w:pPr>
              <w:jc w:val="center"/>
              <w:rPr>
                <w:rFonts w:ascii="Times New Roman" w:hAnsi="Times New Roman" w:cs="Times New Roman"/>
                <w:bCs/>
                <w:sz w:val="24"/>
                <w:szCs w:val="24"/>
              </w:rPr>
            </w:pPr>
          </w:p>
        </w:tc>
      </w:tr>
      <w:tr w:rsidR="00B723E1" w14:paraId="3EAC032E" w14:textId="77777777" w:rsidTr="00161571">
        <w:tc>
          <w:tcPr>
            <w:tcW w:w="595" w:type="dxa"/>
            <w:vMerge/>
          </w:tcPr>
          <w:p w14:paraId="14E92FCA"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50DB08C9" w14:textId="77777777" w:rsidR="00B723E1" w:rsidRPr="00EE60CA" w:rsidRDefault="00B723E1" w:rsidP="001C31A6">
            <w:pPr>
              <w:jc w:val="center"/>
              <w:rPr>
                <w:rFonts w:ascii="Times New Roman" w:hAnsi="Times New Roman" w:cs="Times New Roman"/>
                <w:bCs/>
                <w:sz w:val="24"/>
                <w:szCs w:val="24"/>
              </w:rPr>
            </w:pPr>
          </w:p>
        </w:tc>
        <w:tc>
          <w:tcPr>
            <w:tcW w:w="4124" w:type="dxa"/>
          </w:tcPr>
          <w:p w14:paraId="7DECEDE5" w14:textId="77777777" w:rsidR="00B723E1" w:rsidRPr="00B723E1" w:rsidRDefault="00B723E1" w:rsidP="00B723E1">
            <w:pPr>
              <w:pStyle w:val="a8"/>
              <w:spacing w:before="0" w:beforeAutospacing="0" w:after="0" w:afterAutospacing="0"/>
              <w:rPr>
                <w:color w:val="000000"/>
              </w:rPr>
            </w:pPr>
            <w:r w:rsidRPr="00B723E1">
              <w:rPr>
                <w:color w:val="000000"/>
              </w:rPr>
              <w:t>6. Развитие связной  речи, обогащение словаря</w:t>
            </w:r>
          </w:p>
        </w:tc>
        <w:tc>
          <w:tcPr>
            <w:tcW w:w="3582" w:type="dxa"/>
          </w:tcPr>
          <w:p w14:paraId="056F5318" w14:textId="77777777" w:rsidR="00B723E1" w:rsidRPr="00B723E1" w:rsidRDefault="00B723E1" w:rsidP="00B723E1">
            <w:pPr>
              <w:pStyle w:val="a8"/>
              <w:spacing w:before="0" w:beforeAutospacing="0" w:after="0" w:afterAutospacing="0"/>
              <w:rPr>
                <w:color w:val="000000"/>
              </w:rPr>
            </w:pPr>
            <w:r w:rsidRPr="00B723E1">
              <w:rPr>
                <w:color w:val="000000"/>
              </w:rPr>
              <w:t>Игра «Подбери словечко» - подбор прилагательных для описания примет зимы (картотека игр на описание)</w:t>
            </w:r>
          </w:p>
        </w:tc>
        <w:tc>
          <w:tcPr>
            <w:tcW w:w="906" w:type="dxa"/>
            <w:vMerge/>
          </w:tcPr>
          <w:p w14:paraId="1AD37E96" w14:textId="77777777" w:rsidR="00B723E1" w:rsidRPr="00EE60CA" w:rsidRDefault="00B723E1" w:rsidP="004C6C4A">
            <w:pPr>
              <w:jc w:val="center"/>
              <w:rPr>
                <w:rFonts w:ascii="Times New Roman" w:hAnsi="Times New Roman" w:cs="Times New Roman"/>
                <w:bCs/>
                <w:sz w:val="24"/>
                <w:szCs w:val="24"/>
              </w:rPr>
            </w:pPr>
          </w:p>
        </w:tc>
      </w:tr>
      <w:tr w:rsidR="00B723E1" w14:paraId="7A23BAE4" w14:textId="77777777" w:rsidTr="00161571">
        <w:tc>
          <w:tcPr>
            <w:tcW w:w="595" w:type="dxa"/>
            <w:vMerge/>
          </w:tcPr>
          <w:p w14:paraId="6802C883"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4DD32A66" w14:textId="77777777" w:rsidR="00B723E1" w:rsidRPr="00EE60CA" w:rsidRDefault="00B723E1" w:rsidP="001C31A6">
            <w:pPr>
              <w:jc w:val="center"/>
              <w:rPr>
                <w:rFonts w:ascii="Times New Roman" w:hAnsi="Times New Roman" w:cs="Times New Roman"/>
                <w:bCs/>
                <w:sz w:val="24"/>
                <w:szCs w:val="24"/>
              </w:rPr>
            </w:pPr>
          </w:p>
        </w:tc>
        <w:tc>
          <w:tcPr>
            <w:tcW w:w="4124" w:type="dxa"/>
          </w:tcPr>
          <w:p w14:paraId="390E589B" w14:textId="77777777" w:rsidR="00B723E1" w:rsidRPr="00B723E1" w:rsidRDefault="00B723E1" w:rsidP="00B723E1">
            <w:pPr>
              <w:pStyle w:val="a8"/>
              <w:spacing w:before="0" w:beforeAutospacing="0" w:after="0" w:afterAutospacing="0"/>
              <w:rPr>
                <w:color w:val="000000"/>
              </w:rPr>
            </w:pPr>
            <w:r w:rsidRPr="00B723E1">
              <w:rPr>
                <w:color w:val="000000"/>
              </w:rPr>
              <w:t>7. Релаксация</w:t>
            </w:r>
          </w:p>
        </w:tc>
        <w:tc>
          <w:tcPr>
            <w:tcW w:w="3582" w:type="dxa"/>
          </w:tcPr>
          <w:p w14:paraId="766A0C12" w14:textId="77777777" w:rsidR="00B723E1" w:rsidRPr="00B723E1" w:rsidRDefault="00B723E1" w:rsidP="00B723E1">
            <w:pPr>
              <w:pStyle w:val="a8"/>
              <w:spacing w:before="0" w:beforeAutospacing="0" w:after="0" w:afterAutospacing="0"/>
              <w:rPr>
                <w:color w:val="000000"/>
              </w:rPr>
            </w:pPr>
            <w:r w:rsidRPr="00B723E1">
              <w:rPr>
                <w:color w:val="000000"/>
              </w:rPr>
              <w:t>Упражнение на релаксацию «Зимняя сказка» (фонограмма)</w:t>
            </w:r>
          </w:p>
        </w:tc>
        <w:tc>
          <w:tcPr>
            <w:tcW w:w="906" w:type="dxa"/>
            <w:vMerge/>
          </w:tcPr>
          <w:p w14:paraId="5D5DFF9B" w14:textId="77777777" w:rsidR="00B723E1" w:rsidRPr="00EE60CA" w:rsidRDefault="00B723E1" w:rsidP="004C6C4A">
            <w:pPr>
              <w:jc w:val="center"/>
              <w:rPr>
                <w:rFonts w:ascii="Times New Roman" w:hAnsi="Times New Roman" w:cs="Times New Roman"/>
                <w:bCs/>
                <w:sz w:val="24"/>
                <w:szCs w:val="24"/>
              </w:rPr>
            </w:pPr>
          </w:p>
        </w:tc>
      </w:tr>
      <w:tr w:rsidR="00B723E1" w14:paraId="012F297C" w14:textId="77777777" w:rsidTr="00161571">
        <w:tc>
          <w:tcPr>
            <w:tcW w:w="959" w:type="dxa"/>
            <w:gridSpan w:val="2"/>
          </w:tcPr>
          <w:p w14:paraId="47C5B803" w14:textId="77777777" w:rsidR="00B723E1" w:rsidRPr="00EE60CA" w:rsidRDefault="00B723E1" w:rsidP="001C31A6">
            <w:pPr>
              <w:jc w:val="center"/>
              <w:rPr>
                <w:rFonts w:ascii="Times New Roman" w:hAnsi="Times New Roman" w:cs="Times New Roman"/>
                <w:bCs/>
                <w:sz w:val="24"/>
                <w:szCs w:val="24"/>
              </w:rPr>
            </w:pPr>
          </w:p>
        </w:tc>
        <w:tc>
          <w:tcPr>
            <w:tcW w:w="8612" w:type="dxa"/>
            <w:gridSpan w:val="3"/>
          </w:tcPr>
          <w:p w14:paraId="0731163F" w14:textId="77777777" w:rsidR="00B723E1" w:rsidRPr="00B723E1" w:rsidRDefault="00B723E1" w:rsidP="00B723E1">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Зимние забавы.</w:t>
            </w:r>
          </w:p>
        </w:tc>
      </w:tr>
      <w:tr w:rsidR="00B723E1" w14:paraId="2B1D792D" w14:textId="77777777" w:rsidTr="00161571">
        <w:tc>
          <w:tcPr>
            <w:tcW w:w="595" w:type="dxa"/>
            <w:vMerge w:val="restart"/>
          </w:tcPr>
          <w:p w14:paraId="09572F2D" w14:textId="77777777" w:rsidR="00B723E1"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21</w:t>
            </w:r>
          </w:p>
        </w:tc>
        <w:tc>
          <w:tcPr>
            <w:tcW w:w="364" w:type="dxa"/>
            <w:vMerge w:val="restart"/>
          </w:tcPr>
          <w:p w14:paraId="70B97C81" w14:textId="77777777" w:rsidR="00B723E1" w:rsidRPr="00EE60CA" w:rsidRDefault="00B723E1" w:rsidP="001C31A6">
            <w:pPr>
              <w:jc w:val="center"/>
              <w:rPr>
                <w:rFonts w:ascii="Times New Roman" w:hAnsi="Times New Roman" w:cs="Times New Roman"/>
                <w:bCs/>
                <w:sz w:val="24"/>
                <w:szCs w:val="24"/>
              </w:rPr>
            </w:pPr>
          </w:p>
        </w:tc>
        <w:tc>
          <w:tcPr>
            <w:tcW w:w="4124" w:type="dxa"/>
          </w:tcPr>
          <w:p w14:paraId="16EA5E2F" w14:textId="77777777" w:rsidR="00B723E1" w:rsidRPr="00B723E1" w:rsidRDefault="00B723E1" w:rsidP="00B723E1">
            <w:pPr>
              <w:pStyle w:val="a8"/>
              <w:spacing w:before="0" w:beforeAutospacing="0" w:after="0" w:afterAutospacing="0"/>
              <w:rPr>
                <w:color w:val="000000"/>
              </w:rPr>
            </w:pPr>
            <w:r w:rsidRPr="00B723E1">
              <w:rPr>
                <w:color w:val="000000"/>
              </w:rPr>
              <w:t>1.</w:t>
            </w:r>
            <w:r w:rsidRPr="00B723E1">
              <w:rPr>
                <w:rStyle w:val="apple-converted-space"/>
                <w:b/>
                <w:bCs/>
                <w:color w:val="000000"/>
              </w:rPr>
              <w:t> </w:t>
            </w:r>
            <w:r w:rsidRPr="00B723E1">
              <w:rPr>
                <w:color w:val="000000"/>
              </w:rPr>
              <w:t>Развитие артикуляционного аппарата.</w:t>
            </w:r>
          </w:p>
          <w:p w14:paraId="382BEFF1" w14:textId="77777777" w:rsidR="00B723E1" w:rsidRPr="00B723E1" w:rsidRDefault="00B723E1" w:rsidP="00B723E1">
            <w:pPr>
              <w:pStyle w:val="a8"/>
              <w:spacing w:before="0" w:beforeAutospacing="0" w:after="0" w:afterAutospacing="0"/>
              <w:rPr>
                <w:color w:val="000000"/>
              </w:rPr>
            </w:pPr>
            <w:r w:rsidRPr="00B723E1">
              <w:rPr>
                <w:rStyle w:val="a9"/>
                <w:color w:val="000000"/>
              </w:rPr>
              <w:t> </w:t>
            </w:r>
          </w:p>
        </w:tc>
        <w:tc>
          <w:tcPr>
            <w:tcW w:w="3582" w:type="dxa"/>
          </w:tcPr>
          <w:p w14:paraId="08A0B33E" w14:textId="77777777" w:rsidR="00B723E1" w:rsidRPr="00B723E1" w:rsidRDefault="00B723E1" w:rsidP="00B723E1">
            <w:pPr>
              <w:pStyle w:val="a8"/>
              <w:spacing w:before="0" w:beforeAutospacing="0" w:after="0" w:afterAutospacing="0"/>
              <w:rPr>
                <w:color w:val="000000"/>
              </w:rPr>
            </w:pPr>
            <w:r w:rsidRPr="00B723E1">
              <w:rPr>
                <w:color w:val="000000"/>
              </w:rPr>
              <w:t>Упр. «Домик открывается», «Улыбка», «Трубочка», «Бублик», «Вкусное варенье» (картотека артикуляционных упражнений)</w:t>
            </w:r>
          </w:p>
        </w:tc>
        <w:tc>
          <w:tcPr>
            <w:tcW w:w="906" w:type="dxa"/>
            <w:vMerge w:val="restart"/>
          </w:tcPr>
          <w:p w14:paraId="1808F7F7" w14:textId="77777777" w:rsidR="00B723E1" w:rsidRPr="00EE60CA" w:rsidRDefault="00B723E1" w:rsidP="004C6C4A">
            <w:pPr>
              <w:jc w:val="center"/>
              <w:rPr>
                <w:rFonts w:ascii="Times New Roman" w:hAnsi="Times New Roman" w:cs="Times New Roman"/>
                <w:bCs/>
                <w:sz w:val="24"/>
                <w:szCs w:val="24"/>
              </w:rPr>
            </w:pPr>
            <w:r>
              <w:rPr>
                <w:rFonts w:ascii="Times New Roman" w:hAnsi="Times New Roman" w:cs="Times New Roman"/>
                <w:bCs/>
                <w:sz w:val="24"/>
                <w:szCs w:val="24"/>
              </w:rPr>
              <w:t>4</w:t>
            </w:r>
          </w:p>
        </w:tc>
      </w:tr>
      <w:tr w:rsidR="00B723E1" w14:paraId="16910DDD" w14:textId="77777777" w:rsidTr="00161571">
        <w:tc>
          <w:tcPr>
            <w:tcW w:w="595" w:type="dxa"/>
            <w:vMerge/>
          </w:tcPr>
          <w:p w14:paraId="24BE80E7"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3B63D152" w14:textId="77777777" w:rsidR="00B723E1" w:rsidRPr="00EE60CA" w:rsidRDefault="00B723E1" w:rsidP="001C31A6">
            <w:pPr>
              <w:jc w:val="center"/>
              <w:rPr>
                <w:rFonts w:ascii="Times New Roman" w:hAnsi="Times New Roman" w:cs="Times New Roman"/>
                <w:bCs/>
                <w:sz w:val="24"/>
                <w:szCs w:val="24"/>
              </w:rPr>
            </w:pPr>
          </w:p>
        </w:tc>
        <w:tc>
          <w:tcPr>
            <w:tcW w:w="4124" w:type="dxa"/>
          </w:tcPr>
          <w:p w14:paraId="7F62017D" w14:textId="77777777" w:rsidR="00B723E1" w:rsidRPr="00B723E1" w:rsidRDefault="00B723E1" w:rsidP="00B723E1">
            <w:pPr>
              <w:pStyle w:val="a8"/>
              <w:spacing w:before="0" w:beforeAutospacing="0" w:after="0" w:afterAutospacing="0"/>
              <w:rPr>
                <w:color w:val="000000"/>
              </w:rPr>
            </w:pPr>
            <w:r w:rsidRPr="00B723E1">
              <w:rPr>
                <w:color w:val="000000"/>
              </w:rPr>
              <w:t>2.  Развитие фонематического восприятия, силы и высоты голоса.</w:t>
            </w:r>
          </w:p>
        </w:tc>
        <w:tc>
          <w:tcPr>
            <w:tcW w:w="3582" w:type="dxa"/>
          </w:tcPr>
          <w:p w14:paraId="6DE01C48" w14:textId="77777777" w:rsidR="00B723E1" w:rsidRPr="00B723E1" w:rsidRDefault="00B723E1" w:rsidP="00B723E1">
            <w:pPr>
              <w:pStyle w:val="a8"/>
              <w:spacing w:before="0" w:beforeAutospacing="0" w:after="0" w:afterAutospacing="0"/>
              <w:rPr>
                <w:color w:val="000000"/>
              </w:rPr>
            </w:pPr>
            <w:r w:rsidRPr="00B723E1">
              <w:rPr>
                <w:color w:val="000000"/>
              </w:rPr>
              <w:t>Упр. «Читай по губам – покажи символ» (узнавание гласных звуков по артикуляции).</w:t>
            </w:r>
          </w:p>
        </w:tc>
        <w:tc>
          <w:tcPr>
            <w:tcW w:w="906" w:type="dxa"/>
            <w:vMerge/>
          </w:tcPr>
          <w:p w14:paraId="49A9EA5F" w14:textId="77777777" w:rsidR="00B723E1" w:rsidRPr="00EE60CA" w:rsidRDefault="00B723E1" w:rsidP="004C6C4A">
            <w:pPr>
              <w:jc w:val="center"/>
              <w:rPr>
                <w:rFonts w:ascii="Times New Roman" w:hAnsi="Times New Roman" w:cs="Times New Roman"/>
                <w:bCs/>
                <w:sz w:val="24"/>
                <w:szCs w:val="24"/>
              </w:rPr>
            </w:pPr>
          </w:p>
        </w:tc>
      </w:tr>
      <w:tr w:rsidR="00B723E1" w14:paraId="5330738F" w14:textId="77777777" w:rsidTr="00161571">
        <w:tc>
          <w:tcPr>
            <w:tcW w:w="595" w:type="dxa"/>
            <w:vMerge/>
          </w:tcPr>
          <w:p w14:paraId="55CD9879"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4B5F34D8" w14:textId="77777777" w:rsidR="00B723E1" w:rsidRPr="00EE60CA" w:rsidRDefault="00B723E1" w:rsidP="001C31A6">
            <w:pPr>
              <w:jc w:val="center"/>
              <w:rPr>
                <w:rFonts w:ascii="Times New Roman" w:hAnsi="Times New Roman" w:cs="Times New Roman"/>
                <w:bCs/>
                <w:sz w:val="24"/>
                <w:szCs w:val="24"/>
              </w:rPr>
            </w:pPr>
          </w:p>
        </w:tc>
        <w:tc>
          <w:tcPr>
            <w:tcW w:w="4124" w:type="dxa"/>
          </w:tcPr>
          <w:p w14:paraId="1E7B28F9" w14:textId="77777777" w:rsidR="00B723E1" w:rsidRPr="00B723E1" w:rsidRDefault="00B723E1" w:rsidP="00B723E1">
            <w:pPr>
              <w:pStyle w:val="a8"/>
              <w:spacing w:before="0" w:beforeAutospacing="0" w:after="0" w:afterAutospacing="0"/>
              <w:rPr>
                <w:color w:val="000000"/>
              </w:rPr>
            </w:pPr>
            <w:r w:rsidRPr="00B723E1">
              <w:rPr>
                <w:color w:val="000000"/>
              </w:rPr>
              <w:t>3. Развитие дыхания.</w:t>
            </w:r>
          </w:p>
        </w:tc>
        <w:tc>
          <w:tcPr>
            <w:tcW w:w="3582" w:type="dxa"/>
          </w:tcPr>
          <w:p w14:paraId="75DF9E83" w14:textId="77777777" w:rsidR="00B723E1" w:rsidRPr="00B723E1" w:rsidRDefault="00B723E1" w:rsidP="00B723E1">
            <w:pPr>
              <w:pStyle w:val="a8"/>
              <w:spacing w:before="0" w:beforeAutospacing="0" w:after="0" w:afterAutospacing="0"/>
              <w:rPr>
                <w:color w:val="000000"/>
              </w:rPr>
            </w:pPr>
            <w:r w:rsidRPr="00B723E1">
              <w:rPr>
                <w:color w:val="000000"/>
              </w:rPr>
              <w:t>Игра «Согреем ладошки»: «</w:t>
            </w:r>
            <w:proofErr w:type="spellStart"/>
            <w:r w:rsidRPr="00B723E1">
              <w:rPr>
                <w:color w:val="000000"/>
              </w:rPr>
              <w:t>ххх</w:t>
            </w:r>
            <w:proofErr w:type="spellEnd"/>
            <w:r w:rsidRPr="00B723E1">
              <w:rPr>
                <w:color w:val="000000"/>
              </w:rPr>
              <w:t>» (картотека игр на дыхание)</w:t>
            </w:r>
          </w:p>
        </w:tc>
        <w:tc>
          <w:tcPr>
            <w:tcW w:w="906" w:type="dxa"/>
            <w:vMerge/>
          </w:tcPr>
          <w:p w14:paraId="1ED1016D" w14:textId="77777777" w:rsidR="00B723E1" w:rsidRPr="00EE60CA" w:rsidRDefault="00B723E1" w:rsidP="004C6C4A">
            <w:pPr>
              <w:jc w:val="center"/>
              <w:rPr>
                <w:rFonts w:ascii="Times New Roman" w:hAnsi="Times New Roman" w:cs="Times New Roman"/>
                <w:bCs/>
                <w:sz w:val="24"/>
                <w:szCs w:val="24"/>
              </w:rPr>
            </w:pPr>
          </w:p>
        </w:tc>
      </w:tr>
      <w:tr w:rsidR="00B723E1" w14:paraId="77EE001F" w14:textId="77777777" w:rsidTr="00161571">
        <w:tc>
          <w:tcPr>
            <w:tcW w:w="595" w:type="dxa"/>
            <w:vMerge w:val="restart"/>
          </w:tcPr>
          <w:p w14:paraId="04CE214D" w14:textId="77777777" w:rsidR="00B723E1"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lastRenderedPageBreak/>
              <w:t>22</w:t>
            </w:r>
          </w:p>
        </w:tc>
        <w:tc>
          <w:tcPr>
            <w:tcW w:w="364" w:type="dxa"/>
            <w:vMerge w:val="restart"/>
          </w:tcPr>
          <w:p w14:paraId="72E02D1C" w14:textId="77777777" w:rsidR="00B723E1" w:rsidRPr="00EE60CA" w:rsidRDefault="00B723E1" w:rsidP="001C31A6">
            <w:pPr>
              <w:jc w:val="center"/>
              <w:rPr>
                <w:rFonts w:ascii="Times New Roman" w:hAnsi="Times New Roman" w:cs="Times New Roman"/>
                <w:bCs/>
                <w:sz w:val="24"/>
                <w:szCs w:val="24"/>
              </w:rPr>
            </w:pPr>
          </w:p>
        </w:tc>
        <w:tc>
          <w:tcPr>
            <w:tcW w:w="4124" w:type="dxa"/>
          </w:tcPr>
          <w:p w14:paraId="1D2F7679" w14:textId="77777777" w:rsidR="00B723E1" w:rsidRPr="00B723E1" w:rsidRDefault="00B723E1" w:rsidP="00B723E1">
            <w:pPr>
              <w:pStyle w:val="a8"/>
              <w:spacing w:before="0" w:beforeAutospacing="0" w:after="0" w:afterAutospacing="0"/>
              <w:rPr>
                <w:color w:val="000000"/>
              </w:rPr>
            </w:pPr>
            <w:r w:rsidRPr="00B723E1">
              <w:rPr>
                <w:color w:val="000000"/>
              </w:rPr>
              <w:t>4. Развитие темпа и координации речи и движений</w:t>
            </w:r>
          </w:p>
        </w:tc>
        <w:tc>
          <w:tcPr>
            <w:tcW w:w="3582" w:type="dxa"/>
          </w:tcPr>
          <w:p w14:paraId="40E0B7A1" w14:textId="77777777" w:rsidR="00B723E1" w:rsidRPr="00B723E1" w:rsidRDefault="00B723E1" w:rsidP="00B723E1">
            <w:pPr>
              <w:pStyle w:val="a8"/>
              <w:spacing w:before="0" w:beforeAutospacing="0" w:after="0" w:afterAutospacing="0"/>
              <w:rPr>
                <w:color w:val="000000"/>
              </w:rPr>
            </w:pPr>
            <w:r w:rsidRPr="00B723E1">
              <w:rPr>
                <w:color w:val="000000"/>
              </w:rPr>
              <w:t xml:space="preserve">Динамические упражнения «На дворе мороз и ветер» - М. Ю. </w:t>
            </w:r>
            <w:proofErr w:type="spellStart"/>
            <w:proofErr w:type="gramStart"/>
            <w:r w:rsidRPr="00B723E1">
              <w:rPr>
                <w:color w:val="000000"/>
              </w:rPr>
              <w:t>Картушина</w:t>
            </w:r>
            <w:proofErr w:type="spellEnd"/>
            <w:r w:rsidRPr="00B723E1">
              <w:rPr>
                <w:color w:val="000000"/>
              </w:rPr>
              <w:t xml:space="preserve"> ,</w:t>
            </w:r>
            <w:proofErr w:type="gramEnd"/>
            <w:r w:rsidRPr="00B723E1">
              <w:rPr>
                <w:color w:val="000000"/>
              </w:rPr>
              <w:t xml:space="preserve"> с. 38</w:t>
            </w:r>
          </w:p>
          <w:p w14:paraId="07F173C2" w14:textId="77777777" w:rsidR="00B723E1" w:rsidRPr="00B723E1" w:rsidRDefault="00B723E1" w:rsidP="00B723E1">
            <w:pPr>
              <w:pStyle w:val="a8"/>
              <w:spacing w:before="0" w:beforeAutospacing="0" w:after="0" w:afterAutospacing="0"/>
              <w:rPr>
                <w:color w:val="000000"/>
              </w:rPr>
            </w:pPr>
            <w:r w:rsidRPr="00B723E1">
              <w:rPr>
                <w:color w:val="000000"/>
              </w:rPr>
              <w:t> </w:t>
            </w:r>
          </w:p>
        </w:tc>
        <w:tc>
          <w:tcPr>
            <w:tcW w:w="906" w:type="dxa"/>
            <w:vMerge/>
          </w:tcPr>
          <w:p w14:paraId="54F28BE7" w14:textId="77777777" w:rsidR="00B723E1" w:rsidRPr="00EE60CA" w:rsidRDefault="00B723E1" w:rsidP="004C6C4A">
            <w:pPr>
              <w:jc w:val="center"/>
              <w:rPr>
                <w:rFonts w:ascii="Times New Roman" w:hAnsi="Times New Roman" w:cs="Times New Roman"/>
                <w:bCs/>
                <w:sz w:val="24"/>
                <w:szCs w:val="24"/>
              </w:rPr>
            </w:pPr>
          </w:p>
        </w:tc>
      </w:tr>
      <w:tr w:rsidR="00B723E1" w14:paraId="7B761F07" w14:textId="77777777" w:rsidTr="00161571">
        <w:tc>
          <w:tcPr>
            <w:tcW w:w="595" w:type="dxa"/>
            <w:vMerge/>
          </w:tcPr>
          <w:p w14:paraId="008791FD"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6BF83999" w14:textId="77777777" w:rsidR="00B723E1" w:rsidRPr="00EE60CA" w:rsidRDefault="00B723E1" w:rsidP="001C31A6">
            <w:pPr>
              <w:jc w:val="center"/>
              <w:rPr>
                <w:rFonts w:ascii="Times New Roman" w:hAnsi="Times New Roman" w:cs="Times New Roman"/>
                <w:bCs/>
                <w:sz w:val="24"/>
                <w:szCs w:val="24"/>
              </w:rPr>
            </w:pPr>
          </w:p>
        </w:tc>
        <w:tc>
          <w:tcPr>
            <w:tcW w:w="4124" w:type="dxa"/>
          </w:tcPr>
          <w:p w14:paraId="2CC6A69C" w14:textId="77777777" w:rsidR="00B723E1" w:rsidRPr="00B723E1" w:rsidRDefault="00B723E1" w:rsidP="00B723E1">
            <w:pPr>
              <w:pStyle w:val="a8"/>
              <w:spacing w:before="0" w:beforeAutospacing="0" w:after="0" w:afterAutospacing="0"/>
              <w:rPr>
                <w:color w:val="000000"/>
              </w:rPr>
            </w:pPr>
            <w:r w:rsidRPr="00B723E1">
              <w:rPr>
                <w:color w:val="000000"/>
              </w:rPr>
              <w:t>5. Развитие мелкой моторики рук.</w:t>
            </w:r>
          </w:p>
        </w:tc>
        <w:tc>
          <w:tcPr>
            <w:tcW w:w="3582" w:type="dxa"/>
          </w:tcPr>
          <w:p w14:paraId="5BF26FA2" w14:textId="77777777" w:rsidR="00B723E1" w:rsidRPr="00B723E1" w:rsidRDefault="00B723E1" w:rsidP="00B723E1">
            <w:pPr>
              <w:pStyle w:val="a8"/>
              <w:spacing w:before="0" w:beforeAutospacing="0" w:after="0" w:afterAutospacing="0"/>
              <w:rPr>
                <w:color w:val="000000"/>
              </w:rPr>
            </w:pPr>
            <w:r w:rsidRPr="00B723E1">
              <w:rPr>
                <w:color w:val="000000"/>
              </w:rPr>
              <w:t>Пальчиковая гимнастика «Снежки» (картотека пальчиковых игр)</w:t>
            </w:r>
          </w:p>
        </w:tc>
        <w:tc>
          <w:tcPr>
            <w:tcW w:w="906" w:type="dxa"/>
            <w:vMerge/>
          </w:tcPr>
          <w:p w14:paraId="7EB18632" w14:textId="77777777" w:rsidR="00B723E1" w:rsidRPr="00EE60CA" w:rsidRDefault="00B723E1" w:rsidP="004C6C4A">
            <w:pPr>
              <w:jc w:val="center"/>
              <w:rPr>
                <w:rFonts w:ascii="Times New Roman" w:hAnsi="Times New Roman" w:cs="Times New Roman"/>
                <w:bCs/>
                <w:sz w:val="24"/>
                <w:szCs w:val="24"/>
              </w:rPr>
            </w:pPr>
          </w:p>
        </w:tc>
      </w:tr>
      <w:tr w:rsidR="00B723E1" w14:paraId="71258C68" w14:textId="77777777" w:rsidTr="00161571">
        <w:tc>
          <w:tcPr>
            <w:tcW w:w="595" w:type="dxa"/>
            <w:vMerge/>
          </w:tcPr>
          <w:p w14:paraId="7D913AE9"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478E0816" w14:textId="77777777" w:rsidR="00B723E1" w:rsidRPr="00EE60CA" w:rsidRDefault="00B723E1" w:rsidP="001C31A6">
            <w:pPr>
              <w:jc w:val="center"/>
              <w:rPr>
                <w:rFonts w:ascii="Times New Roman" w:hAnsi="Times New Roman" w:cs="Times New Roman"/>
                <w:bCs/>
                <w:sz w:val="24"/>
                <w:szCs w:val="24"/>
              </w:rPr>
            </w:pPr>
          </w:p>
        </w:tc>
        <w:tc>
          <w:tcPr>
            <w:tcW w:w="4124" w:type="dxa"/>
          </w:tcPr>
          <w:p w14:paraId="2ED90F2E" w14:textId="77777777" w:rsidR="00B723E1" w:rsidRPr="00B723E1" w:rsidRDefault="00B723E1" w:rsidP="00B723E1">
            <w:pPr>
              <w:pStyle w:val="a8"/>
              <w:spacing w:before="0" w:beforeAutospacing="0" w:after="0" w:afterAutospacing="0"/>
              <w:rPr>
                <w:color w:val="000000"/>
              </w:rPr>
            </w:pPr>
            <w:r w:rsidRPr="00B723E1">
              <w:rPr>
                <w:color w:val="000000"/>
              </w:rPr>
              <w:t>6. Развитие связной  речи, обогащение словаря</w:t>
            </w:r>
          </w:p>
        </w:tc>
        <w:tc>
          <w:tcPr>
            <w:tcW w:w="3582" w:type="dxa"/>
          </w:tcPr>
          <w:p w14:paraId="582833B9" w14:textId="77777777" w:rsidR="00B723E1" w:rsidRPr="00B723E1" w:rsidRDefault="00B723E1" w:rsidP="00B723E1">
            <w:pPr>
              <w:pStyle w:val="a8"/>
              <w:spacing w:before="0" w:beforeAutospacing="0" w:after="0" w:afterAutospacing="0"/>
              <w:rPr>
                <w:color w:val="000000"/>
              </w:rPr>
            </w:pPr>
            <w:r w:rsidRPr="00B723E1">
              <w:rPr>
                <w:color w:val="000000"/>
              </w:rPr>
              <w:t>Упр. «Игры детей зимой» (подбор глаголов и составление простых предложений)</w:t>
            </w:r>
          </w:p>
        </w:tc>
        <w:tc>
          <w:tcPr>
            <w:tcW w:w="906" w:type="dxa"/>
            <w:vMerge/>
          </w:tcPr>
          <w:p w14:paraId="19551C26" w14:textId="77777777" w:rsidR="00B723E1" w:rsidRPr="00EE60CA" w:rsidRDefault="00B723E1" w:rsidP="004C6C4A">
            <w:pPr>
              <w:jc w:val="center"/>
              <w:rPr>
                <w:rFonts w:ascii="Times New Roman" w:hAnsi="Times New Roman" w:cs="Times New Roman"/>
                <w:bCs/>
                <w:sz w:val="24"/>
                <w:szCs w:val="24"/>
              </w:rPr>
            </w:pPr>
          </w:p>
        </w:tc>
      </w:tr>
      <w:tr w:rsidR="00B723E1" w14:paraId="5F4CC59B" w14:textId="77777777" w:rsidTr="00161571">
        <w:tc>
          <w:tcPr>
            <w:tcW w:w="595" w:type="dxa"/>
            <w:vMerge/>
          </w:tcPr>
          <w:p w14:paraId="4888713C"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356CE396" w14:textId="77777777" w:rsidR="00B723E1" w:rsidRPr="00EE60CA" w:rsidRDefault="00B723E1" w:rsidP="001C31A6">
            <w:pPr>
              <w:jc w:val="center"/>
              <w:rPr>
                <w:rFonts w:ascii="Times New Roman" w:hAnsi="Times New Roman" w:cs="Times New Roman"/>
                <w:bCs/>
                <w:sz w:val="24"/>
                <w:szCs w:val="24"/>
              </w:rPr>
            </w:pPr>
          </w:p>
        </w:tc>
        <w:tc>
          <w:tcPr>
            <w:tcW w:w="4124" w:type="dxa"/>
          </w:tcPr>
          <w:p w14:paraId="2D63D4B3" w14:textId="77777777" w:rsidR="00B723E1" w:rsidRPr="00B723E1" w:rsidRDefault="00B723E1" w:rsidP="00B723E1">
            <w:pPr>
              <w:pStyle w:val="a8"/>
              <w:spacing w:before="0" w:beforeAutospacing="0" w:after="0" w:afterAutospacing="0"/>
              <w:rPr>
                <w:color w:val="000000"/>
              </w:rPr>
            </w:pPr>
            <w:r w:rsidRPr="00B723E1">
              <w:rPr>
                <w:color w:val="000000"/>
              </w:rPr>
              <w:t>7. Релаксация</w:t>
            </w:r>
          </w:p>
        </w:tc>
        <w:tc>
          <w:tcPr>
            <w:tcW w:w="3582" w:type="dxa"/>
          </w:tcPr>
          <w:p w14:paraId="69E39D62" w14:textId="77777777" w:rsidR="00B723E1" w:rsidRPr="00B723E1" w:rsidRDefault="00B723E1" w:rsidP="00B723E1">
            <w:pPr>
              <w:pStyle w:val="a8"/>
              <w:spacing w:before="0" w:beforeAutospacing="0" w:after="0" w:afterAutospacing="0"/>
              <w:rPr>
                <w:color w:val="000000"/>
              </w:rPr>
            </w:pPr>
            <w:r w:rsidRPr="00B723E1">
              <w:rPr>
                <w:color w:val="000000"/>
              </w:rPr>
              <w:t>Упражнение на релаксацию «Зимняя сказка» (фонограмма)</w:t>
            </w:r>
          </w:p>
        </w:tc>
        <w:tc>
          <w:tcPr>
            <w:tcW w:w="906" w:type="dxa"/>
            <w:vMerge/>
          </w:tcPr>
          <w:p w14:paraId="5C19A7F2" w14:textId="77777777" w:rsidR="00B723E1" w:rsidRPr="00EE60CA" w:rsidRDefault="00B723E1" w:rsidP="004C6C4A">
            <w:pPr>
              <w:jc w:val="center"/>
              <w:rPr>
                <w:rFonts w:ascii="Times New Roman" w:hAnsi="Times New Roman" w:cs="Times New Roman"/>
                <w:bCs/>
                <w:sz w:val="24"/>
                <w:szCs w:val="24"/>
              </w:rPr>
            </w:pPr>
          </w:p>
        </w:tc>
      </w:tr>
      <w:tr w:rsidR="00B723E1" w14:paraId="561DD577" w14:textId="77777777" w:rsidTr="00161571">
        <w:tc>
          <w:tcPr>
            <w:tcW w:w="595" w:type="dxa"/>
            <w:vMerge w:val="restart"/>
          </w:tcPr>
          <w:p w14:paraId="1F45AB38" w14:textId="77777777" w:rsidR="00B723E1"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23</w:t>
            </w:r>
          </w:p>
        </w:tc>
        <w:tc>
          <w:tcPr>
            <w:tcW w:w="364" w:type="dxa"/>
            <w:vMerge w:val="restart"/>
          </w:tcPr>
          <w:p w14:paraId="4EC64A00" w14:textId="77777777" w:rsidR="00B723E1" w:rsidRPr="00EE60CA" w:rsidRDefault="00B723E1" w:rsidP="001C31A6">
            <w:pPr>
              <w:jc w:val="center"/>
              <w:rPr>
                <w:rFonts w:ascii="Times New Roman" w:hAnsi="Times New Roman" w:cs="Times New Roman"/>
                <w:bCs/>
                <w:sz w:val="24"/>
                <w:szCs w:val="24"/>
              </w:rPr>
            </w:pPr>
          </w:p>
        </w:tc>
        <w:tc>
          <w:tcPr>
            <w:tcW w:w="4124" w:type="dxa"/>
          </w:tcPr>
          <w:p w14:paraId="2811C6DB" w14:textId="77777777" w:rsidR="00B723E1" w:rsidRPr="00B723E1" w:rsidRDefault="00B723E1" w:rsidP="00B723E1">
            <w:pPr>
              <w:pStyle w:val="a8"/>
              <w:spacing w:before="0" w:beforeAutospacing="0" w:after="0" w:afterAutospacing="0"/>
              <w:rPr>
                <w:color w:val="000000"/>
              </w:rPr>
            </w:pPr>
            <w:r w:rsidRPr="00B723E1">
              <w:rPr>
                <w:color w:val="000000"/>
              </w:rPr>
              <w:t>1.Развитие артикуляционного аппарата.</w:t>
            </w:r>
          </w:p>
          <w:p w14:paraId="4D0685C4" w14:textId="77777777" w:rsidR="00B723E1" w:rsidRPr="00B723E1" w:rsidRDefault="00B723E1" w:rsidP="00B723E1">
            <w:pPr>
              <w:pStyle w:val="a8"/>
              <w:spacing w:before="0" w:beforeAutospacing="0" w:after="0" w:afterAutospacing="0"/>
              <w:rPr>
                <w:color w:val="000000"/>
              </w:rPr>
            </w:pPr>
            <w:r w:rsidRPr="00B723E1">
              <w:rPr>
                <w:color w:val="000000"/>
              </w:rPr>
              <w:t> </w:t>
            </w:r>
          </w:p>
        </w:tc>
        <w:tc>
          <w:tcPr>
            <w:tcW w:w="3582" w:type="dxa"/>
          </w:tcPr>
          <w:p w14:paraId="0E46919D" w14:textId="77777777" w:rsidR="00B723E1" w:rsidRPr="00B723E1" w:rsidRDefault="00B723E1" w:rsidP="00B723E1">
            <w:pPr>
              <w:pStyle w:val="a8"/>
              <w:spacing w:before="0" w:beforeAutospacing="0" w:after="0" w:afterAutospacing="0"/>
              <w:rPr>
                <w:color w:val="000000"/>
              </w:rPr>
            </w:pPr>
            <w:r w:rsidRPr="00B723E1">
              <w:rPr>
                <w:color w:val="000000"/>
              </w:rPr>
              <w:t>Упр. «Домик открывается», «Улыбка»,  «Лопатка», «Горка», «Саночки» (картотека артикуляционных упражнений)</w:t>
            </w:r>
          </w:p>
        </w:tc>
        <w:tc>
          <w:tcPr>
            <w:tcW w:w="906" w:type="dxa"/>
            <w:vMerge/>
          </w:tcPr>
          <w:p w14:paraId="444CEC9B" w14:textId="77777777" w:rsidR="00B723E1" w:rsidRPr="00EE60CA" w:rsidRDefault="00B723E1" w:rsidP="004C6C4A">
            <w:pPr>
              <w:jc w:val="center"/>
              <w:rPr>
                <w:rFonts w:ascii="Times New Roman" w:hAnsi="Times New Roman" w:cs="Times New Roman"/>
                <w:bCs/>
                <w:sz w:val="24"/>
                <w:szCs w:val="24"/>
              </w:rPr>
            </w:pPr>
          </w:p>
        </w:tc>
      </w:tr>
      <w:tr w:rsidR="00B723E1" w14:paraId="5C5A86FF" w14:textId="77777777" w:rsidTr="00161571">
        <w:tc>
          <w:tcPr>
            <w:tcW w:w="595" w:type="dxa"/>
            <w:vMerge/>
          </w:tcPr>
          <w:p w14:paraId="51932A4B"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15CA66F3" w14:textId="77777777" w:rsidR="00B723E1" w:rsidRPr="00EE60CA" w:rsidRDefault="00B723E1" w:rsidP="001C31A6">
            <w:pPr>
              <w:jc w:val="center"/>
              <w:rPr>
                <w:rFonts w:ascii="Times New Roman" w:hAnsi="Times New Roman" w:cs="Times New Roman"/>
                <w:bCs/>
                <w:sz w:val="24"/>
                <w:szCs w:val="24"/>
              </w:rPr>
            </w:pPr>
          </w:p>
        </w:tc>
        <w:tc>
          <w:tcPr>
            <w:tcW w:w="4124" w:type="dxa"/>
          </w:tcPr>
          <w:p w14:paraId="10DC3ABE" w14:textId="77777777" w:rsidR="00B723E1" w:rsidRPr="00B723E1" w:rsidRDefault="00B723E1" w:rsidP="00B723E1">
            <w:pPr>
              <w:pStyle w:val="a8"/>
              <w:spacing w:before="0" w:beforeAutospacing="0" w:after="0" w:afterAutospacing="0"/>
              <w:rPr>
                <w:color w:val="000000"/>
              </w:rPr>
            </w:pPr>
            <w:r w:rsidRPr="00B723E1">
              <w:rPr>
                <w:color w:val="000000"/>
              </w:rPr>
              <w:t>2. Развитие слухового внимания, чувства ритма.</w:t>
            </w:r>
          </w:p>
        </w:tc>
        <w:tc>
          <w:tcPr>
            <w:tcW w:w="3582" w:type="dxa"/>
          </w:tcPr>
          <w:p w14:paraId="6BC642EB" w14:textId="77777777" w:rsidR="00B723E1" w:rsidRPr="00B723E1" w:rsidRDefault="00B723E1" w:rsidP="00B723E1">
            <w:pPr>
              <w:pStyle w:val="a8"/>
              <w:spacing w:before="0" w:beforeAutospacing="0" w:after="0" w:afterAutospacing="0"/>
              <w:rPr>
                <w:color w:val="000000"/>
              </w:rPr>
            </w:pPr>
            <w:r w:rsidRPr="00B723E1">
              <w:rPr>
                <w:color w:val="000000"/>
              </w:rPr>
              <w:t>Упр. «Нажми на кнопочку» - протяжное выделение 1-го гласного звука в словах.</w:t>
            </w:r>
          </w:p>
        </w:tc>
        <w:tc>
          <w:tcPr>
            <w:tcW w:w="906" w:type="dxa"/>
            <w:vMerge/>
          </w:tcPr>
          <w:p w14:paraId="30021E8B" w14:textId="77777777" w:rsidR="00B723E1" w:rsidRPr="00EE60CA" w:rsidRDefault="00B723E1" w:rsidP="004C6C4A">
            <w:pPr>
              <w:jc w:val="center"/>
              <w:rPr>
                <w:rFonts w:ascii="Times New Roman" w:hAnsi="Times New Roman" w:cs="Times New Roman"/>
                <w:bCs/>
                <w:sz w:val="24"/>
                <w:szCs w:val="24"/>
              </w:rPr>
            </w:pPr>
          </w:p>
        </w:tc>
      </w:tr>
      <w:tr w:rsidR="00B723E1" w14:paraId="4D71C926" w14:textId="77777777" w:rsidTr="00161571">
        <w:tc>
          <w:tcPr>
            <w:tcW w:w="595" w:type="dxa"/>
            <w:vMerge/>
          </w:tcPr>
          <w:p w14:paraId="17F9CFF0"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65AAE1DB" w14:textId="77777777" w:rsidR="00B723E1" w:rsidRPr="00EE60CA" w:rsidRDefault="00B723E1" w:rsidP="001C31A6">
            <w:pPr>
              <w:jc w:val="center"/>
              <w:rPr>
                <w:rFonts w:ascii="Times New Roman" w:hAnsi="Times New Roman" w:cs="Times New Roman"/>
                <w:bCs/>
                <w:sz w:val="24"/>
                <w:szCs w:val="24"/>
              </w:rPr>
            </w:pPr>
          </w:p>
        </w:tc>
        <w:tc>
          <w:tcPr>
            <w:tcW w:w="4124" w:type="dxa"/>
          </w:tcPr>
          <w:p w14:paraId="67A78D2F" w14:textId="77777777" w:rsidR="00B723E1" w:rsidRPr="00B723E1" w:rsidRDefault="00B723E1" w:rsidP="00B723E1">
            <w:pPr>
              <w:pStyle w:val="a8"/>
              <w:spacing w:before="0" w:beforeAutospacing="0" w:after="0" w:afterAutospacing="0"/>
              <w:rPr>
                <w:color w:val="000000"/>
              </w:rPr>
            </w:pPr>
            <w:r w:rsidRPr="00B723E1">
              <w:rPr>
                <w:color w:val="000000"/>
              </w:rPr>
              <w:t>3. Развитие дыхания</w:t>
            </w:r>
          </w:p>
        </w:tc>
        <w:tc>
          <w:tcPr>
            <w:tcW w:w="3582" w:type="dxa"/>
          </w:tcPr>
          <w:p w14:paraId="21E0433B" w14:textId="77777777" w:rsidR="00B723E1" w:rsidRPr="00B723E1" w:rsidRDefault="00B723E1" w:rsidP="00B723E1">
            <w:pPr>
              <w:pStyle w:val="a8"/>
              <w:spacing w:before="0" w:beforeAutospacing="0" w:after="0" w:afterAutospacing="0"/>
              <w:rPr>
                <w:color w:val="000000"/>
              </w:rPr>
            </w:pPr>
            <w:r w:rsidRPr="00B723E1">
              <w:rPr>
                <w:color w:val="000000"/>
              </w:rPr>
              <w:t>Упражнение «Сдуй снежинку с носа» (картотека упражнений на дыхание)</w:t>
            </w:r>
          </w:p>
        </w:tc>
        <w:tc>
          <w:tcPr>
            <w:tcW w:w="906" w:type="dxa"/>
            <w:vMerge/>
          </w:tcPr>
          <w:p w14:paraId="337FEB47" w14:textId="77777777" w:rsidR="00B723E1" w:rsidRPr="00EE60CA" w:rsidRDefault="00B723E1" w:rsidP="004C6C4A">
            <w:pPr>
              <w:jc w:val="center"/>
              <w:rPr>
                <w:rFonts w:ascii="Times New Roman" w:hAnsi="Times New Roman" w:cs="Times New Roman"/>
                <w:bCs/>
                <w:sz w:val="24"/>
                <w:szCs w:val="24"/>
              </w:rPr>
            </w:pPr>
          </w:p>
        </w:tc>
      </w:tr>
      <w:tr w:rsidR="00B723E1" w14:paraId="764C0BE7" w14:textId="77777777" w:rsidTr="00161571">
        <w:tc>
          <w:tcPr>
            <w:tcW w:w="595" w:type="dxa"/>
            <w:vMerge/>
          </w:tcPr>
          <w:p w14:paraId="213EA626"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7B78D67E" w14:textId="77777777" w:rsidR="00B723E1" w:rsidRPr="00EE60CA" w:rsidRDefault="00B723E1" w:rsidP="001C31A6">
            <w:pPr>
              <w:jc w:val="center"/>
              <w:rPr>
                <w:rFonts w:ascii="Times New Roman" w:hAnsi="Times New Roman" w:cs="Times New Roman"/>
                <w:bCs/>
                <w:sz w:val="24"/>
                <w:szCs w:val="24"/>
              </w:rPr>
            </w:pPr>
          </w:p>
        </w:tc>
        <w:tc>
          <w:tcPr>
            <w:tcW w:w="4124" w:type="dxa"/>
          </w:tcPr>
          <w:p w14:paraId="65C9A60B" w14:textId="77777777" w:rsidR="00B723E1" w:rsidRPr="00B723E1" w:rsidRDefault="00B723E1" w:rsidP="00B723E1">
            <w:pPr>
              <w:pStyle w:val="a8"/>
              <w:spacing w:before="0" w:beforeAutospacing="0" w:after="0" w:afterAutospacing="0"/>
              <w:rPr>
                <w:color w:val="000000"/>
              </w:rPr>
            </w:pPr>
            <w:r w:rsidRPr="00B723E1">
              <w:rPr>
                <w:color w:val="000000"/>
              </w:rPr>
              <w:t>4. Развитие темпа и координации речи и движений.</w:t>
            </w:r>
          </w:p>
        </w:tc>
        <w:tc>
          <w:tcPr>
            <w:tcW w:w="3582" w:type="dxa"/>
          </w:tcPr>
          <w:p w14:paraId="03F3E105" w14:textId="77777777" w:rsidR="00B723E1" w:rsidRPr="00B723E1" w:rsidRDefault="00B723E1" w:rsidP="00B723E1">
            <w:pPr>
              <w:pStyle w:val="a8"/>
              <w:spacing w:before="0" w:beforeAutospacing="0" w:after="0" w:afterAutospacing="0"/>
              <w:rPr>
                <w:color w:val="000000"/>
              </w:rPr>
            </w:pPr>
            <w:r w:rsidRPr="00B723E1">
              <w:rPr>
                <w:color w:val="000000"/>
              </w:rPr>
              <w:t xml:space="preserve">Динамическое упражнение «Мы слепили снежный ком»  - М. Ю. </w:t>
            </w:r>
            <w:proofErr w:type="spellStart"/>
            <w:r w:rsidRPr="00B723E1">
              <w:rPr>
                <w:color w:val="000000"/>
              </w:rPr>
              <w:t>Картушина</w:t>
            </w:r>
            <w:proofErr w:type="spellEnd"/>
            <w:r w:rsidRPr="00B723E1">
              <w:rPr>
                <w:color w:val="000000"/>
              </w:rPr>
              <w:t>, с.41</w:t>
            </w:r>
          </w:p>
        </w:tc>
        <w:tc>
          <w:tcPr>
            <w:tcW w:w="906" w:type="dxa"/>
            <w:vMerge/>
          </w:tcPr>
          <w:p w14:paraId="3E0C3B4F" w14:textId="77777777" w:rsidR="00B723E1" w:rsidRPr="00EE60CA" w:rsidRDefault="00B723E1" w:rsidP="004C6C4A">
            <w:pPr>
              <w:jc w:val="center"/>
              <w:rPr>
                <w:rFonts w:ascii="Times New Roman" w:hAnsi="Times New Roman" w:cs="Times New Roman"/>
                <w:bCs/>
                <w:sz w:val="24"/>
                <w:szCs w:val="24"/>
              </w:rPr>
            </w:pPr>
          </w:p>
        </w:tc>
      </w:tr>
      <w:tr w:rsidR="00B723E1" w14:paraId="76579440" w14:textId="77777777" w:rsidTr="00161571">
        <w:tc>
          <w:tcPr>
            <w:tcW w:w="595" w:type="dxa"/>
            <w:vMerge w:val="restart"/>
          </w:tcPr>
          <w:p w14:paraId="5E71A4B0" w14:textId="77777777" w:rsidR="00B723E1"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24</w:t>
            </w:r>
          </w:p>
        </w:tc>
        <w:tc>
          <w:tcPr>
            <w:tcW w:w="364" w:type="dxa"/>
            <w:vMerge w:val="restart"/>
          </w:tcPr>
          <w:p w14:paraId="48C7D2DF" w14:textId="77777777" w:rsidR="00B723E1" w:rsidRPr="00EE60CA" w:rsidRDefault="00B723E1" w:rsidP="001C31A6">
            <w:pPr>
              <w:jc w:val="center"/>
              <w:rPr>
                <w:rFonts w:ascii="Times New Roman" w:hAnsi="Times New Roman" w:cs="Times New Roman"/>
                <w:bCs/>
                <w:sz w:val="24"/>
                <w:szCs w:val="24"/>
              </w:rPr>
            </w:pPr>
          </w:p>
        </w:tc>
        <w:tc>
          <w:tcPr>
            <w:tcW w:w="4124" w:type="dxa"/>
          </w:tcPr>
          <w:p w14:paraId="34F1942C" w14:textId="77777777" w:rsidR="00B723E1" w:rsidRPr="00B723E1" w:rsidRDefault="00B723E1" w:rsidP="00B723E1">
            <w:pPr>
              <w:pStyle w:val="a8"/>
              <w:spacing w:before="0" w:beforeAutospacing="0" w:after="0" w:afterAutospacing="0"/>
              <w:rPr>
                <w:color w:val="000000"/>
              </w:rPr>
            </w:pPr>
            <w:r w:rsidRPr="00B723E1">
              <w:rPr>
                <w:color w:val="000000"/>
              </w:rPr>
              <w:t>5. Развитие мелкой моторики рук, пространственной ориентировки.</w:t>
            </w:r>
          </w:p>
        </w:tc>
        <w:tc>
          <w:tcPr>
            <w:tcW w:w="3582" w:type="dxa"/>
          </w:tcPr>
          <w:p w14:paraId="32CE29B0" w14:textId="77777777" w:rsidR="00B723E1" w:rsidRPr="00B723E1" w:rsidRDefault="00B723E1" w:rsidP="00B723E1">
            <w:pPr>
              <w:pStyle w:val="a8"/>
              <w:spacing w:before="0" w:beforeAutospacing="0" w:after="0" w:afterAutospacing="0"/>
              <w:rPr>
                <w:color w:val="000000"/>
              </w:rPr>
            </w:pPr>
            <w:r w:rsidRPr="00B723E1">
              <w:rPr>
                <w:color w:val="000000"/>
              </w:rPr>
              <w:t>Игра «Снежки» (дети делают «снежки», скомкав листок бумаги, затем бросают «снежки» в корзину)</w:t>
            </w:r>
          </w:p>
        </w:tc>
        <w:tc>
          <w:tcPr>
            <w:tcW w:w="906" w:type="dxa"/>
            <w:vMerge/>
          </w:tcPr>
          <w:p w14:paraId="2A220647" w14:textId="77777777" w:rsidR="00B723E1" w:rsidRPr="00EE60CA" w:rsidRDefault="00B723E1" w:rsidP="004C6C4A">
            <w:pPr>
              <w:jc w:val="center"/>
              <w:rPr>
                <w:rFonts w:ascii="Times New Roman" w:hAnsi="Times New Roman" w:cs="Times New Roman"/>
                <w:bCs/>
                <w:sz w:val="24"/>
                <w:szCs w:val="24"/>
              </w:rPr>
            </w:pPr>
          </w:p>
        </w:tc>
      </w:tr>
      <w:tr w:rsidR="00B723E1" w14:paraId="44F7E99D" w14:textId="77777777" w:rsidTr="00161571">
        <w:tc>
          <w:tcPr>
            <w:tcW w:w="595" w:type="dxa"/>
            <w:vMerge/>
          </w:tcPr>
          <w:p w14:paraId="18DF5FE0"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4C6DDB55" w14:textId="77777777" w:rsidR="00B723E1" w:rsidRPr="00EE60CA" w:rsidRDefault="00B723E1" w:rsidP="001C31A6">
            <w:pPr>
              <w:jc w:val="center"/>
              <w:rPr>
                <w:rFonts w:ascii="Times New Roman" w:hAnsi="Times New Roman" w:cs="Times New Roman"/>
                <w:bCs/>
                <w:sz w:val="24"/>
                <w:szCs w:val="24"/>
              </w:rPr>
            </w:pPr>
          </w:p>
        </w:tc>
        <w:tc>
          <w:tcPr>
            <w:tcW w:w="4124" w:type="dxa"/>
          </w:tcPr>
          <w:p w14:paraId="2D84263E" w14:textId="77777777" w:rsidR="00B723E1" w:rsidRPr="00B723E1" w:rsidRDefault="00B723E1" w:rsidP="00B723E1">
            <w:pPr>
              <w:pStyle w:val="a8"/>
              <w:spacing w:before="0" w:beforeAutospacing="0" w:after="0" w:afterAutospacing="0"/>
              <w:rPr>
                <w:color w:val="000000"/>
              </w:rPr>
            </w:pPr>
            <w:r w:rsidRPr="00B723E1">
              <w:rPr>
                <w:color w:val="000000"/>
              </w:rPr>
              <w:t>6. Развитие связной  речи, обогащение словаря</w:t>
            </w:r>
          </w:p>
        </w:tc>
        <w:tc>
          <w:tcPr>
            <w:tcW w:w="3582" w:type="dxa"/>
          </w:tcPr>
          <w:p w14:paraId="41BBF49C" w14:textId="77777777" w:rsidR="00B723E1" w:rsidRPr="00B723E1" w:rsidRDefault="00B723E1" w:rsidP="00B723E1">
            <w:pPr>
              <w:pStyle w:val="a8"/>
              <w:spacing w:before="0" w:beforeAutospacing="0" w:after="0" w:afterAutospacing="0"/>
              <w:rPr>
                <w:color w:val="000000"/>
              </w:rPr>
            </w:pPr>
            <w:r w:rsidRPr="00B723E1">
              <w:rPr>
                <w:color w:val="000000"/>
              </w:rPr>
              <w:t>Составление рассказа по картинке «Зимние забавы»</w:t>
            </w:r>
          </w:p>
        </w:tc>
        <w:tc>
          <w:tcPr>
            <w:tcW w:w="906" w:type="dxa"/>
            <w:vMerge/>
          </w:tcPr>
          <w:p w14:paraId="62A3E793" w14:textId="77777777" w:rsidR="00B723E1" w:rsidRPr="00EE60CA" w:rsidRDefault="00B723E1" w:rsidP="004C6C4A">
            <w:pPr>
              <w:jc w:val="center"/>
              <w:rPr>
                <w:rFonts w:ascii="Times New Roman" w:hAnsi="Times New Roman" w:cs="Times New Roman"/>
                <w:bCs/>
                <w:sz w:val="24"/>
                <w:szCs w:val="24"/>
              </w:rPr>
            </w:pPr>
          </w:p>
        </w:tc>
      </w:tr>
      <w:tr w:rsidR="00B723E1" w14:paraId="3D40E70D" w14:textId="77777777" w:rsidTr="00161571">
        <w:tc>
          <w:tcPr>
            <w:tcW w:w="595" w:type="dxa"/>
            <w:vMerge/>
          </w:tcPr>
          <w:p w14:paraId="75CA057F"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6241D4B1" w14:textId="77777777" w:rsidR="00B723E1" w:rsidRPr="00EE60CA" w:rsidRDefault="00B723E1" w:rsidP="001C31A6">
            <w:pPr>
              <w:jc w:val="center"/>
              <w:rPr>
                <w:rFonts w:ascii="Times New Roman" w:hAnsi="Times New Roman" w:cs="Times New Roman"/>
                <w:bCs/>
                <w:sz w:val="24"/>
                <w:szCs w:val="24"/>
              </w:rPr>
            </w:pPr>
          </w:p>
        </w:tc>
        <w:tc>
          <w:tcPr>
            <w:tcW w:w="4124" w:type="dxa"/>
          </w:tcPr>
          <w:p w14:paraId="12897860" w14:textId="77777777" w:rsidR="00B723E1" w:rsidRPr="00B723E1" w:rsidRDefault="00B723E1" w:rsidP="00B723E1">
            <w:pPr>
              <w:pStyle w:val="a8"/>
              <w:spacing w:before="0" w:beforeAutospacing="0" w:after="0" w:afterAutospacing="0"/>
              <w:rPr>
                <w:color w:val="000000"/>
              </w:rPr>
            </w:pPr>
            <w:r w:rsidRPr="00B723E1">
              <w:rPr>
                <w:color w:val="000000"/>
              </w:rPr>
              <w:t>7. Релаксация</w:t>
            </w:r>
          </w:p>
        </w:tc>
        <w:tc>
          <w:tcPr>
            <w:tcW w:w="3582" w:type="dxa"/>
          </w:tcPr>
          <w:p w14:paraId="3EDBA7D5" w14:textId="77777777" w:rsidR="00B723E1" w:rsidRPr="00B723E1" w:rsidRDefault="00B723E1" w:rsidP="00B723E1">
            <w:pPr>
              <w:pStyle w:val="a8"/>
              <w:spacing w:before="0" w:beforeAutospacing="0" w:after="0" w:afterAutospacing="0"/>
              <w:rPr>
                <w:color w:val="000000"/>
              </w:rPr>
            </w:pPr>
            <w:r w:rsidRPr="00B723E1">
              <w:rPr>
                <w:color w:val="000000"/>
              </w:rPr>
              <w:t>Упражнение на расслабление «Зимний сон» (музыка для релаксации)</w:t>
            </w:r>
          </w:p>
        </w:tc>
        <w:tc>
          <w:tcPr>
            <w:tcW w:w="906" w:type="dxa"/>
            <w:vMerge/>
          </w:tcPr>
          <w:p w14:paraId="0BC26F9F" w14:textId="77777777" w:rsidR="00B723E1" w:rsidRPr="00EE60CA" w:rsidRDefault="00B723E1" w:rsidP="004C6C4A">
            <w:pPr>
              <w:jc w:val="center"/>
              <w:rPr>
                <w:rFonts w:ascii="Times New Roman" w:hAnsi="Times New Roman" w:cs="Times New Roman"/>
                <w:bCs/>
                <w:sz w:val="24"/>
                <w:szCs w:val="24"/>
              </w:rPr>
            </w:pPr>
          </w:p>
        </w:tc>
      </w:tr>
      <w:tr w:rsidR="00B723E1" w14:paraId="2331B977" w14:textId="77777777" w:rsidTr="00161571">
        <w:tc>
          <w:tcPr>
            <w:tcW w:w="959" w:type="dxa"/>
            <w:gridSpan w:val="2"/>
          </w:tcPr>
          <w:p w14:paraId="7DECB1B7" w14:textId="77777777" w:rsidR="00B723E1" w:rsidRPr="00EE60CA" w:rsidRDefault="00B723E1" w:rsidP="001C31A6">
            <w:pPr>
              <w:jc w:val="center"/>
              <w:rPr>
                <w:rFonts w:ascii="Times New Roman" w:hAnsi="Times New Roman" w:cs="Times New Roman"/>
                <w:bCs/>
                <w:sz w:val="24"/>
                <w:szCs w:val="24"/>
              </w:rPr>
            </w:pPr>
          </w:p>
        </w:tc>
        <w:tc>
          <w:tcPr>
            <w:tcW w:w="8612" w:type="dxa"/>
            <w:gridSpan w:val="3"/>
          </w:tcPr>
          <w:p w14:paraId="7C6AAB12" w14:textId="77777777" w:rsidR="00B723E1" w:rsidRPr="00B723E1" w:rsidRDefault="00B723E1" w:rsidP="00B723E1">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«Белая» сказка</w:t>
            </w:r>
          </w:p>
        </w:tc>
      </w:tr>
      <w:tr w:rsidR="00B723E1" w14:paraId="77F3F4BC" w14:textId="77777777" w:rsidTr="00161571">
        <w:tc>
          <w:tcPr>
            <w:tcW w:w="595" w:type="dxa"/>
            <w:vMerge w:val="restart"/>
          </w:tcPr>
          <w:p w14:paraId="45A4E1AC" w14:textId="77777777" w:rsidR="00B723E1"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25</w:t>
            </w:r>
          </w:p>
        </w:tc>
        <w:tc>
          <w:tcPr>
            <w:tcW w:w="364" w:type="dxa"/>
            <w:vMerge w:val="restart"/>
          </w:tcPr>
          <w:p w14:paraId="61725C59" w14:textId="77777777" w:rsidR="00B723E1" w:rsidRPr="00EE60CA" w:rsidRDefault="00B723E1" w:rsidP="001C31A6">
            <w:pPr>
              <w:jc w:val="center"/>
              <w:rPr>
                <w:rFonts w:ascii="Times New Roman" w:hAnsi="Times New Roman" w:cs="Times New Roman"/>
                <w:bCs/>
                <w:sz w:val="24"/>
                <w:szCs w:val="24"/>
              </w:rPr>
            </w:pPr>
          </w:p>
        </w:tc>
        <w:tc>
          <w:tcPr>
            <w:tcW w:w="4124" w:type="dxa"/>
          </w:tcPr>
          <w:p w14:paraId="7B4DAC81" w14:textId="77777777" w:rsidR="00B723E1" w:rsidRPr="00B723E1" w:rsidRDefault="00B723E1" w:rsidP="00B723E1">
            <w:pPr>
              <w:pStyle w:val="a8"/>
              <w:spacing w:before="0" w:beforeAutospacing="0" w:after="0" w:afterAutospacing="0"/>
              <w:rPr>
                <w:color w:val="000000"/>
              </w:rPr>
            </w:pPr>
            <w:r w:rsidRPr="00B723E1">
              <w:rPr>
                <w:color w:val="000000"/>
              </w:rPr>
              <w:t>1.</w:t>
            </w:r>
            <w:r w:rsidRPr="00B723E1">
              <w:rPr>
                <w:rStyle w:val="apple-converted-space"/>
                <w:b/>
                <w:bCs/>
                <w:color w:val="000000"/>
              </w:rPr>
              <w:t> </w:t>
            </w:r>
            <w:r w:rsidRPr="00B723E1">
              <w:rPr>
                <w:color w:val="000000"/>
              </w:rPr>
              <w:t>Развитие артикуляционного аппарата.</w:t>
            </w:r>
          </w:p>
        </w:tc>
        <w:tc>
          <w:tcPr>
            <w:tcW w:w="3582" w:type="dxa"/>
          </w:tcPr>
          <w:p w14:paraId="6DDFB976" w14:textId="77777777" w:rsidR="00B723E1" w:rsidRPr="00B723E1" w:rsidRDefault="00B723E1" w:rsidP="00B723E1">
            <w:pPr>
              <w:pStyle w:val="a8"/>
              <w:spacing w:before="0" w:beforeAutospacing="0" w:after="0" w:afterAutospacing="0"/>
              <w:rPr>
                <w:color w:val="000000"/>
              </w:rPr>
            </w:pPr>
            <w:r w:rsidRPr="00B723E1">
              <w:rPr>
                <w:color w:val="000000"/>
              </w:rPr>
              <w:t>Упр. «Улыбка», «Горка», «Часики».</w:t>
            </w:r>
          </w:p>
        </w:tc>
        <w:tc>
          <w:tcPr>
            <w:tcW w:w="906" w:type="dxa"/>
            <w:vMerge w:val="restart"/>
          </w:tcPr>
          <w:p w14:paraId="3ADAD396" w14:textId="77777777" w:rsidR="00B723E1" w:rsidRPr="00EE60CA" w:rsidRDefault="00B723E1" w:rsidP="004C6C4A">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B723E1" w14:paraId="066C1AF6" w14:textId="77777777" w:rsidTr="00161571">
        <w:tc>
          <w:tcPr>
            <w:tcW w:w="595" w:type="dxa"/>
            <w:vMerge/>
          </w:tcPr>
          <w:p w14:paraId="6500C8EE"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6A293D62" w14:textId="77777777" w:rsidR="00B723E1" w:rsidRPr="00EE60CA" w:rsidRDefault="00B723E1" w:rsidP="001C31A6">
            <w:pPr>
              <w:jc w:val="center"/>
              <w:rPr>
                <w:rFonts w:ascii="Times New Roman" w:hAnsi="Times New Roman" w:cs="Times New Roman"/>
                <w:bCs/>
                <w:sz w:val="24"/>
                <w:szCs w:val="24"/>
              </w:rPr>
            </w:pPr>
          </w:p>
        </w:tc>
        <w:tc>
          <w:tcPr>
            <w:tcW w:w="4124" w:type="dxa"/>
          </w:tcPr>
          <w:p w14:paraId="4B24BA28" w14:textId="77777777" w:rsidR="00B723E1" w:rsidRPr="00B723E1" w:rsidRDefault="00B723E1" w:rsidP="00B723E1">
            <w:pPr>
              <w:pStyle w:val="a8"/>
              <w:spacing w:before="0" w:beforeAutospacing="0" w:after="0" w:afterAutospacing="0"/>
              <w:rPr>
                <w:color w:val="000000"/>
              </w:rPr>
            </w:pPr>
            <w:r w:rsidRPr="00B723E1">
              <w:rPr>
                <w:color w:val="000000"/>
              </w:rPr>
              <w:t>2.  Развитие навыков звукового анализа, закрепление «символов» гласных звуков.</w:t>
            </w:r>
          </w:p>
        </w:tc>
        <w:tc>
          <w:tcPr>
            <w:tcW w:w="3582" w:type="dxa"/>
          </w:tcPr>
          <w:p w14:paraId="5B067D67" w14:textId="77777777" w:rsidR="00B723E1" w:rsidRPr="00B723E1" w:rsidRDefault="00B723E1" w:rsidP="00B723E1">
            <w:pPr>
              <w:pStyle w:val="a8"/>
              <w:spacing w:before="0" w:beforeAutospacing="0" w:after="0" w:afterAutospacing="0"/>
              <w:rPr>
                <w:color w:val="000000"/>
              </w:rPr>
            </w:pPr>
            <w:r w:rsidRPr="00B723E1">
              <w:rPr>
                <w:color w:val="000000"/>
              </w:rPr>
              <w:t>Работа с символами гласных звуков.</w:t>
            </w:r>
          </w:p>
          <w:p w14:paraId="2305AF56" w14:textId="77777777" w:rsidR="00B723E1" w:rsidRPr="00B723E1" w:rsidRDefault="00B723E1" w:rsidP="00B723E1">
            <w:pPr>
              <w:pStyle w:val="a8"/>
              <w:spacing w:before="0" w:beforeAutospacing="0" w:after="0" w:afterAutospacing="0"/>
              <w:rPr>
                <w:color w:val="000000"/>
              </w:rPr>
            </w:pPr>
            <w:r w:rsidRPr="00B723E1">
              <w:rPr>
                <w:color w:val="000000"/>
              </w:rPr>
              <w:t xml:space="preserve"> (пропой песенку гласных)</w:t>
            </w:r>
          </w:p>
        </w:tc>
        <w:tc>
          <w:tcPr>
            <w:tcW w:w="906" w:type="dxa"/>
            <w:vMerge/>
          </w:tcPr>
          <w:p w14:paraId="2C2444B2" w14:textId="77777777" w:rsidR="00B723E1" w:rsidRPr="00EE60CA" w:rsidRDefault="00B723E1" w:rsidP="004C6C4A">
            <w:pPr>
              <w:jc w:val="center"/>
              <w:rPr>
                <w:rFonts w:ascii="Times New Roman" w:hAnsi="Times New Roman" w:cs="Times New Roman"/>
                <w:bCs/>
                <w:sz w:val="24"/>
                <w:szCs w:val="24"/>
              </w:rPr>
            </w:pPr>
          </w:p>
        </w:tc>
      </w:tr>
      <w:tr w:rsidR="00B723E1" w14:paraId="03D28DD2" w14:textId="77777777" w:rsidTr="00161571">
        <w:tc>
          <w:tcPr>
            <w:tcW w:w="595" w:type="dxa"/>
            <w:vMerge w:val="restart"/>
          </w:tcPr>
          <w:p w14:paraId="7C530EFA" w14:textId="77777777" w:rsidR="00B723E1"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26</w:t>
            </w:r>
          </w:p>
        </w:tc>
        <w:tc>
          <w:tcPr>
            <w:tcW w:w="364" w:type="dxa"/>
            <w:vMerge w:val="restart"/>
          </w:tcPr>
          <w:p w14:paraId="19729531" w14:textId="77777777" w:rsidR="00B723E1" w:rsidRPr="00EE60CA" w:rsidRDefault="00B723E1" w:rsidP="001C31A6">
            <w:pPr>
              <w:jc w:val="center"/>
              <w:rPr>
                <w:rFonts w:ascii="Times New Roman" w:hAnsi="Times New Roman" w:cs="Times New Roman"/>
                <w:bCs/>
                <w:sz w:val="24"/>
                <w:szCs w:val="24"/>
              </w:rPr>
            </w:pPr>
          </w:p>
        </w:tc>
        <w:tc>
          <w:tcPr>
            <w:tcW w:w="4124" w:type="dxa"/>
          </w:tcPr>
          <w:p w14:paraId="5BD242C1" w14:textId="77777777" w:rsidR="00B723E1" w:rsidRPr="00B723E1" w:rsidRDefault="00B723E1" w:rsidP="00B723E1">
            <w:pPr>
              <w:pStyle w:val="a8"/>
              <w:spacing w:before="0" w:beforeAutospacing="0" w:after="0" w:afterAutospacing="0"/>
              <w:rPr>
                <w:color w:val="000000"/>
              </w:rPr>
            </w:pPr>
            <w:r w:rsidRPr="00B723E1">
              <w:rPr>
                <w:color w:val="000000"/>
              </w:rPr>
              <w:t>3. Развитие дыхания и голоса.</w:t>
            </w:r>
          </w:p>
        </w:tc>
        <w:tc>
          <w:tcPr>
            <w:tcW w:w="3582" w:type="dxa"/>
          </w:tcPr>
          <w:p w14:paraId="2C57CAAB" w14:textId="77777777" w:rsidR="00B723E1" w:rsidRPr="00B723E1" w:rsidRDefault="00B723E1" w:rsidP="00B723E1">
            <w:pPr>
              <w:pStyle w:val="a8"/>
              <w:spacing w:before="0" w:beforeAutospacing="0" w:after="0" w:afterAutospacing="0"/>
              <w:rPr>
                <w:color w:val="000000"/>
              </w:rPr>
            </w:pPr>
            <w:r w:rsidRPr="00B723E1">
              <w:rPr>
                <w:color w:val="000000"/>
              </w:rPr>
              <w:t>«Сдуй снежинку» «</w:t>
            </w:r>
            <w:proofErr w:type="spellStart"/>
            <w:r w:rsidRPr="00B723E1">
              <w:rPr>
                <w:color w:val="000000"/>
              </w:rPr>
              <w:t>Въюга</w:t>
            </w:r>
            <w:proofErr w:type="spellEnd"/>
            <w:r w:rsidRPr="00B723E1">
              <w:rPr>
                <w:color w:val="000000"/>
              </w:rPr>
              <w:t>».</w:t>
            </w:r>
          </w:p>
        </w:tc>
        <w:tc>
          <w:tcPr>
            <w:tcW w:w="906" w:type="dxa"/>
            <w:vMerge/>
          </w:tcPr>
          <w:p w14:paraId="3F06D2D2" w14:textId="77777777" w:rsidR="00B723E1" w:rsidRPr="00EE60CA" w:rsidRDefault="00B723E1" w:rsidP="004C6C4A">
            <w:pPr>
              <w:jc w:val="center"/>
              <w:rPr>
                <w:rFonts w:ascii="Times New Roman" w:hAnsi="Times New Roman" w:cs="Times New Roman"/>
                <w:bCs/>
                <w:sz w:val="24"/>
                <w:szCs w:val="24"/>
              </w:rPr>
            </w:pPr>
          </w:p>
        </w:tc>
      </w:tr>
      <w:tr w:rsidR="00B723E1" w14:paraId="3EE8B9F8" w14:textId="77777777" w:rsidTr="00161571">
        <w:tc>
          <w:tcPr>
            <w:tcW w:w="595" w:type="dxa"/>
            <w:vMerge/>
          </w:tcPr>
          <w:p w14:paraId="3F97685D" w14:textId="77777777" w:rsidR="00B723E1" w:rsidRPr="00EE60CA" w:rsidRDefault="00B723E1" w:rsidP="001C31A6">
            <w:pPr>
              <w:jc w:val="center"/>
              <w:rPr>
                <w:rFonts w:ascii="Times New Roman" w:hAnsi="Times New Roman" w:cs="Times New Roman"/>
                <w:bCs/>
                <w:sz w:val="24"/>
                <w:szCs w:val="24"/>
              </w:rPr>
            </w:pPr>
          </w:p>
        </w:tc>
        <w:tc>
          <w:tcPr>
            <w:tcW w:w="364" w:type="dxa"/>
            <w:vMerge/>
          </w:tcPr>
          <w:p w14:paraId="2E8B7EAB" w14:textId="77777777" w:rsidR="00B723E1" w:rsidRPr="00EE60CA" w:rsidRDefault="00B723E1" w:rsidP="001C31A6">
            <w:pPr>
              <w:jc w:val="center"/>
              <w:rPr>
                <w:rFonts w:ascii="Times New Roman" w:hAnsi="Times New Roman" w:cs="Times New Roman"/>
                <w:bCs/>
                <w:sz w:val="24"/>
                <w:szCs w:val="24"/>
              </w:rPr>
            </w:pPr>
          </w:p>
        </w:tc>
        <w:tc>
          <w:tcPr>
            <w:tcW w:w="4124" w:type="dxa"/>
          </w:tcPr>
          <w:p w14:paraId="38873984" w14:textId="77777777" w:rsidR="00B723E1" w:rsidRPr="00B723E1" w:rsidRDefault="00B723E1" w:rsidP="00B723E1">
            <w:pPr>
              <w:pStyle w:val="a8"/>
              <w:spacing w:before="0" w:beforeAutospacing="0" w:after="0" w:afterAutospacing="0"/>
              <w:rPr>
                <w:color w:val="000000"/>
              </w:rPr>
            </w:pPr>
            <w:r w:rsidRPr="00B723E1">
              <w:rPr>
                <w:color w:val="000000"/>
              </w:rPr>
              <w:t>4. Развитие темпа и координации речи и движений.</w:t>
            </w:r>
          </w:p>
        </w:tc>
        <w:tc>
          <w:tcPr>
            <w:tcW w:w="3582" w:type="dxa"/>
          </w:tcPr>
          <w:p w14:paraId="36B65D29" w14:textId="77777777" w:rsidR="00B723E1" w:rsidRPr="00B723E1" w:rsidRDefault="00B723E1" w:rsidP="00B723E1">
            <w:pPr>
              <w:pStyle w:val="a8"/>
              <w:spacing w:before="0" w:beforeAutospacing="0" w:after="0" w:afterAutospacing="0"/>
              <w:rPr>
                <w:color w:val="000000"/>
              </w:rPr>
            </w:pPr>
            <w:r w:rsidRPr="00B723E1">
              <w:rPr>
                <w:color w:val="000000"/>
              </w:rPr>
              <w:t xml:space="preserve">Упр. </w:t>
            </w:r>
            <w:proofErr w:type="spellStart"/>
            <w:r w:rsidRPr="00B723E1">
              <w:rPr>
                <w:color w:val="000000"/>
              </w:rPr>
              <w:t>Речь+движение</w:t>
            </w:r>
            <w:proofErr w:type="spellEnd"/>
            <w:r w:rsidRPr="00B723E1">
              <w:rPr>
                <w:color w:val="000000"/>
              </w:rPr>
              <w:t>,  «Мы во двор пошли гулять», «Бабу снежную лепили»</w:t>
            </w:r>
          </w:p>
        </w:tc>
        <w:tc>
          <w:tcPr>
            <w:tcW w:w="906" w:type="dxa"/>
            <w:vMerge/>
          </w:tcPr>
          <w:p w14:paraId="0D20D06E" w14:textId="77777777" w:rsidR="00B723E1" w:rsidRPr="00EE60CA" w:rsidRDefault="00B723E1" w:rsidP="004C6C4A">
            <w:pPr>
              <w:jc w:val="center"/>
              <w:rPr>
                <w:rFonts w:ascii="Times New Roman" w:hAnsi="Times New Roman" w:cs="Times New Roman"/>
                <w:bCs/>
                <w:sz w:val="24"/>
                <w:szCs w:val="24"/>
              </w:rPr>
            </w:pPr>
          </w:p>
        </w:tc>
      </w:tr>
      <w:tr w:rsidR="00B37F1B" w14:paraId="7ED599FC" w14:textId="77777777" w:rsidTr="00161571">
        <w:tc>
          <w:tcPr>
            <w:tcW w:w="959" w:type="dxa"/>
            <w:gridSpan w:val="2"/>
          </w:tcPr>
          <w:p w14:paraId="013326CE" w14:textId="77777777" w:rsidR="00B37F1B" w:rsidRPr="00EE60CA" w:rsidRDefault="00B37F1B" w:rsidP="001C31A6">
            <w:pPr>
              <w:jc w:val="center"/>
              <w:rPr>
                <w:rFonts w:ascii="Times New Roman" w:hAnsi="Times New Roman" w:cs="Times New Roman"/>
                <w:bCs/>
                <w:sz w:val="24"/>
                <w:szCs w:val="24"/>
              </w:rPr>
            </w:pPr>
          </w:p>
        </w:tc>
        <w:tc>
          <w:tcPr>
            <w:tcW w:w="8612" w:type="dxa"/>
            <w:gridSpan w:val="3"/>
          </w:tcPr>
          <w:p w14:paraId="226459CC" w14:textId="77777777" w:rsidR="00B37F1B" w:rsidRPr="00B37F1B" w:rsidRDefault="00B37F1B" w:rsidP="00B37F1B">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Новый год к нам идет.</w:t>
            </w:r>
          </w:p>
        </w:tc>
      </w:tr>
      <w:tr w:rsidR="00B37F1B" w14:paraId="15D1177E" w14:textId="77777777" w:rsidTr="00161571">
        <w:tc>
          <w:tcPr>
            <w:tcW w:w="595" w:type="dxa"/>
            <w:vMerge w:val="restart"/>
          </w:tcPr>
          <w:p w14:paraId="63814AB3" w14:textId="77777777" w:rsidR="00B37F1B"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27</w:t>
            </w:r>
          </w:p>
        </w:tc>
        <w:tc>
          <w:tcPr>
            <w:tcW w:w="364" w:type="dxa"/>
            <w:vMerge w:val="restart"/>
          </w:tcPr>
          <w:p w14:paraId="721B97B5" w14:textId="77777777" w:rsidR="00B37F1B" w:rsidRPr="00EE60CA" w:rsidRDefault="00B37F1B" w:rsidP="001C31A6">
            <w:pPr>
              <w:jc w:val="center"/>
              <w:rPr>
                <w:rFonts w:ascii="Times New Roman" w:hAnsi="Times New Roman" w:cs="Times New Roman"/>
                <w:bCs/>
                <w:sz w:val="24"/>
                <w:szCs w:val="24"/>
              </w:rPr>
            </w:pPr>
          </w:p>
        </w:tc>
        <w:tc>
          <w:tcPr>
            <w:tcW w:w="4124" w:type="dxa"/>
          </w:tcPr>
          <w:p w14:paraId="2797DD10" w14:textId="77777777" w:rsidR="00B37F1B" w:rsidRPr="00B37F1B" w:rsidRDefault="00B37F1B" w:rsidP="00B37F1B">
            <w:pPr>
              <w:pStyle w:val="a8"/>
              <w:spacing w:before="0" w:beforeAutospacing="0" w:after="0" w:afterAutospacing="0"/>
              <w:rPr>
                <w:color w:val="000000"/>
              </w:rPr>
            </w:pPr>
            <w:r w:rsidRPr="00B37F1B">
              <w:rPr>
                <w:color w:val="000000"/>
              </w:rPr>
              <w:t>1.</w:t>
            </w:r>
            <w:r w:rsidRPr="00B37F1B">
              <w:rPr>
                <w:rStyle w:val="apple-converted-space"/>
                <w:b/>
                <w:bCs/>
                <w:color w:val="000000"/>
              </w:rPr>
              <w:t> </w:t>
            </w:r>
            <w:r w:rsidRPr="00B37F1B">
              <w:rPr>
                <w:color w:val="000000"/>
              </w:rPr>
              <w:t>Развитие артикуляционного аппарата.</w:t>
            </w:r>
          </w:p>
          <w:p w14:paraId="08086E48" w14:textId="77777777" w:rsidR="00B37F1B" w:rsidRPr="00B37F1B" w:rsidRDefault="00B37F1B" w:rsidP="00B37F1B">
            <w:pPr>
              <w:pStyle w:val="a8"/>
              <w:spacing w:before="0" w:beforeAutospacing="0" w:after="0" w:afterAutospacing="0"/>
              <w:rPr>
                <w:color w:val="000000"/>
              </w:rPr>
            </w:pPr>
            <w:r w:rsidRPr="00B37F1B">
              <w:rPr>
                <w:rStyle w:val="a9"/>
                <w:color w:val="000000"/>
              </w:rPr>
              <w:t> </w:t>
            </w:r>
          </w:p>
        </w:tc>
        <w:tc>
          <w:tcPr>
            <w:tcW w:w="3582" w:type="dxa"/>
          </w:tcPr>
          <w:p w14:paraId="467B6DDD" w14:textId="77777777" w:rsidR="00B37F1B" w:rsidRPr="00B37F1B" w:rsidRDefault="00B37F1B" w:rsidP="00B37F1B">
            <w:pPr>
              <w:pStyle w:val="a8"/>
              <w:spacing w:before="0" w:beforeAutospacing="0" w:after="0" w:afterAutospacing="0"/>
              <w:rPr>
                <w:color w:val="000000"/>
              </w:rPr>
            </w:pPr>
            <w:r w:rsidRPr="00B37F1B">
              <w:rPr>
                <w:color w:val="000000"/>
              </w:rPr>
              <w:t>Упр. «Домик открывается», «Лови снежинку», «Сосулька», «Дед Мороз на санях едет», «Лошадка» (картотека артикуляционных упражнений)</w:t>
            </w:r>
          </w:p>
        </w:tc>
        <w:tc>
          <w:tcPr>
            <w:tcW w:w="906" w:type="dxa"/>
            <w:vMerge w:val="restart"/>
          </w:tcPr>
          <w:p w14:paraId="0832897C" w14:textId="77777777" w:rsidR="00B37F1B" w:rsidRPr="00EE60CA" w:rsidRDefault="00B37F1B" w:rsidP="004C6C4A">
            <w:pPr>
              <w:jc w:val="center"/>
              <w:rPr>
                <w:rFonts w:ascii="Times New Roman" w:hAnsi="Times New Roman" w:cs="Times New Roman"/>
                <w:bCs/>
                <w:sz w:val="24"/>
                <w:szCs w:val="24"/>
              </w:rPr>
            </w:pPr>
            <w:r>
              <w:rPr>
                <w:rFonts w:ascii="Times New Roman" w:hAnsi="Times New Roman" w:cs="Times New Roman"/>
                <w:bCs/>
                <w:sz w:val="24"/>
                <w:szCs w:val="24"/>
              </w:rPr>
              <w:t>3</w:t>
            </w:r>
          </w:p>
        </w:tc>
      </w:tr>
      <w:tr w:rsidR="00B37F1B" w14:paraId="68A00EE0" w14:textId="77777777" w:rsidTr="00161571">
        <w:tc>
          <w:tcPr>
            <w:tcW w:w="595" w:type="dxa"/>
            <w:vMerge/>
          </w:tcPr>
          <w:p w14:paraId="117EEE28" w14:textId="77777777" w:rsidR="00B37F1B" w:rsidRPr="00EE60CA" w:rsidRDefault="00B37F1B" w:rsidP="001C31A6">
            <w:pPr>
              <w:jc w:val="center"/>
              <w:rPr>
                <w:rFonts w:ascii="Times New Roman" w:hAnsi="Times New Roman" w:cs="Times New Roman"/>
                <w:bCs/>
                <w:sz w:val="24"/>
                <w:szCs w:val="24"/>
              </w:rPr>
            </w:pPr>
          </w:p>
        </w:tc>
        <w:tc>
          <w:tcPr>
            <w:tcW w:w="364" w:type="dxa"/>
            <w:vMerge/>
          </w:tcPr>
          <w:p w14:paraId="4D831C8B" w14:textId="77777777" w:rsidR="00B37F1B" w:rsidRPr="00EE60CA" w:rsidRDefault="00B37F1B" w:rsidP="001C31A6">
            <w:pPr>
              <w:jc w:val="center"/>
              <w:rPr>
                <w:rFonts w:ascii="Times New Roman" w:hAnsi="Times New Roman" w:cs="Times New Roman"/>
                <w:bCs/>
                <w:sz w:val="24"/>
                <w:szCs w:val="24"/>
              </w:rPr>
            </w:pPr>
          </w:p>
        </w:tc>
        <w:tc>
          <w:tcPr>
            <w:tcW w:w="4124" w:type="dxa"/>
          </w:tcPr>
          <w:p w14:paraId="39EADA30" w14:textId="77777777" w:rsidR="00B37F1B" w:rsidRPr="00B37F1B" w:rsidRDefault="00B37F1B" w:rsidP="00B37F1B">
            <w:pPr>
              <w:pStyle w:val="a8"/>
              <w:spacing w:before="0" w:beforeAutospacing="0" w:after="0" w:afterAutospacing="0"/>
              <w:rPr>
                <w:color w:val="000000"/>
              </w:rPr>
            </w:pPr>
            <w:r w:rsidRPr="00B37F1B">
              <w:rPr>
                <w:color w:val="000000"/>
              </w:rPr>
              <w:t>2.  Развитие навыков звукового анализа, закрепление «символов» гласных звуков.</w:t>
            </w:r>
          </w:p>
        </w:tc>
        <w:tc>
          <w:tcPr>
            <w:tcW w:w="3582" w:type="dxa"/>
          </w:tcPr>
          <w:p w14:paraId="01C1272D" w14:textId="77777777" w:rsidR="00B37F1B" w:rsidRPr="00B37F1B" w:rsidRDefault="00B37F1B" w:rsidP="00B37F1B">
            <w:pPr>
              <w:pStyle w:val="a8"/>
              <w:spacing w:before="0" w:beforeAutospacing="0" w:after="0" w:afterAutospacing="0"/>
              <w:rPr>
                <w:color w:val="000000"/>
              </w:rPr>
            </w:pPr>
            <w:r w:rsidRPr="00B37F1B">
              <w:rPr>
                <w:color w:val="000000"/>
              </w:rPr>
              <w:t>Игра «Магазин подарков» («купить» подарок  можно, выделив первый гласный звук в слове, «оплата» - карточка с символом нужного звука) – разработка автора.</w:t>
            </w:r>
          </w:p>
        </w:tc>
        <w:tc>
          <w:tcPr>
            <w:tcW w:w="906" w:type="dxa"/>
            <w:vMerge/>
          </w:tcPr>
          <w:p w14:paraId="6A08A49D" w14:textId="77777777" w:rsidR="00B37F1B" w:rsidRPr="00EE60CA" w:rsidRDefault="00B37F1B" w:rsidP="004C6C4A">
            <w:pPr>
              <w:jc w:val="center"/>
              <w:rPr>
                <w:rFonts w:ascii="Times New Roman" w:hAnsi="Times New Roman" w:cs="Times New Roman"/>
                <w:bCs/>
                <w:sz w:val="24"/>
                <w:szCs w:val="24"/>
              </w:rPr>
            </w:pPr>
          </w:p>
        </w:tc>
      </w:tr>
      <w:tr w:rsidR="00B37F1B" w14:paraId="3A8AA3FF" w14:textId="77777777" w:rsidTr="00161571">
        <w:tc>
          <w:tcPr>
            <w:tcW w:w="595" w:type="dxa"/>
            <w:vMerge w:val="restart"/>
          </w:tcPr>
          <w:p w14:paraId="5F67912C" w14:textId="77777777" w:rsidR="00B37F1B"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28</w:t>
            </w:r>
          </w:p>
        </w:tc>
        <w:tc>
          <w:tcPr>
            <w:tcW w:w="364" w:type="dxa"/>
            <w:vMerge w:val="restart"/>
          </w:tcPr>
          <w:p w14:paraId="2339311C" w14:textId="77777777" w:rsidR="00B37F1B" w:rsidRPr="00EE60CA" w:rsidRDefault="00B37F1B" w:rsidP="001C31A6">
            <w:pPr>
              <w:jc w:val="center"/>
              <w:rPr>
                <w:rFonts w:ascii="Times New Roman" w:hAnsi="Times New Roman" w:cs="Times New Roman"/>
                <w:bCs/>
                <w:sz w:val="24"/>
                <w:szCs w:val="24"/>
              </w:rPr>
            </w:pPr>
          </w:p>
        </w:tc>
        <w:tc>
          <w:tcPr>
            <w:tcW w:w="4124" w:type="dxa"/>
          </w:tcPr>
          <w:p w14:paraId="641DB6C4" w14:textId="77777777" w:rsidR="00B37F1B" w:rsidRPr="00B37F1B" w:rsidRDefault="00B37F1B" w:rsidP="00B37F1B">
            <w:pPr>
              <w:pStyle w:val="a8"/>
              <w:spacing w:before="0" w:beforeAutospacing="0" w:after="0" w:afterAutospacing="0"/>
              <w:rPr>
                <w:color w:val="000000"/>
              </w:rPr>
            </w:pPr>
            <w:r w:rsidRPr="00B37F1B">
              <w:rPr>
                <w:color w:val="000000"/>
              </w:rPr>
              <w:t>3. Развитие дыхания и голоса.</w:t>
            </w:r>
          </w:p>
        </w:tc>
        <w:tc>
          <w:tcPr>
            <w:tcW w:w="3582" w:type="dxa"/>
          </w:tcPr>
          <w:p w14:paraId="62F974DD" w14:textId="77777777" w:rsidR="00B37F1B" w:rsidRPr="00B37F1B" w:rsidRDefault="00B37F1B" w:rsidP="00B37F1B">
            <w:pPr>
              <w:pStyle w:val="a8"/>
              <w:spacing w:before="0" w:beforeAutospacing="0" w:after="0" w:afterAutospacing="0"/>
              <w:rPr>
                <w:color w:val="000000"/>
              </w:rPr>
            </w:pPr>
            <w:proofErr w:type="spellStart"/>
            <w:r w:rsidRPr="00B37F1B">
              <w:rPr>
                <w:color w:val="000000"/>
              </w:rPr>
              <w:t>Фонопедическая</w:t>
            </w:r>
            <w:proofErr w:type="spellEnd"/>
            <w:r w:rsidRPr="00B37F1B">
              <w:rPr>
                <w:color w:val="000000"/>
              </w:rPr>
              <w:t xml:space="preserve"> и дыхательная гимнастика «Дедушка Мороз» - В. А. </w:t>
            </w:r>
            <w:proofErr w:type="spellStart"/>
            <w:r w:rsidRPr="00B37F1B">
              <w:rPr>
                <w:color w:val="000000"/>
              </w:rPr>
              <w:t>Кныш</w:t>
            </w:r>
            <w:proofErr w:type="spellEnd"/>
            <w:r w:rsidRPr="00B37F1B">
              <w:rPr>
                <w:color w:val="000000"/>
              </w:rPr>
              <w:t>, с. 22</w:t>
            </w:r>
          </w:p>
        </w:tc>
        <w:tc>
          <w:tcPr>
            <w:tcW w:w="906" w:type="dxa"/>
            <w:vMerge/>
          </w:tcPr>
          <w:p w14:paraId="17051F33" w14:textId="77777777" w:rsidR="00B37F1B" w:rsidRPr="00EE60CA" w:rsidRDefault="00B37F1B" w:rsidP="004C6C4A">
            <w:pPr>
              <w:jc w:val="center"/>
              <w:rPr>
                <w:rFonts w:ascii="Times New Roman" w:hAnsi="Times New Roman" w:cs="Times New Roman"/>
                <w:bCs/>
                <w:sz w:val="24"/>
                <w:szCs w:val="24"/>
              </w:rPr>
            </w:pPr>
          </w:p>
        </w:tc>
      </w:tr>
      <w:tr w:rsidR="00B37F1B" w14:paraId="781EC7F8" w14:textId="77777777" w:rsidTr="00161571">
        <w:tc>
          <w:tcPr>
            <w:tcW w:w="595" w:type="dxa"/>
            <w:vMerge/>
          </w:tcPr>
          <w:p w14:paraId="73C23783" w14:textId="77777777" w:rsidR="00B37F1B" w:rsidRPr="00EE60CA" w:rsidRDefault="00B37F1B" w:rsidP="001C31A6">
            <w:pPr>
              <w:jc w:val="center"/>
              <w:rPr>
                <w:rFonts w:ascii="Times New Roman" w:hAnsi="Times New Roman" w:cs="Times New Roman"/>
                <w:bCs/>
                <w:sz w:val="24"/>
                <w:szCs w:val="24"/>
              </w:rPr>
            </w:pPr>
          </w:p>
        </w:tc>
        <w:tc>
          <w:tcPr>
            <w:tcW w:w="364" w:type="dxa"/>
            <w:vMerge/>
          </w:tcPr>
          <w:p w14:paraId="7CD8A089" w14:textId="77777777" w:rsidR="00B37F1B" w:rsidRPr="00EE60CA" w:rsidRDefault="00B37F1B" w:rsidP="001C31A6">
            <w:pPr>
              <w:jc w:val="center"/>
              <w:rPr>
                <w:rFonts w:ascii="Times New Roman" w:hAnsi="Times New Roman" w:cs="Times New Roman"/>
                <w:bCs/>
                <w:sz w:val="24"/>
                <w:szCs w:val="24"/>
              </w:rPr>
            </w:pPr>
          </w:p>
        </w:tc>
        <w:tc>
          <w:tcPr>
            <w:tcW w:w="4124" w:type="dxa"/>
          </w:tcPr>
          <w:p w14:paraId="1D93A307" w14:textId="77777777" w:rsidR="00B37F1B" w:rsidRPr="00B37F1B" w:rsidRDefault="00B37F1B" w:rsidP="00B37F1B">
            <w:pPr>
              <w:pStyle w:val="a8"/>
              <w:spacing w:before="0" w:beforeAutospacing="0" w:after="0" w:afterAutospacing="0"/>
              <w:rPr>
                <w:color w:val="000000"/>
              </w:rPr>
            </w:pPr>
            <w:r w:rsidRPr="00B37F1B">
              <w:rPr>
                <w:color w:val="000000"/>
              </w:rPr>
              <w:t>4. Развитие темпа и координации речи и движений.</w:t>
            </w:r>
          </w:p>
        </w:tc>
        <w:tc>
          <w:tcPr>
            <w:tcW w:w="3582" w:type="dxa"/>
          </w:tcPr>
          <w:p w14:paraId="43E215BD" w14:textId="77777777" w:rsidR="00B37F1B" w:rsidRPr="00B37F1B" w:rsidRDefault="00B37F1B" w:rsidP="00B37F1B">
            <w:pPr>
              <w:pStyle w:val="a8"/>
              <w:spacing w:before="0" w:beforeAutospacing="0" w:after="0" w:afterAutospacing="0"/>
              <w:rPr>
                <w:color w:val="000000"/>
              </w:rPr>
            </w:pPr>
            <w:r w:rsidRPr="00B37F1B">
              <w:rPr>
                <w:color w:val="000000"/>
              </w:rPr>
              <w:t>Стихотворение «Как на горке снег, снег»</w:t>
            </w:r>
            <w:r w:rsidRPr="00B37F1B">
              <w:rPr>
                <w:rStyle w:val="apple-converted-space"/>
                <w:b/>
                <w:bCs/>
                <w:color w:val="000000"/>
              </w:rPr>
              <w:t> </w:t>
            </w:r>
            <w:r w:rsidRPr="00B37F1B">
              <w:rPr>
                <w:color w:val="000000"/>
              </w:rPr>
              <w:t xml:space="preserve">(сопровождать речь движениями) - М. Ю. </w:t>
            </w:r>
            <w:proofErr w:type="spellStart"/>
            <w:r w:rsidRPr="00B37F1B">
              <w:rPr>
                <w:color w:val="000000"/>
              </w:rPr>
              <w:t>Картушина</w:t>
            </w:r>
            <w:proofErr w:type="spellEnd"/>
            <w:r w:rsidRPr="00B37F1B">
              <w:rPr>
                <w:color w:val="000000"/>
              </w:rPr>
              <w:t>,  с.43</w:t>
            </w:r>
          </w:p>
        </w:tc>
        <w:tc>
          <w:tcPr>
            <w:tcW w:w="906" w:type="dxa"/>
            <w:vMerge/>
          </w:tcPr>
          <w:p w14:paraId="5368D777" w14:textId="77777777" w:rsidR="00B37F1B" w:rsidRPr="00EE60CA" w:rsidRDefault="00B37F1B" w:rsidP="004C6C4A">
            <w:pPr>
              <w:jc w:val="center"/>
              <w:rPr>
                <w:rFonts w:ascii="Times New Roman" w:hAnsi="Times New Roman" w:cs="Times New Roman"/>
                <w:bCs/>
                <w:sz w:val="24"/>
                <w:szCs w:val="24"/>
              </w:rPr>
            </w:pPr>
          </w:p>
        </w:tc>
      </w:tr>
      <w:tr w:rsidR="00B37F1B" w14:paraId="3B6B1674" w14:textId="77777777" w:rsidTr="00161571">
        <w:tc>
          <w:tcPr>
            <w:tcW w:w="595" w:type="dxa"/>
            <w:vMerge w:val="restart"/>
          </w:tcPr>
          <w:p w14:paraId="4FEA69D5" w14:textId="77777777" w:rsidR="00B37F1B"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29</w:t>
            </w:r>
          </w:p>
        </w:tc>
        <w:tc>
          <w:tcPr>
            <w:tcW w:w="364" w:type="dxa"/>
            <w:vMerge w:val="restart"/>
          </w:tcPr>
          <w:p w14:paraId="6EEAEA37" w14:textId="77777777" w:rsidR="00B37F1B" w:rsidRPr="00EE60CA" w:rsidRDefault="00B37F1B" w:rsidP="001C31A6">
            <w:pPr>
              <w:jc w:val="center"/>
              <w:rPr>
                <w:rFonts w:ascii="Times New Roman" w:hAnsi="Times New Roman" w:cs="Times New Roman"/>
                <w:bCs/>
                <w:sz w:val="24"/>
                <w:szCs w:val="24"/>
              </w:rPr>
            </w:pPr>
          </w:p>
        </w:tc>
        <w:tc>
          <w:tcPr>
            <w:tcW w:w="4124" w:type="dxa"/>
          </w:tcPr>
          <w:p w14:paraId="45283804" w14:textId="77777777" w:rsidR="00B37F1B" w:rsidRPr="00B37F1B" w:rsidRDefault="00B37F1B" w:rsidP="00B37F1B">
            <w:pPr>
              <w:pStyle w:val="a8"/>
              <w:spacing w:before="0" w:beforeAutospacing="0" w:after="0" w:afterAutospacing="0"/>
              <w:rPr>
                <w:color w:val="000000"/>
              </w:rPr>
            </w:pPr>
            <w:r w:rsidRPr="00B37F1B">
              <w:rPr>
                <w:color w:val="000000"/>
              </w:rPr>
              <w:t>5. Развитие мелкой моторики рук.</w:t>
            </w:r>
          </w:p>
          <w:p w14:paraId="32F9CAFE" w14:textId="77777777" w:rsidR="00B37F1B" w:rsidRPr="00B37F1B" w:rsidRDefault="00B37F1B" w:rsidP="00B37F1B">
            <w:pPr>
              <w:pStyle w:val="a8"/>
              <w:spacing w:before="0" w:beforeAutospacing="0" w:after="0" w:afterAutospacing="0"/>
              <w:rPr>
                <w:color w:val="000000"/>
              </w:rPr>
            </w:pPr>
            <w:r w:rsidRPr="00B37F1B">
              <w:rPr>
                <w:color w:val="000000"/>
              </w:rPr>
              <w:t> </w:t>
            </w:r>
          </w:p>
        </w:tc>
        <w:tc>
          <w:tcPr>
            <w:tcW w:w="3582" w:type="dxa"/>
          </w:tcPr>
          <w:p w14:paraId="33ED4E70" w14:textId="77777777" w:rsidR="00B37F1B" w:rsidRPr="00B37F1B" w:rsidRDefault="00B37F1B" w:rsidP="00B37F1B">
            <w:pPr>
              <w:pStyle w:val="a8"/>
              <w:spacing w:before="0" w:beforeAutospacing="0" w:after="0" w:afterAutospacing="0"/>
              <w:rPr>
                <w:color w:val="000000"/>
              </w:rPr>
            </w:pPr>
            <w:r w:rsidRPr="00B37F1B">
              <w:rPr>
                <w:color w:val="000000"/>
              </w:rPr>
              <w:t>Пальчиковая гимнастика «Новый год» -</w:t>
            </w:r>
          </w:p>
          <w:p w14:paraId="31E6E233" w14:textId="77777777" w:rsidR="00B37F1B" w:rsidRPr="00B37F1B" w:rsidRDefault="00B37F1B" w:rsidP="00B37F1B">
            <w:pPr>
              <w:pStyle w:val="a8"/>
              <w:spacing w:before="0" w:beforeAutospacing="0" w:after="0" w:afterAutospacing="0"/>
              <w:rPr>
                <w:color w:val="000000"/>
              </w:rPr>
            </w:pPr>
            <w:r w:rsidRPr="00B37F1B">
              <w:rPr>
                <w:color w:val="000000"/>
              </w:rPr>
              <w:t xml:space="preserve"> В. А. </w:t>
            </w:r>
            <w:proofErr w:type="spellStart"/>
            <w:r w:rsidRPr="00B37F1B">
              <w:rPr>
                <w:color w:val="000000"/>
              </w:rPr>
              <w:t>Кныш</w:t>
            </w:r>
            <w:proofErr w:type="spellEnd"/>
            <w:r w:rsidRPr="00B37F1B">
              <w:rPr>
                <w:color w:val="000000"/>
              </w:rPr>
              <w:t>, с. 23</w:t>
            </w:r>
          </w:p>
        </w:tc>
        <w:tc>
          <w:tcPr>
            <w:tcW w:w="906" w:type="dxa"/>
            <w:vMerge/>
          </w:tcPr>
          <w:p w14:paraId="01808B42" w14:textId="77777777" w:rsidR="00B37F1B" w:rsidRPr="00EE60CA" w:rsidRDefault="00B37F1B" w:rsidP="004C6C4A">
            <w:pPr>
              <w:jc w:val="center"/>
              <w:rPr>
                <w:rFonts w:ascii="Times New Roman" w:hAnsi="Times New Roman" w:cs="Times New Roman"/>
                <w:bCs/>
                <w:sz w:val="24"/>
                <w:szCs w:val="24"/>
              </w:rPr>
            </w:pPr>
          </w:p>
        </w:tc>
      </w:tr>
      <w:tr w:rsidR="00B37F1B" w14:paraId="58C4CD9B" w14:textId="77777777" w:rsidTr="00161571">
        <w:tc>
          <w:tcPr>
            <w:tcW w:w="595" w:type="dxa"/>
            <w:vMerge/>
          </w:tcPr>
          <w:p w14:paraId="164931D1" w14:textId="77777777" w:rsidR="00B37F1B" w:rsidRPr="00EE60CA" w:rsidRDefault="00B37F1B" w:rsidP="001C31A6">
            <w:pPr>
              <w:jc w:val="center"/>
              <w:rPr>
                <w:rFonts w:ascii="Times New Roman" w:hAnsi="Times New Roman" w:cs="Times New Roman"/>
                <w:bCs/>
                <w:sz w:val="24"/>
                <w:szCs w:val="24"/>
              </w:rPr>
            </w:pPr>
          </w:p>
        </w:tc>
        <w:tc>
          <w:tcPr>
            <w:tcW w:w="364" w:type="dxa"/>
            <w:vMerge/>
          </w:tcPr>
          <w:p w14:paraId="1108DD6B" w14:textId="77777777" w:rsidR="00B37F1B" w:rsidRPr="00EE60CA" w:rsidRDefault="00B37F1B" w:rsidP="001C31A6">
            <w:pPr>
              <w:jc w:val="center"/>
              <w:rPr>
                <w:rFonts w:ascii="Times New Roman" w:hAnsi="Times New Roman" w:cs="Times New Roman"/>
                <w:bCs/>
                <w:sz w:val="24"/>
                <w:szCs w:val="24"/>
              </w:rPr>
            </w:pPr>
          </w:p>
        </w:tc>
        <w:tc>
          <w:tcPr>
            <w:tcW w:w="4124" w:type="dxa"/>
          </w:tcPr>
          <w:p w14:paraId="1C231815" w14:textId="77777777" w:rsidR="00B37F1B" w:rsidRPr="00B37F1B" w:rsidRDefault="00B37F1B" w:rsidP="00B37F1B">
            <w:pPr>
              <w:pStyle w:val="a8"/>
              <w:spacing w:before="0" w:beforeAutospacing="0" w:after="0" w:afterAutospacing="0"/>
              <w:rPr>
                <w:color w:val="000000"/>
              </w:rPr>
            </w:pPr>
            <w:r w:rsidRPr="00B37F1B">
              <w:rPr>
                <w:color w:val="000000"/>
              </w:rPr>
              <w:t>6. Развитие связной  речи, обогащение словаря</w:t>
            </w:r>
          </w:p>
        </w:tc>
        <w:tc>
          <w:tcPr>
            <w:tcW w:w="3582" w:type="dxa"/>
          </w:tcPr>
          <w:p w14:paraId="095F98AD" w14:textId="77777777" w:rsidR="00B37F1B" w:rsidRPr="00B37F1B" w:rsidRDefault="00B37F1B" w:rsidP="00B37F1B">
            <w:pPr>
              <w:pStyle w:val="a8"/>
              <w:spacing w:before="0" w:beforeAutospacing="0" w:after="0" w:afterAutospacing="0"/>
              <w:rPr>
                <w:color w:val="000000"/>
              </w:rPr>
            </w:pPr>
            <w:r w:rsidRPr="00B37F1B">
              <w:rPr>
                <w:color w:val="000000"/>
              </w:rPr>
              <w:t>Игра «Загадай желание» (описание желаемого подарка)</w:t>
            </w:r>
          </w:p>
          <w:p w14:paraId="3370DD6B" w14:textId="77777777" w:rsidR="00B37F1B" w:rsidRPr="00B37F1B" w:rsidRDefault="00B37F1B" w:rsidP="00B37F1B">
            <w:pPr>
              <w:pStyle w:val="a8"/>
              <w:spacing w:before="0" w:beforeAutospacing="0" w:after="0" w:afterAutospacing="0"/>
              <w:rPr>
                <w:color w:val="000000"/>
              </w:rPr>
            </w:pPr>
          </w:p>
        </w:tc>
        <w:tc>
          <w:tcPr>
            <w:tcW w:w="906" w:type="dxa"/>
            <w:vMerge/>
          </w:tcPr>
          <w:p w14:paraId="0BEB3109" w14:textId="77777777" w:rsidR="00B37F1B" w:rsidRPr="00EE60CA" w:rsidRDefault="00B37F1B" w:rsidP="004C6C4A">
            <w:pPr>
              <w:jc w:val="center"/>
              <w:rPr>
                <w:rFonts w:ascii="Times New Roman" w:hAnsi="Times New Roman" w:cs="Times New Roman"/>
                <w:bCs/>
                <w:sz w:val="24"/>
                <w:szCs w:val="24"/>
              </w:rPr>
            </w:pPr>
          </w:p>
        </w:tc>
      </w:tr>
      <w:tr w:rsidR="00B37F1B" w14:paraId="3244F37C" w14:textId="77777777" w:rsidTr="00161571">
        <w:tc>
          <w:tcPr>
            <w:tcW w:w="959" w:type="dxa"/>
            <w:gridSpan w:val="2"/>
          </w:tcPr>
          <w:p w14:paraId="11109B03" w14:textId="77777777" w:rsidR="00B37F1B" w:rsidRPr="00EE60CA" w:rsidRDefault="00B37F1B" w:rsidP="001C31A6">
            <w:pPr>
              <w:jc w:val="center"/>
              <w:rPr>
                <w:rFonts w:ascii="Times New Roman" w:hAnsi="Times New Roman" w:cs="Times New Roman"/>
                <w:bCs/>
                <w:sz w:val="24"/>
                <w:szCs w:val="24"/>
              </w:rPr>
            </w:pPr>
          </w:p>
        </w:tc>
        <w:tc>
          <w:tcPr>
            <w:tcW w:w="8612" w:type="dxa"/>
            <w:gridSpan w:val="3"/>
          </w:tcPr>
          <w:p w14:paraId="4517848D" w14:textId="77777777" w:rsidR="00B37F1B" w:rsidRPr="00B37F1B" w:rsidRDefault="00B37F1B" w:rsidP="00B37F1B">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Рождество</w:t>
            </w:r>
          </w:p>
        </w:tc>
      </w:tr>
      <w:tr w:rsidR="00B37F1B" w14:paraId="23FA942F" w14:textId="77777777" w:rsidTr="00161571">
        <w:tc>
          <w:tcPr>
            <w:tcW w:w="595" w:type="dxa"/>
            <w:vMerge w:val="restart"/>
          </w:tcPr>
          <w:p w14:paraId="1A3DA2DB" w14:textId="77777777" w:rsidR="00B37F1B"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364" w:type="dxa"/>
            <w:vMerge w:val="restart"/>
          </w:tcPr>
          <w:p w14:paraId="499D77FC" w14:textId="77777777" w:rsidR="00B37F1B" w:rsidRPr="00EE60CA" w:rsidRDefault="00B37F1B" w:rsidP="001C31A6">
            <w:pPr>
              <w:jc w:val="center"/>
              <w:rPr>
                <w:rFonts w:ascii="Times New Roman" w:hAnsi="Times New Roman" w:cs="Times New Roman"/>
                <w:bCs/>
                <w:sz w:val="24"/>
                <w:szCs w:val="24"/>
              </w:rPr>
            </w:pPr>
          </w:p>
        </w:tc>
        <w:tc>
          <w:tcPr>
            <w:tcW w:w="4124" w:type="dxa"/>
          </w:tcPr>
          <w:p w14:paraId="3910E2E0" w14:textId="77777777" w:rsidR="00B37F1B" w:rsidRPr="00B37F1B" w:rsidRDefault="00B37F1B" w:rsidP="00B37F1B">
            <w:pPr>
              <w:pStyle w:val="a8"/>
              <w:spacing w:before="0" w:beforeAutospacing="0" w:after="0" w:afterAutospacing="0"/>
              <w:rPr>
                <w:color w:val="000000"/>
              </w:rPr>
            </w:pPr>
            <w:r w:rsidRPr="00B37F1B">
              <w:rPr>
                <w:color w:val="000000"/>
              </w:rPr>
              <w:t>1.</w:t>
            </w:r>
            <w:r w:rsidRPr="00B37F1B">
              <w:rPr>
                <w:rStyle w:val="apple-converted-space"/>
                <w:b/>
                <w:bCs/>
                <w:color w:val="000000"/>
              </w:rPr>
              <w:t> </w:t>
            </w:r>
            <w:r w:rsidRPr="00B37F1B">
              <w:rPr>
                <w:color w:val="000000"/>
              </w:rPr>
              <w:t>Развитие артикуляционного аппарата.</w:t>
            </w:r>
          </w:p>
          <w:p w14:paraId="57DC8D88" w14:textId="77777777" w:rsidR="00B37F1B" w:rsidRPr="00B37F1B" w:rsidRDefault="00B37F1B" w:rsidP="00B37F1B">
            <w:pPr>
              <w:pStyle w:val="a8"/>
              <w:spacing w:before="0" w:beforeAutospacing="0" w:after="0" w:afterAutospacing="0"/>
              <w:rPr>
                <w:color w:val="000000"/>
              </w:rPr>
            </w:pPr>
            <w:r w:rsidRPr="00B37F1B">
              <w:rPr>
                <w:rStyle w:val="a9"/>
                <w:color w:val="000000"/>
              </w:rPr>
              <w:t> </w:t>
            </w:r>
          </w:p>
        </w:tc>
        <w:tc>
          <w:tcPr>
            <w:tcW w:w="3582" w:type="dxa"/>
          </w:tcPr>
          <w:p w14:paraId="432E724C" w14:textId="77777777" w:rsidR="00B37F1B" w:rsidRPr="00B37F1B" w:rsidRDefault="00B37F1B" w:rsidP="00B37F1B">
            <w:pPr>
              <w:pStyle w:val="a8"/>
              <w:spacing w:before="0" w:beforeAutospacing="0" w:after="0" w:afterAutospacing="0"/>
              <w:rPr>
                <w:color w:val="000000"/>
              </w:rPr>
            </w:pPr>
            <w:r w:rsidRPr="00B37F1B">
              <w:rPr>
                <w:color w:val="000000"/>
              </w:rPr>
              <w:t>Упр. «Домик открывается», «Лови снежинку», «Сосулька», «Горка».</w:t>
            </w:r>
          </w:p>
        </w:tc>
        <w:tc>
          <w:tcPr>
            <w:tcW w:w="906" w:type="dxa"/>
            <w:vMerge w:val="restart"/>
          </w:tcPr>
          <w:p w14:paraId="67E3A9EB" w14:textId="77777777" w:rsidR="00B37F1B" w:rsidRPr="00EE60CA" w:rsidRDefault="00B37F1B" w:rsidP="004C6C4A">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B37F1B" w14:paraId="71CEB14D" w14:textId="77777777" w:rsidTr="00161571">
        <w:tc>
          <w:tcPr>
            <w:tcW w:w="595" w:type="dxa"/>
            <w:vMerge/>
          </w:tcPr>
          <w:p w14:paraId="5F13938F" w14:textId="77777777" w:rsidR="00B37F1B" w:rsidRPr="00EE60CA" w:rsidRDefault="00B37F1B" w:rsidP="001C31A6">
            <w:pPr>
              <w:jc w:val="center"/>
              <w:rPr>
                <w:rFonts w:ascii="Times New Roman" w:hAnsi="Times New Roman" w:cs="Times New Roman"/>
                <w:bCs/>
                <w:sz w:val="24"/>
                <w:szCs w:val="24"/>
              </w:rPr>
            </w:pPr>
          </w:p>
        </w:tc>
        <w:tc>
          <w:tcPr>
            <w:tcW w:w="364" w:type="dxa"/>
            <w:vMerge/>
          </w:tcPr>
          <w:p w14:paraId="0D10AF8A" w14:textId="77777777" w:rsidR="00B37F1B" w:rsidRPr="00EE60CA" w:rsidRDefault="00B37F1B" w:rsidP="001C31A6">
            <w:pPr>
              <w:jc w:val="center"/>
              <w:rPr>
                <w:rFonts w:ascii="Times New Roman" w:hAnsi="Times New Roman" w:cs="Times New Roman"/>
                <w:bCs/>
                <w:sz w:val="24"/>
                <w:szCs w:val="24"/>
              </w:rPr>
            </w:pPr>
          </w:p>
        </w:tc>
        <w:tc>
          <w:tcPr>
            <w:tcW w:w="4124" w:type="dxa"/>
          </w:tcPr>
          <w:p w14:paraId="542B0BC3" w14:textId="77777777" w:rsidR="00B37F1B" w:rsidRPr="00B37F1B" w:rsidRDefault="00B37F1B" w:rsidP="00B37F1B">
            <w:pPr>
              <w:pStyle w:val="a8"/>
              <w:spacing w:before="0" w:beforeAutospacing="0" w:after="0" w:afterAutospacing="0"/>
              <w:rPr>
                <w:color w:val="000000"/>
              </w:rPr>
            </w:pPr>
            <w:r w:rsidRPr="00B37F1B">
              <w:rPr>
                <w:color w:val="000000"/>
              </w:rPr>
              <w:t>2.  Развитие фонематического восприятия, быстроты реакции, закрепления знания гласных звуков.</w:t>
            </w:r>
          </w:p>
        </w:tc>
        <w:tc>
          <w:tcPr>
            <w:tcW w:w="3582" w:type="dxa"/>
          </w:tcPr>
          <w:p w14:paraId="126F0E63" w14:textId="77777777" w:rsidR="00B37F1B" w:rsidRPr="00B37F1B" w:rsidRDefault="00B37F1B" w:rsidP="00B37F1B">
            <w:pPr>
              <w:pStyle w:val="a8"/>
              <w:spacing w:before="0" w:beforeAutospacing="0" w:after="0" w:afterAutospacing="0"/>
              <w:rPr>
                <w:color w:val="000000"/>
              </w:rPr>
            </w:pPr>
            <w:r w:rsidRPr="00B37F1B">
              <w:rPr>
                <w:color w:val="000000"/>
              </w:rPr>
              <w:t>Упр. «Мячик мы ладошкой «стук», повторяем дружно звук» - Т. А. Воробьева, с. 31</w:t>
            </w:r>
          </w:p>
        </w:tc>
        <w:tc>
          <w:tcPr>
            <w:tcW w:w="906" w:type="dxa"/>
            <w:vMerge/>
          </w:tcPr>
          <w:p w14:paraId="49879793" w14:textId="77777777" w:rsidR="00B37F1B" w:rsidRPr="00EE60CA" w:rsidRDefault="00B37F1B" w:rsidP="004C6C4A">
            <w:pPr>
              <w:jc w:val="center"/>
              <w:rPr>
                <w:rFonts w:ascii="Times New Roman" w:hAnsi="Times New Roman" w:cs="Times New Roman"/>
                <w:bCs/>
                <w:sz w:val="24"/>
                <w:szCs w:val="24"/>
              </w:rPr>
            </w:pPr>
          </w:p>
        </w:tc>
      </w:tr>
      <w:tr w:rsidR="00B37F1B" w14:paraId="445633C0" w14:textId="77777777" w:rsidTr="00161571">
        <w:tc>
          <w:tcPr>
            <w:tcW w:w="595" w:type="dxa"/>
            <w:vMerge w:val="restart"/>
          </w:tcPr>
          <w:p w14:paraId="2174BB14" w14:textId="77777777" w:rsidR="00B37F1B"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31</w:t>
            </w:r>
          </w:p>
        </w:tc>
        <w:tc>
          <w:tcPr>
            <w:tcW w:w="364" w:type="dxa"/>
            <w:vMerge w:val="restart"/>
          </w:tcPr>
          <w:p w14:paraId="1639BB85" w14:textId="77777777" w:rsidR="00B37F1B" w:rsidRPr="00EE60CA" w:rsidRDefault="00B37F1B" w:rsidP="001C31A6">
            <w:pPr>
              <w:jc w:val="center"/>
              <w:rPr>
                <w:rFonts w:ascii="Times New Roman" w:hAnsi="Times New Roman" w:cs="Times New Roman"/>
                <w:bCs/>
                <w:sz w:val="24"/>
                <w:szCs w:val="24"/>
              </w:rPr>
            </w:pPr>
          </w:p>
        </w:tc>
        <w:tc>
          <w:tcPr>
            <w:tcW w:w="4124" w:type="dxa"/>
          </w:tcPr>
          <w:p w14:paraId="3FDB9B35" w14:textId="77777777" w:rsidR="00B37F1B" w:rsidRPr="00B37F1B" w:rsidRDefault="00B37F1B" w:rsidP="00B37F1B">
            <w:pPr>
              <w:pStyle w:val="a8"/>
              <w:spacing w:before="0" w:beforeAutospacing="0" w:after="0" w:afterAutospacing="0"/>
              <w:rPr>
                <w:color w:val="000000"/>
              </w:rPr>
            </w:pPr>
            <w:r w:rsidRPr="00B37F1B">
              <w:rPr>
                <w:color w:val="000000"/>
              </w:rPr>
              <w:t>3. Развитие дыхания и голоса, мелкой моторики.</w:t>
            </w:r>
          </w:p>
        </w:tc>
        <w:tc>
          <w:tcPr>
            <w:tcW w:w="3582" w:type="dxa"/>
          </w:tcPr>
          <w:p w14:paraId="66DE1B71" w14:textId="77777777" w:rsidR="00B37F1B" w:rsidRPr="00B37F1B" w:rsidRDefault="00B37F1B" w:rsidP="00B37F1B">
            <w:pPr>
              <w:pStyle w:val="a8"/>
              <w:spacing w:before="0" w:beforeAutospacing="0" w:after="0" w:afterAutospacing="0"/>
              <w:rPr>
                <w:color w:val="000000"/>
              </w:rPr>
            </w:pPr>
            <w:r w:rsidRPr="00B37F1B">
              <w:rPr>
                <w:color w:val="000000"/>
              </w:rPr>
              <w:t>«Звуки гласные поем мы с мячом моим вдвоем» - Т. А. Воробьева, с. 31</w:t>
            </w:r>
          </w:p>
        </w:tc>
        <w:tc>
          <w:tcPr>
            <w:tcW w:w="906" w:type="dxa"/>
            <w:vMerge/>
          </w:tcPr>
          <w:p w14:paraId="71CF9A0F" w14:textId="77777777" w:rsidR="00B37F1B" w:rsidRPr="00EE60CA" w:rsidRDefault="00B37F1B" w:rsidP="004C6C4A">
            <w:pPr>
              <w:jc w:val="center"/>
              <w:rPr>
                <w:rFonts w:ascii="Times New Roman" w:hAnsi="Times New Roman" w:cs="Times New Roman"/>
                <w:bCs/>
                <w:sz w:val="24"/>
                <w:szCs w:val="24"/>
              </w:rPr>
            </w:pPr>
          </w:p>
        </w:tc>
      </w:tr>
      <w:tr w:rsidR="00B37F1B" w14:paraId="6D4A42AC" w14:textId="77777777" w:rsidTr="00161571">
        <w:tc>
          <w:tcPr>
            <w:tcW w:w="595" w:type="dxa"/>
            <w:vMerge/>
          </w:tcPr>
          <w:p w14:paraId="3A0C21CB" w14:textId="77777777" w:rsidR="00B37F1B" w:rsidRPr="00EE60CA" w:rsidRDefault="00B37F1B" w:rsidP="001C31A6">
            <w:pPr>
              <w:jc w:val="center"/>
              <w:rPr>
                <w:rFonts w:ascii="Times New Roman" w:hAnsi="Times New Roman" w:cs="Times New Roman"/>
                <w:bCs/>
                <w:sz w:val="24"/>
                <w:szCs w:val="24"/>
              </w:rPr>
            </w:pPr>
          </w:p>
        </w:tc>
        <w:tc>
          <w:tcPr>
            <w:tcW w:w="364" w:type="dxa"/>
            <w:vMerge/>
          </w:tcPr>
          <w:p w14:paraId="7E7948CD" w14:textId="77777777" w:rsidR="00B37F1B" w:rsidRPr="00EE60CA" w:rsidRDefault="00B37F1B" w:rsidP="001C31A6">
            <w:pPr>
              <w:jc w:val="center"/>
              <w:rPr>
                <w:rFonts w:ascii="Times New Roman" w:hAnsi="Times New Roman" w:cs="Times New Roman"/>
                <w:bCs/>
                <w:sz w:val="24"/>
                <w:szCs w:val="24"/>
              </w:rPr>
            </w:pPr>
          </w:p>
        </w:tc>
        <w:tc>
          <w:tcPr>
            <w:tcW w:w="4124" w:type="dxa"/>
          </w:tcPr>
          <w:p w14:paraId="0DEADB6F" w14:textId="77777777" w:rsidR="00B37F1B" w:rsidRPr="00B37F1B" w:rsidRDefault="00B37F1B" w:rsidP="00B37F1B">
            <w:pPr>
              <w:pStyle w:val="a8"/>
              <w:spacing w:before="0" w:beforeAutospacing="0" w:after="0" w:afterAutospacing="0"/>
              <w:rPr>
                <w:color w:val="000000"/>
              </w:rPr>
            </w:pPr>
            <w:r w:rsidRPr="00B37F1B">
              <w:rPr>
                <w:color w:val="000000"/>
              </w:rPr>
              <w:t>4. Развитие темпа и координации речи и движений.</w:t>
            </w:r>
          </w:p>
        </w:tc>
        <w:tc>
          <w:tcPr>
            <w:tcW w:w="3582" w:type="dxa"/>
          </w:tcPr>
          <w:p w14:paraId="05F0E7A7" w14:textId="77777777" w:rsidR="00B37F1B" w:rsidRPr="00B37F1B" w:rsidRDefault="00B37F1B" w:rsidP="00B37F1B">
            <w:pPr>
              <w:pStyle w:val="a8"/>
              <w:spacing w:before="0" w:beforeAutospacing="0" w:after="0" w:afterAutospacing="0"/>
              <w:rPr>
                <w:color w:val="000000"/>
              </w:rPr>
            </w:pPr>
            <w:r w:rsidRPr="00B37F1B">
              <w:rPr>
                <w:color w:val="000000"/>
              </w:rPr>
              <w:t xml:space="preserve">Упражнение «Холмик, сугроб, горка»  - В. А. </w:t>
            </w:r>
            <w:proofErr w:type="spellStart"/>
            <w:r w:rsidRPr="00B37F1B">
              <w:rPr>
                <w:color w:val="000000"/>
              </w:rPr>
              <w:t>Кныш</w:t>
            </w:r>
            <w:proofErr w:type="spellEnd"/>
            <w:r w:rsidRPr="00B37F1B">
              <w:rPr>
                <w:color w:val="000000"/>
              </w:rPr>
              <w:t>, с. 25</w:t>
            </w:r>
          </w:p>
        </w:tc>
        <w:tc>
          <w:tcPr>
            <w:tcW w:w="906" w:type="dxa"/>
            <w:vMerge/>
          </w:tcPr>
          <w:p w14:paraId="05F3993C" w14:textId="77777777" w:rsidR="00B37F1B" w:rsidRPr="00EE60CA" w:rsidRDefault="00B37F1B" w:rsidP="004C6C4A">
            <w:pPr>
              <w:jc w:val="center"/>
              <w:rPr>
                <w:rFonts w:ascii="Times New Roman" w:hAnsi="Times New Roman" w:cs="Times New Roman"/>
                <w:bCs/>
                <w:sz w:val="24"/>
                <w:szCs w:val="24"/>
              </w:rPr>
            </w:pPr>
          </w:p>
        </w:tc>
      </w:tr>
      <w:tr w:rsidR="00B37F1B" w14:paraId="74E86C67" w14:textId="77777777" w:rsidTr="00161571">
        <w:tc>
          <w:tcPr>
            <w:tcW w:w="595" w:type="dxa"/>
            <w:vMerge/>
          </w:tcPr>
          <w:p w14:paraId="54ECC34F" w14:textId="77777777" w:rsidR="00B37F1B" w:rsidRPr="00EE60CA" w:rsidRDefault="00B37F1B" w:rsidP="001C31A6">
            <w:pPr>
              <w:jc w:val="center"/>
              <w:rPr>
                <w:rFonts w:ascii="Times New Roman" w:hAnsi="Times New Roman" w:cs="Times New Roman"/>
                <w:bCs/>
                <w:sz w:val="24"/>
                <w:szCs w:val="24"/>
              </w:rPr>
            </w:pPr>
          </w:p>
        </w:tc>
        <w:tc>
          <w:tcPr>
            <w:tcW w:w="364" w:type="dxa"/>
            <w:vMerge/>
          </w:tcPr>
          <w:p w14:paraId="1A0D8D3C" w14:textId="77777777" w:rsidR="00B37F1B" w:rsidRPr="00EE60CA" w:rsidRDefault="00B37F1B" w:rsidP="001C31A6">
            <w:pPr>
              <w:jc w:val="center"/>
              <w:rPr>
                <w:rFonts w:ascii="Times New Roman" w:hAnsi="Times New Roman" w:cs="Times New Roman"/>
                <w:bCs/>
                <w:sz w:val="24"/>
                <w:szCs w:val="24"/>
              </w:rPr>
            </w:pPr>
          </w:p>
        </w:tc>
        <w:tc>
          <w:tcPr>
            <w:tcW w:w="4124" w:type="dxa"/>
          </w:tcPr>
          <w:p w14:paraId="14F000FB" w14:textId="77777777" w:rsidR="00B37F1B" w:rsidRPr="00B37F1B" w:rsidRDefault="00B37F1B" w:rsidP="00B37F1B">
            <w:pPr>
              <w:pStyle w:val="a8"/>
              <w:spacing w:before="0" w:beforeAutospacing="0" w:after="0" w:afterAutospacing="0"/>
              <w:rPr>
                <w:color w:val="000000"/>
              </w:rPr>
            </w:pPr>
            <w:r w:rsidRPr="00B37F1B">
              <w:rPr>
                <w:color w:val="000000"/>
              </w:rPr>
              <w:t>5. Развитие связной  речи, обогащение словаря</w:t>
            </w:r>
          </w:p>
        </w:tc>
        <w:tc>
          <w:tcPr>
            <w:tcW w:w="3582" w:type="dxa"/>
          </w:tcPr>
          <w:p w14:paraId="566249EA" w14:textId="77777777" w:rsidR="00B37F1B" w:rsidRPr="00B37F1B" w:rsidRDefault="00B37F1B" w:rsidP="00B37F1B">
            <w:pPr>
              <w:pStyle w:val="a8"/>
              <w:spacing w:before="0" w:beforeAutospacing="0" w:after="0" w:afterAutospacing="0"/>
              <w:rPr>
                <w:color w:val="000000"/>
              </w:rPr>
            </w:pPr>
            <w:r w:rsidRPr="00B37F1B">
              <w:rPr>
                <w:color w:val="000000"/>
              </w:rPr>
              <w:t>Игра «Узнай на ощупь и опиши» («Рождественский сапожок») - картотека</w:t>
            </w:r>
          </w:p>
        </w:tc>
        <w:tc>
          <w:tcPr>
            <w:tcW w:w="906" w:type="dxa"/>
            <w:vMerge/>
          </w:tcPr>
          <w:p w14:paraId="13BA80B5" w14:textId="77777777" w:rsidR="00B37F1B" w:rsidRPr="00EE60CA" w:rsidRDefault="00B37F1B" w:rsidP="004C6C4A">
            <w:pPr>
              <w:jc w:val="center"/>
              <w:rPr>
                <w:rFonts w:ascii="Times New Roman" w:hAnsi="Times New Roman" w:cs="Times New Roman"/>
                <w:bCs/>
                <w:sz w:val="24"/>
                <w:szCs w:val="24"/>
              </w:rPr>
            </w:pPr>
          </w:p>
        </w:tc>
      </w:tr>
      <w:tr w:rsidR="00B37F1B" w14:paraId="3447FBA5" w14:textId="77777777" w:rsidTr="00161571">
        <w:tc>
          <w:tcPr>
            <w:tcW w:w="595" w:type="dxa"/>
            <w:vMerge/>
          </w:tcPr>
          <w:p w14:paraId="1393A4A8" w14:textId="77777777" w:rsidR="00B37F1B" w:rsidRPr="00EE60CA" w:rsidRDefault="00B37F1B" w:rsidP="001C31A6">
            <w:pPr>
              <w:jc w:val="center"/>
              <w:rPr>
                <w:rFonts w:ascii="Times New Roman" w:hAnsi="Times New Roman" w:cs="Times New Roman"/>
                <w:bCs/>
                <w:sz w:val="24"/>
                <w:szCs w:val="24"/>
              </w:rPr>
            </w:pPr>
          </w:p>
        </w:tc>
        <w:tc>
          <w:tcPr>
            <w:tcW w:w="364" w:type="dxa"/>
            <w:vMerge/>
          </w:tcPr>
          <w:p w14:paraId="2220709D" w14:textId="77777777" w:rsidR="00B37F1B" w:rsidRPr="00EE60CA" w:rsidRDefault="00B37F1B" w:rsidP="001C31A6">
            <w:pPr>
              <w:jc w:val="center"/>
              <w:rPr>
                <w:rFonts w:ascii="Times New Roman" w:hAnsi="Times New Roman" w:cs="Times New Roman"/>
                <w:bCs/>
                <w:sz w:val="24"/>
                <w:szCs w:val="24"/>
              </w:rPr>
            </w:pPr>
          </w:p>
        </w:tc>
        <w:tc>
          <w:tcPr>
            <w:tcW w:w="4124" w:type="dxa"/>
          </w:tcPr>
          <w:p w14:paraId="518CF79F" w14:textId="77777777" w:rsidR="00B37F1B" w:rsidRPr="00B37F1B" w:rsidRDefault="00B37F1B" w:rsidP="00B37F1B">
            <w:pPr>
              <w:pStyle w:val="a8"/>
              <w:spacing w:before="0" w:beforeAutospacing="0" w:after="0" w:afterAutospacing="0"/>
              <w:rPr>
                <w:color w:val="000000"/>
              </w:rPr>
            </w:pPr>
            <w:r w:rsidRPr="00B37F1B">
              <w:rPr>
                <w:color w:val="000000"/>
              </w:rPr>
              <w:t>6. Релаксация.</w:t>
            </w:r>
          </w:p>
        </w:tc>
        <w:tc>
          <w:tcPr>
            <w:tcW w:w="3582" w:type="dxa"/>
          </w:tcPr>
          <w:p w14:paraId="28047EA2" w14:textId="77777777" w:rsidR="00B37F1B" w:rsidRPr="00B37F1B" w:rsidRDefault="00B37F1B" w:rsidP="00B37F1B">
            <w:pPr>
              <w:pStyle w:val="a8"/>
              <w:spacing w:before="0" w:beforeAutospacing="0" w:after="0" w:afterAutospacing="0"/>
              <w:rPr>
                <w:color w:val="000000"/>
              </w:rPr>
            </w:pPr>
            <w:r w:rsidRPr="00B37F1B">
              <w:rPr>
                <w:color w:val="000000"/>
              </w:rPr>
              <w:t>«Рождественская колыбельная (фонограмма)</w:t>
            </w:r>
          </w:p>
        </w:tc>
        <w:tc>
          <w:tcPr>
            <w:tcW w:w="906" w:type="dxa"/>
            <w:vMerge/>
          </w:tcPr>
          <w:p w14:paraId="4F7AC798" w14:textId="77777777" w:rsidR="00B37F1B" w:rsidRPr="00EE60CA" w:rsidRDefault="00B37F1B" w:rsidP="004C6C4A">
            <w:pPr>
              <w:jc w:val="center"/>
              <w:rPr>
                <w:rFonts w:ascii="Times New Roman" w:hAnsi="Times New Roman" w:cs="Times New Roman"/>
                <w:bCs/>
                <w:sz w:val="24"/>
                <w:szCs w:val="24"/>
              </w:rPr>
            </w:pPr>
          </w:p>
        </w:tc>
      </w:tr>
      <w:tr w:rsidR="00B37F1B" w14:paraId="7E5EBA11" w14:textId="77777777" w:rsidTr="00161571">
        <w:tc>
          <w:tcPr>
            <w:tcW w:w="959" w:type="dxa"/>
            <w:gridSpan w:val="2"/>
          </w:tcPr>
          <w:p w14:paraId="488DB239" w14:textId="77777777" w:rsidR="00B37F1B" w:rsidRPr="00EE60CA" w:rsidRDefault="00B37F1B" w:rsidP="001C31A6">
            <w:pPr>
              <w:jc w:val="center"/>
              <w:rPr>
                <w:rFonts w:ascii="Times New Roman" w:hAnsi="Times New Roman" w:cs="Times New Roman"/>
                <w:bCs/>
                <w:sz w:val="24"/>
                <w:szCs w:val="24"/>
              </w:rPr>
            </w:pPr>
          </w:p>
        </w:tc>
        <w:tc>
          <w:tcPr>
            <w:tcW w:w="8612" w:type="dxa"/>
            <w:gridSpan w:val="3"/>
          </w:tcPr>
          <w:p w14:paraId="7EFB00E8" w14:textId="77777777" w:rsidR="00B37F1B" w:rsidRPr="00B37F1B" w:rsidRDefault="00B37F1B" w:rsidP="00B37F1B">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Зимняя царица</w:t>
            </w:r>
          </w:p>
        </w:tc>
      </w:tr>
      <w:tr w:rsidR="00B37F1B" w14:paraId="19817A42" w14:textId="77777777" w:rsidTr="00161571">
        <w:tc>
          <w:tcPr>
            <w:tcW w:w="595" w:type="dxa"/>
            <w:vMerge w:val="restart"/>
          </w:tcPr>
          <w:p w14:paraId="13150CB3" w14:textId="77777777" w:rsidR="00B37F1B"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364" w:type="dxa"/>
            <w:vMerge w:val="restart"/>
          </w:tcPr>
          <w:p w14:paraId="2994DF82" w14:textId="77777777" w:rsidR="00B37F1B" w:rsidRPr="00EE60CA" w:rsidRDefault="00B37F1B" w:rsidP="001C31A6">
            <w:pPr>
              <w:jc w:val="center"/>
              <w:rPr>
                <w:rFonts w:ascii="Times New Roman" w:hAnsi="Times New Roman" w:cs="Times New Roman"/>
                <w:bCs/>
                <w:sz w:val="24"/>
                <w:szCs w:val="24"/>
              </w:rPr>
            </w:pPr>
          </w:p>
        </w:tc>
        <w:tc>
          <w:tcPr>
            <w:tcW w:w="4124" w:type="dxa"/>
          </w:tcPr>
          <w:p w14:paraId="4F4F45B5" w14:textId="77777777" w:rsidR="00B37F1B" w:rsidRPr="00B37F1B" w:rsidRDefault="00B37F1B" w:rsidP="00B37F1B">
            <w:pPr>
              <w:pStyle w:val="a8"/>
              <w:spacing w:before="0" w:beforeAutospacing="0" w:after="0" w:afterAutospacing="0"/>
              <w:rPr>
                <w:color w:val="000000"/>
              </w:rPr>
            </w:pPr>
            <w:r w:rsidRPr="00B37F1B">
              <w:rPr>
                <w:color w:val="000000"/>
              </w:rPr>
              <w:t>1.</w:t>
            </w:r>
            <w:r w:rsidRPr="00B37F1B">
              <w:rPr>
                <w:rStyle w:val="apple-converted-space"/>
                <w:b/>
                <w:bCs/>
                <w:color w:val="000000"/>
              </w:rPr>
              <w:t> </w:t>
            </w:r>
            <w:r w:rsidRPr="00B37F1B">
              <w:rPr>
                <w:color w:val="000000"/>
              </w:rPr>
              <w:t>Развитие артикуляционного аппарата и дыхания.</w:t>
            </w:r>
          </w:p>
        </w:tc>
        <w:tc>
          <w:tcPr>
            <w:tcW w:w="3582" w:type="dxa"/>
          </w:tcPr>
          <w:p w14:paraId="2F321589" w14:textId="77777777" w:rsidR="00B37F1B" w:rsidRPr="00B37F1B" w:rsidRDefault="00B37F1B" w:rsidP="00B37F1B">
            <w:pPr>
              <w:pStyle w:val="a8"/>
              <w:spacing w:before="0" w:beforeAutospacing="0" w:after="0" w:afterAutospacing="0"/>
              <w:rPr>
                <w:color w:val="000000"/>
              </w:rPr>
            </w:pPr>
            <w:r w:rsidRPr="00B37F1B">
              <w:rPr>
                <w:color w:val="000000"/>
              </w:rPr>
              <w:t xml:space="preserve">Упр. «Погреемся»  - В. А. </w:t>
            </w:r>
            <w:proofErr w:type="spellStart"/>
            <w:r w:rsidRPr="00B37F1B">
              <w:rPr>
                <w:color w:val="000000"/>
              </w:rPr>
              <w:t>Кныш</w:t>
            </w:r>
            <w:proofErr w:type="spellEnd"/>
            <w:r w:rsidRPr="00B37F1B">
              <w:rPr>
                <w:color w:val="000000"/>
              </w:rPr>
              <w:t>, с. 25</w:t>
            </w:r>
          </w:p>
        </w:tc>
        <w:tc>
          <w:tcPr>
            <w:tcW w:w="906" w:type="dxa"/>
            <w:vMerge w:val="restart"/>
          </w:tcPr>
          <w:p w14:paraId="2F70E803" w14:textId="77777777" w:rsidR="00B37F1B" w:rsidRPr="00EE60CA" w:rsidRDefault="00B37F1B" w:rsidP="004C6C4A">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B37F1B" w14:paraId="5146BC80" w14:textId="77777777" w:rsidTr="00161571">
        <w:tc>
          <w:tcPr>
            <w:tcW w:w="595" w:type="dxa"/>
            <w:vMerge/>
          </w:tcPr>
          <w:p w14:paraId="173BEE2D" w14:textId="77777777" w:rsidR="00B37F1B" w:rsidRPr="00EE60CA" w:rsidRDefault="00B37F1B" w:rsidP="001C31A6">
            <w:pPr>
              <w:jc w:val="center"/>
              <w:rPr>
                <w:rFonts w:ascii="Times New Roman" w:hAnsi="Times New Roman" w:cs="Times New Roman"/>
                <w:bCs/>
                <w:sz w:val="24"/>
                <w:szCs w:val="24"/>
              </w:rPr>
            </w:pPr>
          </w:p>
        </w:tc>
        <w:tc>
          <w:tcPr>
            <w:tcW w:w="364" w:type="dxa"/>
            <w:vMerge/>
          </w:tcPr>
          <w:p w14:paraId="712CF0AA" w14:textId="77777777" w:rsidR="00B37F1B" w:rsidRPr="00EE60CA" w:rsidRDefault="00B37F1B" w:rsidP="001C31A6">
            <w:pPr>
              <w:jc w:val="center"/>
              <w:rPr>
                <w:rFonts w:ascii="Times New Roman" w:hAnsi="Times New Roman" w:cs="Times New Roman"/>
                <w:bCs/>
                <w:sz w:val="24"/>
                <w:szCs w:val="24"/>
              </w:rPr>
            </w:pPr>
          </w:p>
        </w:tc>
        <w:tc>
          <w:tcPr>
            <w:tcW w:w="4124" w:type="dxa"/>
          </w:tcPr>
          <w:p w14:paraId="64198C10" w14:textId="77777777" w:rsidR="00B37F1B" w:rsidRPr="00B37F1B" w:rsidRDefault="00B37F1B" w:rsidP="00B37F1B">
            <w:pPr>
              <w:pStyle w:val="a8"/>
              <w:spacing w:before="0" w:beforeAutospacing="0" w:after="0" w:afterAutospacing="0"/>
              <w:rPr>
                <w:color w:val="000000"/>
              </w:rPr>
            </w:pPr>
            <w:r w:rsidRPr="00B37F1B">
              <w:rPr>
                <w:color w:val="000000"/>
              </w:rPr>
              <w:t>2.  Развитие фонематического восприятия, закрепления знания гласных звуков.</w:t>
            </w:r>
          </w:p>
        </w:tc>
        <w:tc>
          <w:tcPr>
            <w:tcW w:w="3582" w:type="dxa"/>
          </w:tcPr>
          <w:p w14:paraId="431F27A4" w14:textId="77777777" w:rsidR="00B37F1B" w:rsidRPr="00B37F1B" w:rsidRDefault="00B37F1B" w:rsidP="00B37F1B">
            <w:pPr>
              <w:pStyle w:val="a8"/>
              <w:spacing w:before="0" w:beforeAutospacing="0" w:after="0" w:afterAutospacing="0"/>
              <w:rPr>
                <w:color w:val="000000"/>
              </w:rPr>
            </w:pPr>
            <w:r w:rsidRPr="00B37F1B">
              <w:rPr>
                <w:color w:val="000000"/>
              </w:rPr>
              <w:t>Анализ сочетаний АУ, УА. Упр. «Соедини картинку с нужным знаком» (на звуки [у], [а]) – Т. А. Ткаченко, с. 5</w:t>
            </w:r>
          </w:p>
        </w:tc>
        <w:tc>
          <w:tcPr>
            <w:tcW w:w="906" w:type="dxa"/>
            <w:vMerge/>
          </w:tcPr>
          <w:p w14:paraId="1D4092A6" w14:textId="77777777" w:rsidR="00B37F1B" w:rsidRPr="00EE60CA" w:rsidRDefault="00B37F1B" w:rsidP="004C6C4A">
            <w:pPr>
              <w:jc w:val="center"/>
              <w:rPr>
                <w:rFonts w:ascii="Times New Roman" w:hAnsi="Times New Roman" w:cs="Times New Roman"/>
                <w:bCs/>
                <w:sz w:val="24"/>
                <w:szCs w:val="24"/>
              </w:rPr>
            </w:pPr>
          </w:p>
        </w:tc>
      </w:tr>
      <w:tr w:rsidR="00B37F1B" w14:paraId="740EB01A" w14:textId="77777777" w:rsidTr="00161571">
        <w:tc>
          <w:tcPr>
            <w:tcW w:w="595" w:type="dxa"/>
            <w:vMerge/>
          </w:tcPr>
          <w:p w14:paraId="21BA5E4F" w14:textId="77777777" w:rsidR="00B37F1B" w:rsidRPr="00EE60CA" w:rsidRDefault="00B37F1B" w:rsidP="001C31A6">
            <w:pPr>
              <w:jc w:val="center"/>
              <w:rPr>
                <w:rFonts w:ascii="Times New Roman" w:hAnsi="Times New Roman" w:cs="Times New Roman"/>
                <w:bCs/>
                <w:sz w:val="24"/>
                <w:szCs w:val="24"/>
              </w:rPr>
            </w:pPr>
          </w:p>
        </w:tc>
        <w:tc>
          <w:tcPr>
            <w:tcW w:w="364" w:type="dxa"/>
            <w:vMerge/>
          </w:tcPr>
          <w:p w14:paraId="05C0AE15" w14:textId="77777777" w:rsidR="00B37F1B" w:rsidRPr="00EE60CA" w:rsidRDefault="00B37F1B" w:rsidP="001C31A6">
            <w:pPr>
              <w:jc w:val="center"/>
              <w:rPr>
                <w:rFonts w:ascii="Times New Roman" w:hAnsi="Times New Roman" w:cs="Times New Roman"/>
                <w:bCs/>
                <w:sz w:val="24"/>
                <w:szCs w:val="24"/>
              </w:rPr>
            </w:pPr>
          </w:p>
        </w:tc>
        <w:tc>
          <w:tcPr>
            <w:tcW w:w="4124" w:type="dxa"/>
          </w:tcPr>
          <w:p w14:paraId="4BE303A4" w14:textId="77777777" w:rsidR="00B37F1B" w:rsidRPr="00B37F1B" w:rsidRDefault="00B37F1B" w:rsidP="00B37F1B">
            <w:pPr>
              <w:pStyle w:val="a8"/>
              <w:spacing w:before="0" w:beforeAutospacing="0" w:after="0" w:afterAutospacing="0"/>
              <w:rPr>
                <w:color w:val="000000"/>
              </w:rPr>
            </w:pPr>
            <w:r w:rsidRPr="00B37F1B">
              <w:rPr>
                <w:color w:val="000000"/>
              </w:rPr>
              <w:t>3. Развитие дыхания и голоса.</w:t>
            </w:r>
          </w:p>
        </w:tc>
        <w:tc>
          <w:tcPr>
            <w:tcW w:w="3582" w:type="dxa"/>
          </w:tcPr>
          <w:p w14:paraId="5F0F8444" w14:textId="77777777" w:rsidR="00B37F1B" w:rsidRPr="00B37F1B" w:rsidRDefault="00B37F1B" w:rsidP="00B37F1B">
            <w:pPr>
              <w:pStyle w:val="a8"/>
              <w:spacing w:before="0" w:beforeAutospacing="0" w:after="0" w:afterAutospacing="0"/>
              <w:rPr>
                <w:color w:val="000000"/>
              </w:rPr>
            </w:pPr>
            <w:r w:rsidRPr="00B37F1B">
              <w:rPr>
                <w:color w:val="000000"/>
              </w:rPr>
              <w:t xml:space="preserve">Пропевание гласных с различной высотой звучания. Упр. «Открываем мы глаза…» - О. И. </w:t>
            </w:r>
            <w:proofErr w:type="spellStart"/>
            <w:r w:rsidRPr="00B37F1B">
              <w:rPr>
                <w:color w:val="000000"/>
              </w:rPr>
              <w:t>Крупенчук</w:t>
            </w:r>
            <w:proofErr w:type="spellEnd"/>
            <w:r w:rsidRPr="00B37F1B">
              <w:rPr>
                <w:color w:val="000000"/>
              </w:rPr>
              <w:t>, с.42</w:t>
            </w:r>
          </w:p>
        </w:tc>
        <w:tc>
          <w:tcPr>
            <w:tcW w:w="906" w:type="dxa"/>
            <w:vMerge/>
          </w:tcPr>
          <w:p w14:paraId="71520ECD" w14:textId="77777777" w:rsidR="00B37F1B" w:rsidRPr="00EE60CA" w:rsidRDefault="00B37F1B" w:rsidP="004C6C4A">
            <w:pPr>
              <w:jc w:val="center"/>
              <w:rPr>
                <w:rFonts w:ascii="Times New Roman" w:hAnsi="Times New Roman" w:cs="Times New Roman"/>
                <w:bCs/>
                <w:sz w:val="24"/>
                <w:szCs w:val="24"/>
              </w:rPr>
            </w:pPr>
          </w:p>
        </w:tc>
      </w:tr>
      <w:tr w:rsidR="00B37F1B" w14:paraId="6E53F299" w14:textId="77777777" w:rsidTr="00161571">
        <w:tc>
          <w:tcPr>
            <w:tcW w:w="595" w:type="dxa"/>
            <w:vMerge w:val="restart"/>
          </w:tcPr>
          <w:p w14:paraId="7286C95B" w14:textId="77777777" w:rsidR="00B37F1B"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33</w:t>
            </w:r>
          </w:p>
        </w:tc>
        <w:tc>
          <w:tcPr>
            <w:tcW w:w="364" w:type="dxa"/>
            <w:vMerge w:val="restart"/>
          </w:tcPr>
          <w:p w14:paraId="37E7A843" w14:textId="77777777" w:rsidR="00B37F1B" w:rsidRPr="00EE60CA" w:rsidRDefault="00B37F1B" w:rsidP="001C31A6">
            <w:pPr>
              <w:jc w:val="center"/>
              <w:rPr>
                <w:rFonts w:ascii="Times New Roman" w:hAnsi="Times New Roman" w:cs="Times New Roman"/>
                <w:bCs/>
                <w:sz w:val="24"/>
                <w:szCs w:val="24"/>
              </w:rPr>
            </w:pPr>
          </w:p>
        </w:tc>
        <w:tc>
          <w:tcPr>
            <w:tcW w:w="4124" w:type="dxa"/>
          </w:tcPr>
          <w:p w14:paraId="4D2EE416" w14:textId="77777777" w:rsidR="00B37F1B" w:rsidRPr="00B37F1B" w:rsidRDefault="00B37F1B" w:rsidP="00B37F1B">
            <w:pPr>
              <w:pStyle w:val="a8"/>
              <w:spacing w:before="0" w:beforeAutospacing="0" w:after="0" w:afterAutospacing="0"/>
              <w:rPr>
                <w:color w:val="000000"/>
              </w:rPr>
            </w:pPr>
            <w:r w:rsidRPr="00B37F1B">
              <w:rPr>
                <w:color w:val="000000"/>
              </w:rPr>
              <w:t>4. Развитие темпа, ритма  и координации речи и движений.</w:t>
            </w:r>
          </w:p>
        </w:tc>
        <w:tc>
          <w:tcPr>
            <w:tcW w:w="3582" w:type="dxa"/>
          </w:tcPr>
          <w:p w14:paraId="1AF1005A" w14:textId="77777777" w:rsidR="00B37F1B" w:rsidRPr="00B37F1B" w:rsidRDefault="00B37F1B" w:rsidP="00B37F1B">
            <w:pPr>
              <w:pStyle w:val="a8"/>
              <w:spacing w:before="0" w:beforeAutospacing="0" w:after="0" w:afterAutospacing="0"/>
              <w:rPr>
                <w:color w:val="000000"/>
              </w:rPr>
            </w:pPr>
            <w:r w:rsidRPr="00B37F1B">
              <w:rPr>
                <w:color w:val="000000"/>
              </w:rPr>
              <w:t xml:space="preserve">Подвижная игра «Елочки» - В. А. </w:t>
            </w:r>
            <w:proofErr w:type="spellStart"/>
            <w:r w:rsidRPr="00B37F1B">
              <w:rPr>
                <w:color w:val="000000"/>
              </w:rPr>
              <w:t>Кныш</w:t>
            </w:r>
            <w:proofErr w:type="spellEnd"/>
            <w:r w:rsidRPr="00B37F1B">
              <w:rPr>
                <w:color w:val="000000"/>
              </w:rPr>
              <w:t>, с. 24</w:t>
            </w:r>
          </w:p>
        </w:tc>
        <w:tc>
          <w:tcPr>
            <w:tcW w:w="906" w:type="dxa"/>
            <w:vMerge/>
          </w:tcPr>
          <w:p w14:paraId="2AA746CD" w14:textId="77777777" w:rsidR="00B37F1B" w:rsidRPr="00EE60CA" w:rsidRDefault="00B37F1B" w:rsidP="004C6C4A">
            <w:pPr>
              <w:jc w:val="center"/>
              <w:rPr>
                <w:rFonts w:ascii="Times New Roman" w:hAnsi="Times New Roman" w:cs="Times New Roman"/>
                <w:bCs/>
                <w:sz w:val="24"/>
                <w:szCs w:val="24"/>
              </w:rPr>
            </w:pPr>
          </w:p>
        </w:tc>
      </w:tr>
      <w:tr w:rsidR="00B37F1B" w14:paraId="03305EF2" w14:textId="77777777" w:rsidTr="00161571">
        <w:tc>
          <w:tcPr>
            <w:tcW w:w="595" w:type="dxa"/>
            <w:vMerge/>
          </w:tcPr>
          <w:p w14:paraId="258EC667" w14:textId="77777777" w:rsidR="00B37F1B" w:rsidRPr="00EE60CA" w:rsidRDefault="00B37F1B" w:rsidP="001C31A6">
            <w:pPr>
              <w:jc w:val="center"/>
              <w:rPr>
                <w:rFonts w:ascii="Times New Roman" w:hAnsi="Times New Roman" w:cs="Times New Roman"/>
                <w:bCs/>
                <w:sz w:val="24"/>
                <w:szCs w:val="24"/>
              </w:rPr>
            </w:pPr>
          </w:p>
        </w:tc>
        <w:tc>
          <w:tcPr>
            <w:tcW w:w="364" w:type="dxa"/>
            <w:vMerge/>
          </w:tcPr>
          <w:p w14:paraId="715E29C4" w14:textId="77777777" w:rsidR="00B37F1B" w:rsidRPr="00EE60CA" w:rsidRDefault="00B37F1B" w:rsidP="001C31A6">
            <w:pPr>
              <w:jc w:val="center"/>
              <w:rPr>
                <w:rFonts w:ascii="Times New Roman" w:hAnsi="Times New Roman" w:cs="Times New Roman"/>
                <w:bCs/>
                <w:sz w:val="24"/>
                <w:szCs w:val="24"/>
              </w:rPr>
            </w:pPr>
          </w:p>
        </w:tc>
        <w:tc>
          <w:tcPr>
            <w:tcW w:w="4124" w:type="dxa"/>
          </w:tcPr>
          <w:p w14:paraId="447547ED" w14:textId="77777777" w:rsidR="00B37F1B" w:rsidRPr="00B37F1B" w:rsidRDefault="00B37F1B" w:rsidP="00B37F1B">
            <w:pPr>
              <w:pStyle w:val="a8"/>
              <w:spacing w:before="0" w:beforeAutospacing="0" w:after="0" w:afterAutospacing="0"/>
              <w:rPr>
                <w:color w:val="000000"/>
              </w:rPr>
            </w:pPr>
            <w:r w:rsidRPr="00B37F1B">
              <w:rPr>
                <w:color w:val="000000"/>
              </w:rPr>
              <w:t>5. Развитие мелкой моторики рук.</w:t>
            </w:r>
          </w:p>
        </w:tc>
        <w:tc>
          <w:tcPr>
            <w:tcW w:w="3582" w:type="dxa"/>
          </w:tcPr>
          <w:p w14:paraId="62553586" w14:textId="77777777" w:rsidR="00B37F1B" w:rsidRPr="00B37F1B" w:rsidRDefault="00B37F1B" w:rsidP="00B37F1B">
            <w:pPr>
              <w:pStyle w:val="a8"/>
              <w:spacing w:before="0" w:beforeAutospacing="0" w:after="0" w:afterAutospacing="0"/>
              <w:rPr>
                <w:color w:val="000000"/>
              </w:rPr>
            </w:pPr>
            <w:r w:rsidRPr="00B37F1B">
              <w:rPr>
                <w:color w:val="000000"/>
              </w:rPr>
              <w:t xml:space="preserve">Массаж мячиком-ежиком «Колкие иголки» (картотека </w:t>
            </w:r>
            <w:r w:rsidRPr="00B37F1B">
              <w:rPr>
                <w:color w:val="000000"/>
              </w:rPr>
              <w:lastRenderedPageBreak/>
              <w:t>упражнений с массажным мячом)</w:t>
            </w:r>
          </w:p>
        </w:tc>
        <w:tc>
          <w:tcPr>
            <w:tcW w:w="906" w:type="dxa"/>
            <w:vMerge/>
          </w:tcPr>
          <w:p w14:paraId="79F33B21" w14:textId="77777777" w:rsidR="00B37F1B" w:rsidRPr="00EE60CA" w:rsidRDefault="00B37F1B" w:rsidP="004C6C4A">
            <w:pPr>
              <w:jc w:val="center"/>
              <w:rPr>
                <w:rFonts w:ascii="Times New Roman" w:hAnsi="Times New Roman" w:cs="Times New Roman"/>
                <w:bCs/>
                <w:sz w:val="24"/>
                <w:szCs w:val="24"/>
              </w:rPr>
            </w:pPr>
          </w:p>
        </w:tc>
      </w:tr>
      <w:tr w:rsidR="00B37F1B" w14:paraId="28C192C2" w14:textId="77777777" w:rsidTr="00161571">
        <w:tc>
          <w:tcPr>
            <w:tcW w:w="595" w:type="dxa"/>
            <w:vMerge/>
          </w:tcPr>
          <w:p w14:paraId="71B72A6D" w14:textId="77777777" w:rsidR="00B37F1B" w:rsidRPr="00EE60CA" w:rsidRDefault="00B37F1B" w:rsidP="001C31A6">
            <w:pPr>
              <w:jc w:val="center"/>
              <w:rPr>
                <w:rFonts w:ascii="Times New Roman" w:hAnsi="Times New Roman" w:cs="Times New Roman"/>
                <w:bCs/>
                <w:sz w:val="24"/>
                <w:szCs w:val="24"/>
              </w:rPr>
            </w:pPr>
          </w:p>
        </w:tc>
        <w:tc>
          <w:tcPr>
            <w:tcW w:w="364" w:type="dxa"/>
            <w:vMerge/>
          </w:tcPr>
          <w:p w14:paraId="1AE38081" w14:textId="77777777" w:rsidR="00B37F1B" w:rsidRPr="00EE60CA" w:rsidRDefault="00B37F1B" w:rsidP="001C31A6">
            <w:pPr>
              <w:jc w:val="center"/>
              <w:rPr>
                <w:rFonts w:ascii="Times New Roman" w:hAnsi="Times New Roman" w:cs="Times New Roman"/>
                <w:bCs/>
                <w:sz w:val="24"/>
                <w:szCs w:val="24"/>
              </w:rPr>
            </w:pPr>
          </w:p>
        </w:tc>
        <w:tc>
          <w:tcPr>
            <w:tcW w:w="4124" w:type="dxa"/>
          </w:tcPr>
          <w:p w14:paraId="24C58472" w14:textId="77777777" w:rsidR="00B37F1B" w:rsidRPr="00B37F1B" w:rsidRDefault="00B37F1B" w:rsidP="00B37F1B">
            <w:pPr>
              <w:pStyle w:val="a8"/>
              <w:spacing w:before="0" w:beforeAutospacing="0" w:after="0" w:afterAutospacing="0"/>
              <w:rPr>
                <w:color w:val="000000"/>
              </w:rPr>
            </w:pPr>
            <w:r w:rsidRPr="00B37F1B">
              <w:rPr>
                <w:color w:val="000000"/>
              </w:rPr>
              <w:t>6. Развитие связной  речи, обогащение словаря</w:t>
            </w:r>
          </w:p>
        </w:tc>
        <w:tc>
          <w:tcPr>
            <w:tcW w:w="3582" w:type="dxa"/>
          </w:tcPr>
          <w:p w14:paraId="4876CA01" w14:textId="77777777" w:rsidR="00B37F1B" w:rsidRPr="00B37F1B" w:rsidRDefault="00B37F1B" w:rsidP="00B37F1B">
            <w:pPr>
              <w:pStyle w:val="a8"/>
              <w:spacing w:before="0" w:beforeAutospacing="0" w:after="0" w:afterAutospacing="0"/>
              <w:rPr>
                <w:color w:val="000000"/>
              </w:rPr>
            </w:pPr>
            <w:r w:rsidRPr="00B37F1B">
              <w:rPr>
                <w:color w:val="000000"/>
              </w:rPr>
              <w:t>Заучивание стихотворение с дви</w:t>
            </w:r>
            <w:r w:rsidRPr="00B37F1B">
              <w:rPr>
                <w:color w:val="000000"/>
              </w:rPr>
              <w:softHyphen/>
              <w:t xml:space="preserve">жениями «Ели на опушке» - М. Ю. </w:t>
            </w:r>
            <w:proofErr w:type="spellStart"/>
            <w:r w:rsidRPr="00B37F1B">
              <w:rPr>
                <w:color w:val="000000"/>
              </w:rPr>
              <w:t>Картушина</w:t>
            </w:r>
            <w:proofErr w:type="spellEnd"/>
            <w:r w:rsidRPr="00B37F1B">
              <w:rPr>
                <w:color w:val="000000"/>
              </w:rPr>
              <w:t>, с.52</w:t>
            </w:r>
          </w:p>
        </w:tc>
        <w:tc>
          <w:tcPr>
            <w:tcW w:w="906" w:type="dxa"/>
            <w:vMerge/>
          </w:tcPr>
          <w:p w14:paraId="103051DF" w14:textId="77777777" w:rsidR="00B37F1B" w:rsidRPr="00EE60CA" w:rsidRDefault="00B37F1B" w:rsidP="004C6C4A">
            <w:pPr>
              <w:jc w:val="center"/>
              <w:rPr>
                <w:rFonts w:ascii="Times New Roman" w:hAnsi="Times New Roman" w:cs="Times New Roman"/>
                <w:bCs/>
                <w:sz w:val="24"/>
                <w:szCs w:val="24"/>
              </w:rPr>
            </w:pPr>
          </w:p>
        </w:tc>
      </w:tr>
      <w:tr w:rsidR="00B37F1B" w14:paraId="6AE000B5" w14:textId="77777777" w:rsidTr="00161571">
        <w:tc>
          <w:tcPr>
            <w:tcW w:w="959" w:type="dxa"/>
            <w:gridSpan w:val="2"/>
          </w:tcPr>
          <w:p w14:paraId="2527DF8A" w14:textId="77777777" w:rsidR="00B37F1B" w:rsidRPr="00EE60CA" w:rsidRDefault="00B37F1B" w:rsidP="001C31A6">
            <w:pPr>
              <w:jc w:val="center"/>
              <w:rPr>
                <w:rFonts w:ascii="Times New Roman" w:hAnsi="Times New Roman" w:cs="Times New Roman"/>
                <w:bCs/>
                <w:sz w:val="24"/>
                <w:szCs w:val="24"/>
              </w:rPr>
            </w:pPr>
          </w:p>
        </w:tc>
        <w:tc>
          <w:tcPr>
            <w:tcW w:w="8612" w:type="dxa"/>
            <w:gridSpan w:val="3"/>
          </w:tcPr>
          <w:p w14:paraId="05B77A6B" w14:textId="77777777" w:rsidR="00B37F1B" w:rsidRPr="00B37F1B" w:rsidRDefault="00B37F1B" w:rsidP="00B37F1B">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Дикие животные</w:t>
            </w:r>
          </w:p>
        </w:tc>
      </w:tr>
      <w:tr w:rsidR="00B37F1B" w14:paraId="5319E1B3" w14:textId="77777777" w:rsidTr="00161571">
        <w:tc>
          <w:tcPr>
            <w:tcW w:w="595" w:type="dxa"/>
          </w:tcPr>
          <w:p w14:paraId="2E88158B" w14:textId="77777777" w:rsidR="00B37F1B"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364" w:type="dxa"/>
          </w:tcPr>
          <w:p w14:paraId="35AF3DA7" w14:textId="77777777" w:rsidR="00B37F1B" w:rsidRPr="00EE60CA" w:rsidRDefault="00B37F1B" w:rsidP="001C31A6">
            <w:pPr>
              <w:jc w:val="center"/>
              <w:rPr>
                <w:rFonts w:ascii="Times New Roman" w:hAnsi="Times New Roman" w:cs="Times New Roman"/>
                <w:bCs/>
                <w:sz w:val="24"/>
                <w:szCs w:val="24"/>
              </w:rPr>
            </w:pPr>
          </w:p>
        </w:tc>
        <w:tc>
          <w:tcPr>
            <w:tcW w:w="4124" w:type="dxa"/>
          </w:tcPr>
          <w:p w14:paraId="1EDD0670" w14:textId="77777777" w:rsidR="00B37F1B" w:rsidRPr="00B37F1B" w:rsidRDefault="00B37F1B" w:rsidP="00B37F1B">
            <w:pPr>
              <w:pStyle w:val="a8"/>
              <w:spacing w:before="0" w:beforeAutospacing="0" w:after="0" w:afterAutospacing="0"/>
              <w:rPr>
                <w:color w:val="000000"/>
              </w:rPr>
            </w:pPr>
            <w:r w:rsidRPr="00B37F1B">
              <w:rPr>
                <w:color w:val="000000"/>
              </w:rPr>
              <w:t>1.</w:t>
            </w:r>
            <w:r w:rsidRPr="00B37F1B">
              <w:rPr>
                <w:rStyle w:val="apple-converted-space"/>
                <w:b/>
                <w:bCs/>
                <w:color w:val="000000"/>
              </w:rPr>
              <w:t> </w:t>
            </w:r>
            <w:r w:rsidRPr="00B37F1B">
              <w:rPr>
                <w:color w:val="000000"/>
              </w:rPr>
              <w:t>Развитие артикуляционного аппарата.</w:t>
            </w:r>
          </w:p>
          <w:p w14:paraId="204CB734" w14:textId="77777777" w:rsidR="00B37F1B" w:rsidRPr="00B37F1B" w:rsidRDefault="00B37F1B" w:rsidP="00B37F1B">
            <w:pPr>
              <w:pStyle w:val="a8"/>
              <w:spacing w:before="0" w:beforeAutospacing="0" w:after="0" w:afterAutospacing="0"/>
              <w:rPr>
                <w:color w:val="000000"/>
              </w:rPr>
            </w:pPr>
            <w:r w:rsidRPr="00B37F1B">
              <w:rPr>
                <w:rStyle w:val="a9"/>
                <w:color w:val="000000"/>
              </w:rPr>
              <w:t> </w:t>
            </w:r>
          </w:p>
        </w:tc>
        <w:tc>
          <w:tcPr>
            <w:tcW w:w="3582" w:type="dxa"/>
          </w:tcPr>
          <w:p w14:paraId="3A1D086D" w14:textId="77777777" w:rsidR="00B37F1B" w:rsidRPr="00B37F1B" w:rsidRDefault="00B37F1B" w:rsidP="00B37F1B">
            <w:pPr>
              <w:pStyle w:val="a8"/>
              <w:spacing w:before="0" w:beforeAutospacing="0" w:after="0" w:afterAutospacing="0"/>
              <w:rPr>
                <w:color w:val="000000"/>
              </w:rPr>
            </w:pPr>
            <w:r w:rsidRPr="00B37F1B">
              <w:rPr>
                <w:color w:val="000000"/>
              </w:rPr>
              <w:t>«Чему обрадуются звери?» Упр. «Вкусный мед», «Сочная морковка»: имитация жевательных дви</w:t>
            </w:r>
            <w:r w:rsidRPr="00B37F1B">
              <w:rPr>
                <w:color w:val="000000"/>
              </w:rPr>
              <w:softHyphen/>
              <w:t xml:space="preserve">жений при закрытом, затем открытом рте,  «Погрызем орешки» (ритмично открывать и закрывать рот) - В. А. </w:t>
            </w:r>
            <w:proofErr w:type="spellStart"/>
            <w:r w:rsidRPr="00B37F1B">
              <w:rPr>
                <w:color w:val="000000"/>
              </w:rPr>
              <w:t>Кныш</w:t>
            </w:r>
            <w:proofErr w:type="spellEnd"/>
            <w:r w:rsidRPr="00B37F1B">
              <w:rPr>
                <w:color w:val="000000"/>
              </w:rPr>
              <w:t>, с. 27</w:t>
            </w:r>
          </w:p>
        </w:tc>
        <w:tc>
          <w:tcPr>
            <w:tcW w:w="906" w:type="dxa"/>
            <w:vMerge w:val="restart"/>
          </w:tcPr>
          <w:p w14:paraId="06D922D4" w14:textId="77777777" w:rsidR="00B37F1B" w:rsidRPr="00EE60CA" w:rsidRDefault="00B37F1B" w:rsidP="004C6C4A">
            <w:pPr>
              <w:jc w:val="center"/>
              <w:rPr>
                <w:rFonts w:ascii="Times New Roman" w:hAnsi="Times New Roman" w:cs="Times New Roman"/>
                <w:bCs/>
                <w:sz w:val="24"/>
                <w:szCs w:val="24"/>
              </w:rPr>
            </w:pPr>
            <w:r>
              <w:rPr>
                <w:rFonts w:ascii="Times New Roman" w:hAnsi="Times New Roman" w:cs="Times New Roman"/>
                <w:bCs/>
                <w:sz w:val="24"/>
                <w:szCs w:val="24"/>
              </w:rPr>
              <w:t>4</w:t>
            </w:r>
          </w:p>
        </w:tc>
      </w:tr>
      <w:tr w:rsidR="00B37F1B" w14:paraId="214955FB" w14:textId="77777777" w:rsidTr="00161571">
        <w:tc>
          <w:tcPr>
            <w:tcW w:w="595" w:type="dxa"/>
            <w:vMerge w:val="restart"/>
          </w:tcPr>
          <w:p w14:paraId="22F48332" w14:textId="77777777" w:rsidR="00B37F1B"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364" w:type="dxa"/>
            <w:vMerge w:val="restart"/>
          </w:tcPr>
          <w:p w14:paraId="1959CF9C" w14:textId="77777777" w:rsidR="00B37F1B" w:rsidRPr="00EE60CA" w:rsidRDefault="00B37F1B" w:rsidP="001C31A6">
            <w:pPr>
              <w:jc w:val="center"/>
              <w:rPr>
                <w:rFonts w:ascii="Times New Roman" w:hAnsi="Times New Roman" w:cs="Times New Roman"/>
                <w:bCs/>
                <w:sz w:val="24"/>
                <w:szCs w:val="24"/>
              </w:rPr>
            </w:pPr>
          </w:p>
        </w:tc>
        <w:tc>
          <w:tcPr>
            <w:tcW w:w="4124" w:type="dxa"/>
          </w:tcPr>
          <w:p w14:paraId="257E6139" w14:textId="77777777" w:rsidR="00B37F1B" w:rsidRPr="00B37F1B" w:rsidRDefault="00B37F1B" w:rsidP="00B37F1B">
            <w:pPr>
              <w:pStyle w:val="a8"/>
              <w:spacing w:before="0" w:beforeAutospacing="0" w:after="0" w:afterAutospacing="0"/>
              <w:rPr>
                <w:color w:val="000000"/>
              </w:rPr>
            </w:pPr>
            <w:r w:rsidRPr="00B37F1B">
              <w:rPr>
                <w:color w:val="000000"/>
              </w:rPr>
              <w:t>2.  Развитие фонематического восприятия, закрепления знания гласных звуков.</w:t>
            </w:r>
          </w:p>
        </w:tc>
        <w:tc>
          <w:tcPr>
            <w:tcW w:w="3582" w:type="dxa"/>
          </w:tcPr>
          <w:p w14:paraId="7C64A178" w14:textId="77777777" w:rsidR="00B37F1B" w:rsidRPr="00B37F1B" w:rsidRDefault="00B37F1B" w:rsidP="00B37F1B">
            <w:pPr>
              <w:pStyle w:val="a8"/>
              <w:spacing w:before="0" w:beforeAutospacing="0" w:after="0" w:afterAutospacing="0"/>
              <w:rPr>
                <w:color w:val="000000"/>
              </w:rPr>
            </w:pPr>
            <w:r w:rsidRPr="00B37F1B">
              <w:rPr>
                <w:color w:val="000000"/>
              </w:rPr>
              <w:t>Упр. «Соедини картинку с нужным знаком» (на звуки [и], [о]) – Т. А. Ткаченко, с. 7</w:t>
            </w:r>
          </w:p>
        </w:tc>
        <w:tc>
          <w:tcPr>
            <w:tcW w:w="906" w:type="dxa"/>
            <w:vMerge/>
          </w:tcPr>
          <w:p w14:paraId="3B9369A9" w14:textId="77777777" w:rsidR="00B37F1B" w:rsidRPr="00EE60CA" w:rsidRDefault="00B37F1B" w:rsidP="004C6C4A">
            <w:pPr>
              <w:jc w:val="center"/>
              <w:rPr>
                <w:rFonts w:ascii="Times New Roman" w:hAnsi="Times New Roman" w:cs="Times New Roman"/>
                <w:bCs/>
                <w:sz w:val="24"/>
                <w:szCs w:val="24"/>
              </w:rPr>
            </w:pPr>
          </w:p>
        </w:tc>
      </w:tr>
      <w:tr w:rsidR="00B37F1B" w14:paraId="12066355" w14:textId="77777777" w:rsidTr="00161571">
        <w:tc>
          <w:tcPr>
            <w:tcW w:w="595" w:type="dxa"/>
            <w:vMerge/>
          </w:tcPr>
          <w:p w14:paraId="15745301" w14:textId="77777777" w:rsidR="00B37F1B" w:rsidRPr="00EE60CA" w:rsidRDefault="00B37F1B" w:rsidP="001C31A6">
            <w:pPr>
              <w:jc w:val="center"/>
              <w:rPr>
                <w:rFonts w:ascii="Times New Roman" w:hAnsi="Times New Roman" w:cs="Times New Roman"/>
                <w:bCs/>
                <w:sz w:val="24"/>
                <w:szCs w:val="24"/>
              </w:rPr>
            </w:pPr>
          </w:p>
        </w:tc>
        <w:tc>
          <w:tcPr>
            <w:tcW w:w="364" w:type="dxa"/>
            <w:vMerge/>
          </w:tcPr>
          <w:p w14:paraId="2AA11885" w14:textId="77777777" w:rsidR="00B37F1B" w:rsidRPr="00EE60CA" w:rsidRDefault="00B37F1B" w:rsidP="001C31A6">
            <w:pPr>
              <w:jc w:val="center"/>
              <w:rPr>
                <w:rFonts w:ascii="Times New Roman" w:hAnsi="Times New Roman" w:cs="Times New Roman"/>
                <w:bCs/>
                <w:sz w:val="24"/>
                <w:szCs w:val="24"/>
              </w:rPr>
            </w:pPr>
          </w:p>
        </w:tc>
        <w:tc>
          <w:tcPr>
            <w:tcW w:w="4124" w:type="dxa"/>
          </w:tcPr>
          <w:p w14:paraId="013660EA" w14:textId="77777777" w:rsidR="00B37F1B" w:rsidRPr="00B37F1B" w:rsidRDefault="00B37F1B" w:rsidP="00B37F1B">
            <w:pPr>
              <w:pStyle w:val="a8"/>
              <w:spacing w:before="0" w:beforeAutospacing="0" w:after="0" w:afterAutospacing="0"/>
              <w:rPr>
                <w:color w:val="000000"/>
              </w:rPr>
            </w:pPr>
            <w:r w:rsidRPr="00B37F1B">
              <w:rPr>
                <w:color w:val="000000"/>
              </w:rPr>
              <w:t>3. Развитие дыхания и голоса.</w:t>
            </w:r>
          </w:p>
        </w:tc>
        <w:tc>
          <w:tcPr>
            <w:tcW w:w="3582" w:type="dxa"/>
          </w:tcPr>
          <w:p w14:paraId="1E30A622" w14:textId="77777777" w:rsidR="00B37F1B" w:rsidRPr="00B37F1B" w:rsidRDefault="00B37F1B" w:rsidP="00B37F1B">
            <w:pPr>
              <w:pStyle w:val="a8"/>
              <w:spacing w:before="0" w:beforeAutospacing="0" w:after="0" w:afterAutospacing="0"/>
              <w:rPr>
                <w:color w:val="000000"/>
              </w:rPr>
            </w:pPr>
            <w:proofErr w:type="spellStart"/>
            <w:r w:rsidRPr="00B37F1B">
              <w:rPr>
                <w:color w:val="000000"/>
              </w:rPr>
              <w:t>Логоритмическая</w:t>
            </w:r>
            <w:proofErr w:type="spellEnd"/>
            <w:r w:rsidRPr="00B37F1B">
              <w:rPr>
                <w:color w:val="000000"/>
              </w:rPr>
              <w:t xml:space="preserve"> песенка «Зайчишка» (видеоряд)</w:t>
            </w:r>
          </w:p>
        </w:tc>
        <w:tc>
          <w:tcPr>
            <w:tcW w:w="906" w:type="dxa"/>
            <w:vMerge/>
          </w:tcPr>
          <w:p w14:paraId="4B6237E0" w14:textId="77777777" w:rsidR="00B37F1B" w:rsidRPr="00EE60CA" w:rsidRDefault="00B37F1B" w:rsidP="004C6C4A">
            <w:pPr>
              <w:jc w:val="center"/>
              <w:rPr>
                <w:rFonts w:ascii="Times New Roman" w:hAnsi="Times New Roman" w:cs="Times New Roman"/>
                <w:bCs/>
                <w:sz w:val="24"/>
                <w:szCs w:val="24"/>
              </w:rPr>
            </w:pPr>
          </w:p>
        </w:tc>
      </w:tr>
      <w:tr w:rsidR="00B37F1B" w14:paraId="5A76D158" w14:textId="77777777" w:rsidTr="00161571">
        <w:tc>
          <w:tcPr>
            <w:tcW w:w="595" w:type="dxa"/>
            <w:vMerge w:val="restart"/>
          </w:tcPr>
          <w:p w14:paraId="1A1D72AC" w14:textId="77777777" w:rsidR="00B37F1B"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36</w:t>
            </w:r>
          </w:p>
        </w:tc>
        <w:tc>
          <w:tcPr>
            <w:tcW w:w="364" w:type="dxa"/>
            <w:vMerge w:val="restart"/>
          </w:tcPr>
          <w:p w14:paraId="76C4EC33" w14:textId="77777777" w:rsidR="00B37F1B" w:rsidRPr="00EE60CA" w:rsidRDefault="00B37F1B" w:rsidP="001C31A6">
            <w:pPr>
              <w:jc w:val="center"/>
              <w:rPr>
                <w:rFonts w:ascii="Times New Roman" w:hAnsi="Times New Roman" w:cs="Times New Roman"/>
                <w:bCs/>
                <w:sz w:val="24"/>
                <w:szCs w:val="24"/>
              </w:rPr>
            </w:pPr>
          </w:p>
        </w:tc>
        <w:tc>
          <w:tcPr>
            <w:tcW w:w="4124" w:type="dxa"/>
          </w:tcPr>
          <w:p w14:paraId="7BA657CF" w14:textId="77777777" w:rsidR="00B37F1B" w:rsidRPr="00B37F1B" w:rsidRDefault="00B37F1B" w:rsidP="00B37F1B">
            <w:pPr>
              <w:pStyle w:val="a8"/>
              <w:spacing w:before="0" w:beforeAutospacing="0" w:after="0" w:afterAutospacing="0"/>
              <w:rPr>
                <w:color w:val="000000"/>
              </w:rPr>
            </w:pPr>
            <w:r w:rsidRPr="00B37F1B">
              <w:rPr>
                <w:color w:val="000000"/>
              </w:rPr>
              <w:t>4. Развитие темпа и координации речи и движений.</w:t>
            </w:r>
          </w:p>
        </w:tc>
        <w:tc>
          <w:tcPr>
            <w:tcW w:w="3582" w:type="dxa"/>
          </w:tcPr>
          <w:p w14:paraId="3783A6FF" w14:textId="77777777" w:rsidR="00B37F1B" w:rsidRPr="00B37F1B" w:rsidRDefault="00B37F1B" w:rsidP="00B37F1B">
            <w:pPr>
              <w:pStyle w:val="a8"/>
              <w:spacing w:before="0" w:beforeAutospacing="0" w:after="0" w:afterAutospacing="0"/>
              <w:rPr>
                <w:color w:val="000000"/>
              </w:rPr>
            </w:pPr>
            <w:r w:rsidRPr="00B37F1B">
              <w:rPr>
                <w:color w:val="000000"/>
              </w:rPr>
              <w:t xml:space="preserve">Ритмическая разминка «К большой лесной опушке сбегались все зверюшки» </w:t>
            </w:r>
            <w:proofErr w:type="gramStart"/>
            <w:r w:rsidRPr="00B37F1B">
              <w:rPr>
                <w:color w:val="000000"/>
              </w:rPr>
              <w:t>-  В.</w:t>
            </w:r>
            <w:proofErr w:type="gramEnd"/>
            <w:r w:rsidRPr="00B37F1B">
              <w:rPr>
                <w:color w:val="000000"/>
              </w:rPr>
              <w:t xml:space="preserve"> А. </w:t>
            </w:r>
            <w:proofErr w:type="spellStart"/>
            <w:r w:rsidRPr="00B37F1B">
              <w:rPr>
                <w:color w:val="000000"/>
              </w:rPr>
              <w:t>Кныш</w:t>
            </w:r>
            <w:proofErr w:type="spellEnd"/>
            <w:r w:rsidRPr="00B37F1B">
              <w:rPr>
                <w:color w:val="000000"/>
              </w:rPr>
              <w:t>, с. 26</w:t>
            </w:r>
          </w:p>
          <w:p w14:paraId="50AA55C9" w14:textId="77777777" w:rsidR="00B37F1B" w:rsidRPr="00B37F1B" w:rsidRDefault="00B37F1B" w:rsidP="00B37F1B">
            <w:pPr>
              <w:pStyle w:val="a8"/>
              <w:spacing w:before="0" w:beforeAutospacing="0" w:after="0" w:afterAutospacing="0"/>
              <w:rPr>
                <w:color w:val="000000"/>
              </w:rPr>
            </w:pPr>
            <w:r w:rsidRPr="00B37F1B">
              <w:rPr>
                <w:color w:val="000000"/>
              </w:rPr>
              <w:t> </w:t>
            </w:r>
          </w:p>
        </w:tc>
        <w:tc>
          <w:tcPr>
            <w:tcW w:w="906" w:type="dxa"/>
            <w:vMerge/>
          </w:tcPr>
          <w:p w14:paraId="31A9CEFF" w14:textId="77777777" w:rsidR="00B37F1B" w:rsidRPr="00EE60CA" w:rsidRDefault="00B37F1B" w:rsidP="004C6C4A">
            <w:pPr>
              <w:jc w:val="center"/>
              <w:rPr>
                <w:rFonts w:ascii="Times New Roman" w:hAnsi="Times New Roman" w:cs="Times New Roman"/>
                <w:bCs/>
                <w:sz w:val="24"/>
                <w:szCs w:val="24"/>
              </w:rPr>
            </w:pPr>
          </w:p>
        </w:tc>
      </w:tr>
      <w:tr w:rsidR="00B37F1B" w14:paraId="00AB1AEC" w14:textId="77777777" w:rsidTr="00161571">
        <w:tc>
          <w:tcPr>
            <w:tcW w:w="595" w:type="dxa"/>
            <w:vMerge/>
          </w:tcPr>
          <w:p w14:paraId="1B4A0C77" w14:textId="77777777" w:rsidR="00B37F1B" w:rsidRPr="00EE60CA" w:rsidRDefault="00B37F1B" w:rsidP="001C31A6">
            <w:pPr>
              <w:jc w:val="center"/>
              <w:rPr>
                <w:rFonts w:ascii="Times New Roman" w:hAnsi="Times New Roman" w:cs="Times New Roman"/>
                <w:bCs/>
                <w:sz w:val="24"/>
                <w:szCs w:val="24"/>
              </w:rPr>
            </w:pPr>
          </w:p>
        </w:tc>
        <w:tc>
          <w:tcPr>
            <w:tcW w:w="364" w:type="dxa"/>
            <w:vMerge/>
          </w:tcPr>
          <w:p w14:paraId="02CCEF80" w14:textId="77777777" w:rsidR="00B37F1B" w:rsidRPr="00EE60CA" w:rsidRDefault="00B37F1B" w:rsidP="001C31A6">
            <w:pPr>
              <w:jc w:val="center"/>
              <w:rPr>
                <w:rFonts w:ascii="Times New Roman" w:hAnsi="Times New Roman" w:cs="Times New Roman"/>
                <w:bCs/>
                <w:sz w:val="24"/>
                <w:szCs w:val="24"/>
              </w:rPr>
            </w:pPr>
          </w:p>
        </w:tc>
        <w:tc>
          <w:tcPr>
            <w:tcW w:w="4124" w:type="dxa"/>
          </w:tcPr>
          <w:p w14:paraId="0B0CB2CE" w14:textId="77777777" w:rsidR="00B37F1B" w:rsidRPr="00B37F1B" w:rsidRDefault="00B37F1B" w:rsidP="00B37F1B">
            <w:pPr>
              <w:pStyle w:val="a8"/>
              <w:spacing w:before="0" w:beforeAutospacing="0" w:after="0" w:afterAutospacing="0"/>
              <w:rPr>
                <w:color w:val="000000"/>
              </w:rPr>
            </w:pPr>
            <w:r w:rsidRPr="00B37F1B">
              <w:rPr>
                <w:color w:val="000000"/>
              </w:rPr>
              <w:t>5. Развитие чувства ритма, мелкой моторики рук.</w:t>
            </w:r>
          </w:p>
        </w:tc>
        <w:tc>
          <w:tcPr>
            <w:tcW w:w="3582" w:type="dxa"/>
          </w:tcPr>
          <w:p w14:paraId="01345040" w14:textId="77777777" w:rsidR="00B37F1B" w:rsidRPr="00B37F1B" w:rsidRDefault="00B37F1B" w:rsidP="00B37F1B">
            <w:pPr>
              <w:pStyle w:val="a8"/>
              <w:spacing w:before="0" w:beforeAutospacing="0" w:after="0" w:afterAutospacing="0"/>
              <w:rPr>
                <w:color w:val="000000"/>
              </w:rPr>
            </w:pPr>
            <w:r w:rsidRPr="00B37F1B">
              <w:rPr>
                <w:color w:val="000000"/>
              </w:rPr>
              <w:t xml:space="preserve">Ритмическая игра «Белка»  (отстукивание ритма стихотворения скорлупками от грецких орехов) – картотека </w:t>
            </w:r>
            <w:proofErr w:type="spellStart"/>
            <w:r w:rsidRPr="00B37F1B">
              <w:rPr>
                <w:color w:val="000000"/>
              </w:rPr>
              <w:t>логоритмических</w:t>
            </w:r>
            <w:proofErr w:type="spellEnd"/>
            <w:r w:rsidRPr="00B37F1B">
              <w:rPr>
                <w:color w:val="000000"/>
              </w:rPr>
              <w:t xml:space="preserve"> игр.</w:t>
            </w:r>
          </w:p>
        </w:tc>
        <w:tc>
          <w:tcPr>
            <w:tcW w:w="906" w:type="dxa"/>
            <w:vMerge/>
          </w:tcPr>
          <w:p w14:paraId="4EF74F54" w14:textId="77777777" w:rsidR="00B37F1B" w:rsidRPr="00EE60CA" w:rsidRDefault="00B37F1B" w:rsidP="004C6C4A">
            <w:pPr>
              <w:jc w:val="center"/>
              <w:rPr>
                <w:rFonts w:ascii="Times New Roman" w:hAnsi="Times New Roman" w:cs="Times New Roman"/>
                <w:bCs/>
                <w:sz w:val="24"/>
                <w:szCs w:val="24"/>
              </w:rPr>
            </w:pPr>
          </w:p>
        </w:tc>
      </w:tr>
      <w:tr w:rsidR="00B37F1B" w14:paraId="2C5016CF" w14:textId="77777777" w:rsidTr="00161571">
        <w:tc>
          <w:tcPr>
            <w:tcW w:w="595" w:type="dxa"/>
            <w:vMerge w:val="restart"/>
          </w:tcPr>
          <w:p w14:paraId="3F3479C5" w14:textId="77777777" w:rsidR="00B37F1B"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37</w:t>
            </w:r>
          </w:p>
        </w:tc>
        <w:tc>
          <w:tcPr>
            <w:tcW w:w="364" w:type="dxa"/>
            <w:vMerge w:val="restart"/>
          </w:tcPr>
          <w:p w14:paraId="5B305095" w14:textId="77777777" w:rsidR="00B37F1B" w:rsidRPr="00EE60CA" w:rsidRDefault="00B37F1B" w:rsidP="001C31A6">
            <w:pPr>
              <w:jc w:val="center"/>
              <w:rPr>
                <w:rFonts w:ascii="Times New Roman" w:hAnsi="Times New Roman" w:cs="Times New Roman"/>
                <w:bCs/>
                <w:sz w:val="24"/>
                <w:szCs w:val="24"/>
              </w:rPr>
            </w:pPr>
          </w:p>
        </w:tc>
        <w:tc>
          <w:tcPr>
            <w:tcW w:w="4124" w:type="dxa"/>
          </w:tcPr>
          <w:p w14:paraId="67905D83" w14:textId="77777777" w:rsidR="00B37F1B" w:rsidRPr="00B37F1B" w:rsidRDefault="00B37F1B" w:rsidP="00B37F1B">
            <w:pPr>
              <w:pStyle w:val="a8"/>
              <w:spacing w:before="0" w:beforeAutospacing="0" w:after="0" w:afterAutospacing="0"/>
              <w:rPr>
                <w:color w:val="000000"/>
              </w:rPr>
            </w:pPr>
            <w:r w:rsidRPr="00B37F1B">
              <w:rPr>
                <w:color w:val="000000"/>
              </w:rPr>
              <w:t>6. Развитие логического мышления, связной  речи, обогащение словаря</w:t>
            </w:r>
          </w:p>
        </w:tc>
        <w:tc>
          <w:tcPr>
            <w:tcW w:w="3582" w:type="dxa"/>
          </w:tcPr>
          <w:p w14:paraId="28604E52" w14:textId="77777777" w:rsidR="00B37F1B" w:rsidRPr="00B37F1B" w:rsidRDefault="00B37F1B" w:rsidP="00B37F1B">
            <w:pPr>
              <w:pStyle w:val="a8"/>
              <w:spacing w:before="0" w:beforeAutospacing="0" w:after="0" w:afterAutospacing="0"/>
              <w:rPr>
                <w:color w:val="000000"/>
              </w:rPr>
            </w:pPr>
            <w:r w:rsidRPr="00B37F1B">
              <w:rPr>
                <w:color w:val="000000"/>
              </w:rPr>
              <w:t>Игра «Четвертый лишний» (мультимедийная презентация)</w:t>
            </w:r>
          </w:p>
        </w:tc>
        <w:tc>
          <w:tcPr>
            <w:tcW w:w="906" w:type="dxa"/>
            <w:vMerge/>
          </w:tcPr>
          <w:p w14:paraId="11A97091" w14:textId="77777777" w:rsidR="00B37F1B" w:rsidRPr="00EE60CA" w:rsidRDefault="00B37F1B" w:rsidP="004C6C4A">
            <w:pPr>
              <w:jc w:val="center"/>
              <w:rPr>
                <w:rFonts w:ascii="Times New Roman" w:hAnsi="Times New Roman" w:cs="Times New Roman"/>
                <w:bCs/>
                <w:sz w:val="24"/>
                <w:szCs w:val="24"/>
              </w:rPr>
            </w:pPr>
          </w:p>
        </w:tc>
      </w:tr>
      <w:tr w:rsidR="00B37F1B" w14:paraId="38771AEB" w14:textId="77777777" w:rsidTr="00161571">
        <w:tc>
          <w:tcPr>
            <w:tcW w:w="595" w:type="dxa"/>
            <w:vMerge/>
          </w:tcPr>
          <w:p w14:paraId="1787DC84" w14:textId="77777777" w:rsidR="00B37F1B" w:rsidRPr="00EE60CA" w:rsidRDefault="00B37F1B" w:rsidP="001C31A6">
            <w:pPr>
              <w:jc w:val="center"/>
              <w:rPr>
                <w:rFonts w:ascii="Times New Roman" w:hAnsi="Times New Roman" w:cs="Times New Roman"/>
                <w:bCs/>
                <w:sz w:val="24"/>
                <w:szCs w:val="24"/>
              </w:rPr>
            </w:pPr>
          </w:p>
        </w:tc>
        <w:tc>
          <w:tcPr>
            <w:tcW w:w="364" w:type="dxa"/>
            <w:vMerge/>
          </w:tcPr>
          <w:p w14:paraId="52237B36" w14:textId="77777777" w:rsidR="00B37F1B" w:rsidRPr="00EE60CA" w:rsidRDefault="00B37F1B" w:rsidP="001C31A6">
            <w:pPr>
              <w:jc w:val="center"/>
              <w:rPr>
                <w:rFonts w:ascii="Times New Roman" w:hAnsi="Times New Roman" w:cs="Times New Roman"/>
                <w:bCs/>
                <w:sz w:val="24"/>
                <w:szCs w:val="24"/>
              </w:rPr>
            </w:pPr>
          </w:p>
        </w:tc>
        <w:tc>
          <w:tcPr>
            <w:tcW w:w="4124" w:type="dxa"/>
          </w:tcPr>
          <w:p w14:paraId="363A967E" w14:textId="77777777" w:rsidR="00B37F1B" w:rsidRPr="00B37F1B" w:rsidRDefault="00B37F1B" w:rsidP="00B37F1B">
            <w:pPr>
              <w:pStyle w:val="a8"/>
              <w:spacing w:before="0" w:beforeAutospacing="0" w:after="0" w:afterAutospacing="0"/>
              <w:rPr>
                <w:color w:val="000000"/>
              </w:rPr>
            </w:pPr>
            <w:r w:rsidRPr="00B37F1B">
              <w:rPr>
                <w:color w:val="000000"/>
              </w:rPr>
              <w:t>7. Релаксация.</w:t>
            </w:r>
          </w:p>
        </w:tc>
        <w:tc>
          <w:tcPr>
            <w:tcW w:w="3582" w:type="dxa"/>
          </w:tcPr>
          <w:p w14:paraId="00AC2B61" w14:textId="77777777" w:rsidR="00B37F1B" w:rsidRPr="00B37F1B" w:rsidRDefault="00B37F1B" w:rsidP="00B37F1B">
            <w:pPr>
              <w:pStyle w:val="a8"/>
              <w:spacing w:before="0" w:beforeAutospacing="0" w:after="0" w:afterAutospacing="0"/>
              <w:rPr>
                <w:color w:val="000000"/>
              </w:rPr>
            </w:pPr>
            <w:r w:rsidRPr="00B37F1B">
              <w:rPr>
                <w:color w:val="000000"/>
              </w:rPr>
              <w:t>Упражнение на расслабление «Хватит песни петь, играть  - лесу нужно отдыхать».</w:t>
            </w:r>
          </w:p>
        </w:tc>
        <w:tc>
          <w:tcPr>
            <w:tcW w:w="906" w:type="dxa"/>
            <w:vMerge/>
          </w:tcPr>
          <w:p w14:paraId="6808E647" w14:textId="77777777" w:rsidR="00B37F1B" w:rsidRPr="00EE60CA" w:rsidRDefault="00B37F1B" w:rsidP="004C6C4A">
            <w:pPr>
              <w:jc w:val="center"/>
              <w:rPr>
                <w:rFonts w:ascii="Times New Roman" w:hAnsi="Times New Roman" w:cs="Times New Roman"/>
                <w:bCs/>
                <w:sz w:val="24"/>
                <w:szCs w:val="24"/>
              </w:rPr>
            </w:pPr>
          </w:p>
        </w:tc>
      </w:tr>
      <w:tr w:rsidR="00B37F1B" w14:paraId="29023867" w14:textId="77777777" w:rsidTr="00161571">
        <w:tc>
          <w:tcPr>
            <w:tcW w:w="959" w:type="dxa"/>
            <w:gridSpan w:val="2"/>
          </w:tcPr>
          <w:p w14:paraId="4C50889B" w14:textId="77777777" w:rsidR="00B37F1B" w:rsidRPr="00EE60CA" w:rsidRDefault="00B37F1B" w:rsidP="001C31A6">
            <w:pPr>
              <w:jc w:val="center"/>
              <w:rPr>
                <w:rFonts w:ascii="Times New Roman" w:hAnsi="Times New Roman" w:cs="Times New Roman"/>
                <w:bCs/>
                <w:sz w:val="24"/>
                <w:szCs w:val="24"/>
              </w:rPr>
            </w:pPr>
          </w:p>
        </w:tc>
        <w:tc>
          <w:tcPr>
            <w:tcW w:w="8612" w:type="dxa"/>
            <w:gridSpan w:val="3"/>
          </w:tcPr>
          <w:p w14:paraId="489576FA" w14:textId="77777777" w:rsidR="00B37F1B" w:rsidRPr="00B37F1B" w:rsidRDefault="00B37F1B" w:rsidP="00B37F1B">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Как медведь сам себя напугал.</w:t>
            </w:r>
          </w:p>
        </w:tc>
      </w:tr>
      <w:tr w:rsidR="00B37F1B" w14:paraId="66F9F845" w14:textId="77777777" w:rsidTr="00161571">
        <w:tc>
          <w:tcPr>
            <w:tcW w:w="595" w:type="dxa"/>
            <w:vMerge w:val="restart"/>
          </w:tcPr>
          <w:p w14:paraId="553A8A41" w14:textId="77777777" w:rsidR="00B37F1B"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38</w:t>
            </w:r>
          </w:p>
        </w:tc>
        <w:tc>
          <w:tcPr>
            <w:tcW w:w="364" w:type="dxa"/>
            <w:vMerge w:val="restart"/>
          </w:tcPr>
          <w:p w14:paraId="41D6BA5A" w14:textId="77777777" w:rsidR="00B37F1B" w:rsidRPr="00EE60CA" w:rsidRDefault="00B37F1B" w:rsidP="001C31A6">
            <w:pPr>
              <w:jc w:val="center"/>
              <w:rPr>
                <w:rFonts w:ascii="Times New Roman" w:hAnsi="Times New Roman" w:cs="Times New Roman"/>
                <w:bCs/>
                <w:sz w:val="24"/>
                <w:szCs w:val="24"/>
              </w:rPr>
            </w:pPr>
          </w:p>
        </w:tc>
        <w:tc>
          <w:tcPr>
            <w:tcW w:w="4124" w:type="dxa"/>
          </w:tcPr>
          <w:p w14:paraId="65B7E742" w14:textId="77777777" w:rsidR="00B37F1B" w:rsidRPr="00B37F1B" w:rsidRDefault="00B37F1B" w:rsidP="00B37F1B">
            <w:pPr>
              <w:pStyle w:val="a8"/>
              <w:spacing w:before="0" w:beforeAutospacing="0" w:after="0" w:afterAutospacing="0"/>
              <w:rPr>
                <w:color w:val="000000"/>
              </w:rPr>
            </w:pPr>
            <w:r w:rsidRPr="00B37F1B">
              <w:rPr>
                <w:color w:val="000000"/>
              </w:rPr>
              <w:t>1.</w:t>
            </w:r>
            <w:r w:rsidRPr="00B37F1B">
              <w:rPr>
                <w:rStyle w:val="apple-converted-space"/>
                <w:b/>
                <w:bCs/>
                <w:color w:val="000000"/>
              </w:rPr>
              <w:t> </w:t>
            </w:r>
            <w:r w:rsidRPr="00B37F1B">
              <w:rPr>
                <w:color w:val="000000"/>
              </w:rPr>
              <w:t>Развитие артикуляционного аппарата.</w:t>
            </w:r>
          </w:p>
          <w:p w14:paraId="5B2FC3A3" w14:textId="77777777" w:rsidR="00B37F1B" w:rsidRPr="00B37F1B" w:rsidRDefault="00B37F1B" w:rsidP="00B37F1B">
            <w:pPr>
              <w:pStyle w:val="a8"/>
              <w:spacing w:before="0" w:beforeAutospacing="0" w:after="0" w:afterAutospacing="0"/>
              <w:rPr>
                <w:color w:val="000000"/>
              </w:rPr>
            </w:pPr>
            <w:r w:rsidRPr="00B37F1B">
              <w:rPr>
                <w:rStyle w:val="a9"/>
                <w:color w:val="000000"/>
              </w:rPr>
              <w:t> </w:t>
            </w:r>
          </w:p>
        </w:tc>
        <w:tc>
          <w:tcPr>
            <w:tcW w:w="3582" w:type="dxa"/>
          </w:tcPr>
          <w:p w14:paraId="52713D4C" w14:textId="77777777" w:rsidR="00B37F1B" w:rsidRPr="00B37F1B" w:rsidRDefault="00B37F1B" w:rsidP="00B37F1B">
            <w:pPr>
              <w:pStyle w:val="a8"/>
              <w:spacing w:before="0" w:beforeAutospacing="0" w:after="0" w:afterAutospacing="0"/>
              <w:rPr>
                <w:color w:val="000000"/>
              </w:rPr>
            </w:pPr>
            <w:r w:rsidRPr="00B37F1B">
              <w:rPr>
                <w:color w:val="000000"/>
              </w:rPr>
              <w:t>«Чему обрадуются звери?» Упр. «Вкусный мед», «Сочная морковка»: имитация жевательных дви</w:t>
            </w:r>
            <w:r w:rsidRPr="00B37F1B">
              <w:rPr>
                <w:color w:val="000000"/>
              </w:rPr>
              <w:softHyphen/>
              <w:t xml:space="preserve">жений при закрытом, затем открытом рте,  «Погрызем орешки» (ритмично открывать и закрывать рот) - В. А. </w:t>
            </w:r>
            <w:proofErr w:type="spellStart"/>
            <w:r w:rsidRPr="00B37F1B">
              <w:rPr>
                <w:color w:val="000000"/>
              </w:rPr>
              <w:t>Кныш</w:t>
            </w:r>
            <w:proofErr w:type="spellEnd"/>
            <w:r w:rsidRPr="00B37F1B">
              <w:rPr>
                <w:color w:val="000000"/>
              </w:rPr>
              <w:t>, с. 27</w:t>
            </w:r>
          </w:p>
        </w:tc>
        <w:tc>
          <w:tcPr>
            <w:tcW w:w="906" w:type="dxa"/>
            <w:vMerge w:val="restart"/>
          </w:tcPr>
          <w:p w14:paraId="5D497AD4" w14:textId="77777777" w:rsidR="00B37F1B" w:rsidRPr="00EE60CA" w:rsidRDefault="00B37F1B" w:rsidP="004C6C4A">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B37F1B" w14:paraId="0CBACCED" w14:textId="77777777" w:rsidTr="00161571">
        <w:tc>
          <w:tcPr>
            <w:tcW w:w="595" w:type="dxa"/>
            <w:vMerge/>
          </w:tcPr>
          <w:p w14:paraId="1EB6666E" w14:textId="77777777" w:rsidR="00B37F1B" w:rsidRPr="00EE60CA" w:rsidRDefault="00B37F1B" w:rsidP="001C31A6">
            <w:pPr>
              <w:jc w:val="center"/>
              <w:rPr>
                <w:rFonts w:ascii="Times New Roman" w:hAnsi="Times New Roman" w:cs="Times New Roman"/>
                <w:bCs/>
                <w:sz w:val="24"/>
                <w:szCs w:val="24"/>
              </w:rPr>
            </w:pPr>
          </w:p>
        </w:tc>
        <w:tc>
          <w:tcPr>
            <w:tcW w:w="364" w:type="dxa"/>
            <w:vMerge/>
          </w:tcPr>
          <w:p w14:paraId="56844AFF" w14:textId="77777777" w:rsidR="00B37F1B" w:rsidRPr="00EE60CA" w:rsidRDefault="00B37F1B" w:rsidP="001C31A6">
            <w:pPr>
              <w:jc w:val="center"/>
              <w:rPr>
                <w:rFonts w:ascii="Times New Roman" w:hAnsi="Times New Roman" w:cs="Times New Roman"/>
                <w:bCs/>
                <w:sz w:val="24"/>
                <w:szCs w:val="24"/>
              </w:rPr>
            </w:pPr>
          </w:p>
        </w:tc>
        <w:tc>
          <w:tcPr>
            <w:tcW w:w="4124" w:type="dxa"/>
          </w:tcPr>
          <w:p w14:paraId="2C3E0BF4" w14:textId="77777777" w:rsidR="00B37F1B" w:rsidRPr="00B37F1B" w:rsidRDefault="00B37F1B" w:rsidP="00B37F1B">
            <w:pPr>
              <w:pStyle w:val="a8"/>
              <w:spacing w:before="0" w:beforeAutospacing="0" w:after="0" w:afterAutospacing="0"/>
              <w:rPr>
                <w:color w:val="000000"/>
              </w:rPr>
            </w:pPr>
            <w:r w:rsidRPr="00B37F1B">
              <w:rPr>
                <w:color w:val="000000"/>
              </w:rPr>
              <w:t>2.  Развитие фонематического восприятия, закрепления знания гласных звуков.</w:t>
            </w:r>
          </w:p>
        </w:tc>
        <w:tc>
          <w:tcPr>
            <w:tcW w:w="3582" w:type="dxa"/>
          </w:tcPr>
          <w:p w14:paraId="635D5805" w14:textId="77777777" w:rsidR="00B37F1B" w:rsidRPr="00B37F1B" w:rsidRDefault="00B37F1B" w:rsidP="00B37F1B">
            <w:pPr>
              <w:pStyle w:val="a8"/>
              <w:spacing w:before="0" w:beforeAutospacing="0" w:after="0" w:afterAutospacing="0"/>
              <w:rPr>
                <w:color w:val="000000"/>
              </w:rPr>
            </w:pPr>
            <w:r w:rsidRPr="00B37F1B">
              <w:rPr>
                <w:color w:val="000000"/>
              </w:rPr>
              <w:t>Знакомство со звуком [ы] и его символом. Игра «Один – много» (выделение последнего звука [ы] в словах)</w:t>
            </w:r>
          </w:p>
        </w:tc>
        <w:tc>
          <w:tcPr>
            <w:tcW w:w="906" w:type="dxa"/>
            <w:vMerge/>
          </w:tcPr>
          <w:p w14:paraId="0F06A37E" w14:textId="77777777" w:rsidR="00B37F1B" w:rsidRPr="00EE60CA" w:rsidRDefault="00B37F1B" w:rsidP="004C6C4A">
            <w:pPr>
              <w:jc w:val="center"/>
              <w:rPr>
                <w:rFonts w:ascii="Times New Roman" w:hAnsi="Times New Roman" w:cs="Times New Roman"/>
                <w:bCs/>
                <w:sz w:val="24"/>
                <w:szCs w:val="24"/>
              </w:rPr>
            </w:pPr>
          </w:p>
        </w:tc>
      </w:tr>
      <w:tr w:rsidR="00B37F1B" w14:paraId="760C805C" w14:textId="77777777" w:rsidTr="00161571">
        <w:tc>
          <w:tcPr>
            <w:tcW w:w="595" w:type="dxa"/>
            <w:vMerge/>
          </w:tcPr>
          <w:p w14:paraId="755463C1" w14:textId="77777777" w:rsidR="00B37F1B" w:rsidRPr="00EE60CA" w:rsidRDefault="00B37F1B" w:rsidP="001C31A6">
            <w:pPr>
              <w:jc w:val="center"/>
              <w:rPr>
                <w:rFonts w:ascii="Times New Roman" w:hAnsi="Times New Roman" w:cs="Times New Roman"/>
                <w:bCs/>
                <w:sz w:val="24"/>
                <w:szCs w:val="24"/>
              </w:rPr>
            </w:pPr>
          </w:p>
        </w:tc>
        <w:tc>
          <w:tcPr>
            <w:tcW w:w="364" w:type="dxa"/>
            <w:vMerge/>
          </w:tcPr>
          <w:p w14:paraId="4183E424" w14:textId="77777777" w:rsidR="00B37F1B" w:rsidRPr="00EE60CA" w:rsidRDefault="00B37F1B" w:rsidP="001C31A6">
            <w:pPr>
              <w:jc w:val="center"/>
              <w:rPr>
                <w:rFonts w:ascii="Times New Roman" w:hAnsi="Times New Roman" w:cs="Times New Roman"/>
                <w:bCs/>
                <w:sz w:val="24"/>
                <w:szCs w:val="24"/>
              </w:rPr>
            </w:pPr>
          </w:p>
        </w:tc>
        <w:tc>
          <w:tcPr>
            <w:tcW w:w="4124" w:type="dxa"/>
          </w:tcPr>
          <w:p w14:paraId="7BD40AD2" w14:textId="77777777" w:rsidR="00161571" w:rsidRDefault="00B37F1B" w:rsidP="00B37F1B">
            <w:pPr>
              <w:pStyle w:val="a8"/>
              <w:spacing w:before="0" w:beforeAutospacing="0" w:after="0" w:afterAutospacing="0"/>
              <w:rPr>
                <w:color w:val="000000"/>
              </w:rPr>
            </w:pPr>
            <w:r w:rsidRPr="00B37F1B">
              <w:rPr>
                <w:color w:val="000000"/>
              </w:rPr>
              <w:t>3. Развитие дыхания и голоса.</w:t>
            </w:r>
          </w:p>
          <w:p w14:paraId="10B02103" w14:textId="77777777" w:rsidR="00161571" w:rsidRDefault="00161571" w:rsidP="00161571"/>
          <w:p w14:paraId="4FEF3A58" w14:textId="77777777" w:rsidR="00161571" w:rsidRDefault="00161571" w:rsidP="00161571"/>
          <w:p w14:paraId="279E1C09" w14:textId="77777777" w:rsidR="00B37F1B" w:rsidRDefault="00B37F1B" w:rsidP="00161571"/>
          <w:p w14:paraId="77A6457B" w14:textId="77777777" w:rsidR="00161571" w:rsidRDefault="00161571" w:rsidP="00161571"/>
          <w:p w14:paraId="40C47313" w14:textId="77777777" w:rsidR="00161571" w:rsidRPr="00161571" w:rsidRDefault="00161571" w:rsidP="00161571"/>
        </w:tc>
        <w:tc>
          <w:tcPr>
            <w:tcW w:w="3582" w:type="dxa"/>
          </w:tcPr>
          <w:p w14:paraId="4B7F6F40" w14:textId="77777777" w:rsidR="00B37F1B" w:rsidRPr="00B37F1B" w:rsidRDefault="00B37F1B" w:rsidP="00B37F1B">
            <w:pPr>
              <w:pStyle w:val="a8"/>
              <w:spacing w:before="0" w:beforeAutospacing="0" w:after="0" w:afterAutospacing="0"/>
              <w:rPr>
                <w:color w:val="000000"/>
              </w:rPr>
            </w:pPr>
            <w:r w:rsidRPr="00B37F1B">
              <w:rPr>
                <w:color w:val="000000"/>
              </w:rPr>
              <w:lastRenderedPageBreak/>
              <w:t xml:space="preserve">Пропевание гласных звуков с </w:t>
            </w:r>
            <w:proofErr w:type="gramStart"/>
            <w:r w:rsidRPr="00B37F1B">
              <w:rPr>
                <w:color w:val="000000"/>
              </w:rPr>
              <w:t>движениями  рук</w:t>
            </w:r>
            <w:proofErr w:type="gramEnd"/>
            <w:r w:rsidRPr="00B37F1B">
              <w:rPr>
                <w:color w:val="000000"/>
              </w:rPr>
              <w:t xml:space="preserve"> ([а] – руки </w:t>
            </w:r>
            <w:r w:rsidRPr="00B37F1B">
              <w:rPr>
                <w:color w:val="000000"/>
              </w:rPr>
              <w:lastRenderedPageBreak/>
              <w:t>вниз, [о] – руки вверх, [и] – в стороны, [у] – руки вперед), [ы] – руки назад  (картотека игр)</w:t>
            </w:r>
          </w:p>
        </w:tc>
        <w:tc>
          <w:tcPr>
            <w:tcW w:w="906" w:type="dxa"/>
            <w:vMerge/>
          </w:tcPr>
          <w:p w14:paraId="72DBD1CC" w14:textId="77777777" w:rsidR="00B37F1B" w:rsidRPr="00EE60CA" w:rsidRDefault="00B37F1B" w:rsidP="004C6C4A">
            <w:pPr>
              <w:jc w:val="center"/>
              <w:rPr>
                <w:rFonts w:ascii="Times New Roman" w:hAnsi="Times New Roman" w:cs="Times New Roman"/>
                <w:bCs/>
                <w:sz w:val="24"/>
                <w:szCs w:val="24"/>
              </w:rPr>
            </w:pPr>
          </w:p>
        </w:tc>
      </w:tr>
      <w:tr w:rsidR="00B37F1B" w14:paraId="4936137F" w14:textId="77777777" w:rsidTr="00161571">
        <w:tc>
          <w:tcPr>
            <w:tcW w:w="595" w:type="dxa"/>
            <w:vMerge w:val="restart"/>
          </w:tcPr>
          <w:p w14:paraId="58A52FFF" w14:textId="77777777" w:rsidR="00B37F1B"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39</w:t>
            </w:r>
          </w:p>
        </w:tc>
        <w:tc>
          <w:tcPr>
            <w:tcW w:w="364" w:type="dxa"/>
            <w:vMerge w:val="restart"/>
          </w:tcPr>
          <w:p w14:paraId="542F3D1A" w14:textId="77777777" w:rsidR="00B37F1B"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0</w:t>
            </w:r>
          </w:p>
        </w:tc>
        <w:tc>
          <w:tcPr>
            <w:tcW w:w="4124" w:type="dxa"/>
          </w:tcPr>
          <w:p w14:paraId="3347E4C4" w14:textId="77777777" w:rsidR="00B37F1B" w:rsidRPr="00B37F1B" w:rsidRDefault="00B37F1B" w:rsidP="00B37F1B">
            <w:pPr>
              <w:pStyle w:val="a8"/>
              <w:spacing w:before="0" w:beforeAutospacing="0" w:after="0" w:afterAutospacing="0"/>
              <w:rPr>
                <w:color w:val="000000"/>
              </w:rPr>
            </w:pPr>
            <w:r w:rsidRPr="00B37F1B">
              <w:rPr>
                <w:color w:val="000000"/>
              </w:rPr>
              <w:t>4. Развитие темпа и координации речи и движений.</w:t>
            </w:r>
          </w:p>
        </w:tc>
        <w:tc>
          <w:tcPr>
            <w:tcW w:w="3582" w:type="dxa"/>
          </w:tcPr>
          <w:p w14:paraId="681FF044" w14:textId="77777777" w:rsidR="00B37F1B" w:rsidRPr="00B37F1B" w:rsidRDefault="00B37F1B" w:rsidP="00B37F1B">
            <w:pPr>
              <w:pStyle w:val="a8"/>
              <w:spacing w:before="0" w:beforeAutospacing="0" w:after="0" w:afterAutospacing="0"/>
              <w:rPr>
                <w:color w:val="000000"/>
              </w:rPr>
            </w:pPr>
            <w:r w:rsidRPr="00B37F1B">
              <w:rPr>
                <w:color w:val="000000"/>
              </w:rPr>
              <w:t xml:space="preserve">Упр.  «Про медведя»  - В. А. </w:t>
            </w:r>
            <w:proofErr w:type="spellStart"/>
            <w:r w:rsidRPr="00B37F1B">
              <w:rPr>
                <w:color w:val="000000"/>
              </w:rPr>
              <w:t>Кныш</w:t>
            </w:r>
            <w:proofErr w:type="spellEnd"/>
            <w:r w:rsidRPr="00B37F1B">
              <w:rPr>
                <w:color w:val="000000"/>
              </w:rPr>
              <w:t>, с. 27</w:t>
            </w:r>
          </w:p>
        </w:tc>
        <w:tc>
          <w:tcPr>
            <w:tcW w:w="906" w:type="dxa"/>
            <w:vMerge/>
          </w:tcPr>
          <w:p w14:paraId="2C516255" w14:textId="77777777" w:rsidR="00B37F1B" w:rsidRPr="00EE60CA" w:rsidRDefault="00B37F1B" w:rsidP="004C6C4A">
            <w:pPr>
              <w:jc w:val="center"/>
              <w:rPr>
                <w:rFonts w:ascii="Times New Roman" w:hAnsi="Times New Roman" w:cs="Times New Roman"/>
                <w:bCs/>
                <w:sz w:val="24"/>
                <w:szCs w:val="24"/>
              </w:rPr>
            </w:pPr>
          </w:p>
        </w:tc>
      </w:tr>
      <w:tr w:rsidR="00B37F1B" w14:paraId="47AE8DFA" w14:textId="77777777" w:rsidTr="00161571">
        <w:tc>
          <w:tcPr>
            <w:tcW w:w="595" w:type="dxa"/>
            <w:vMerge/>
          </w:tcPr>
          <w:p w14:paraId="3A96C6F4" w14:textId="77777777" w:rsidR="00B37F1B" w:rsidRPr="00EE60CA" w:rsidRDefault="00B37F1B" w:rsidP="001C31A6">
            <w:pPr>
              <w:jc w:val="center"/>
              <w:rPr>
                <w:rFonts w:ascii="Times New Roman" w:hAnsi="Times New Roman" w:cs="Times New Roman"/>
                <w:bCs/>
                <w:sz w:val="24"/>
                <w:szCs w:val="24"/>
              </w:rPr>
            </w:pPr>
          </w:p>
        </w:tc>
        <w:tc>
          <w:tcPr>
            <w:tcW w:w="364" w:type="dxa"/>
            <w:vMerge/>
          </w:tcPr>
          <w:p w14:paraId="455B53FC" w14:textId="77777777" w:rsidR="00B37F1B" w:rsidRPr="00EE60CA" w:rsidRDefault="00B37F1B" w:rsidP="001C31A6">
            <w:pPr>
              <w:jc w:val="center"/>
              <w:rPr>
                <w:rFonts w:ascii="Times New Roman" w:hAnsi="Times New Roman" w:cs="Times New Roman"/>
                <w:bCs/>
                <w:sz w:val="24"/>
                <w:szCs w:val="24"/>
              </w:rPr>
            </w:pPr>
          </w:p>
        </w:tc>
        <w:tc>
          <w:tcPr>
            <w:tcW w:w="4124" w:type="dxa"/>
          </w:tcPr>
          <w:p w14:paraId="5BB1C01D" w14:textId="77777777" w:rsidR="00B37F1B" w:rsidRPr="00B37F1B" w:rsidRDefault="00B37F1B" w:rsidP="00B37F1B">
            <w:pPr>
              <w:pStyle w:val="a8"/>
              <w:spacing w:before="0" w:beforeAutospacing="0" w:after="0" w:afterAutospacing="0"/>
              <w:rPr>
                <w:color w:val="000000"/>
              </w:rPr>
            </w:pPr>
            <w:r w:rsidRPr="00B37F1B">
              <w:rPr>
                <w:color w:val="000000"/>
              </w:rPr>
              <w:t>5. Развитие мелкой моторики рук.</w:t>
            </w:r>
          </w:p>
        </w:tc>
        <w:tc>
          <w:tcPr>
            <w:tcW w:w="3582" w:type="dxa"/>
          </w:tcPr>
          <w:p w14:paraId="4D240302" w14:textId="77777777" w:rsidR="00B37F1B" w:rsidRPr="00B37F1B" w:rsidRDefault="00B37F1B" w:rsidP="00B37F1B">
            <w:pPr>
              <w:pStyle w:val="a8"/>
              <w:spacing w:before="0" w:beforeAutospacing="0" w:after="0" w:afterAutospacing="0"/>
              <w:rPr>
                <w:color w:val="000000"/>
              </w:rPr>
            </w:pPr>
            <w:r w:rsidRPr="00B37F1B">
              <w:rPr>
                <w:color w:val="000000"/>
              </w:rPr>
              <w:t xml:space="preserve">Самомассаж подушечек пальцев «Шел медведь к своей берлоге» - О. И. </w:t>
            </w:r>
            <w:proofErr w:type="spellStart"/>
            <w:r w:rsidRPr="00B37F1B">
              <w:rPr>
                <w:color w:val="000000"/>
              </w:rPr>
              <w:t>Крупенчук</w:t>
            </w:r>
            <w:proofErr w:type="spellEnd"/>
            <w:r w:rsidRPr="00B37F1B">
              <w:rPr>
                <w:color w:val="000000"/>
              </w:rPr>
              <w:t>, с. 7</w:t>
            </w:r>
          </w:p>
        </w:tc>
        <w:tc>
          <w:tcPr>
            <w:tcW w:w="906" w:type="dxa"/>
            <w:vMerge/>
          </w:tcPr>
          <w:p w14:paraId="799441D5" w14:textId="77777777" w:rsidR="00B37F1B" w:rsidRPr="00EE60CA" w:rsidRDefault="00B37F1B" w:rsidP="004C6C4A">
            <w:pPr>
              <w:jc w:val="center"/>
              <w:rPr>
                <w:rFonts w:ascii="Times New Roman" w:hAnsi="Times New Roman" w:cs="Times New Roman"/>
                <w:bCs/>
                <w:sz w:val="24"/>
                <w:szCs w:val="24"/>
              </w:rPr>
            </w:pPr>
          </w:p>
        </w:tc>
      </w:tr>
      <w:tr w:rsidR="00B37F1B" w14:paraId="127CD3D4" w14:textId="77777777" w:rsidTr="00161571">
        <w:tc>
          <w:tcPr>
            <w:tcW w:w="595" w:type="dxa"/>
            <w:vMerge/>
          </w:tcPr>
          <w:p w14:paraId="0E898491" w14:textId="77777777" w:rsidR="00B37F1B" w:rsidRPr="00EE60CA" w:rsidRDefault="00B37F1B" w:rsidP="001C31A6">
            <w:pPr>
              <w:jc w:val="center"/>
              <w:rPr>
                <w:rFonts w:ascii="Times New Roman" w:hAnsi="Times New Roman" w:cs="Times New Roman"/>
                <w:bCs/>
                <w:sz w:val="24"/>
                <w:szCs w:val="24"/>
              </w:rPr>
            </w:pPr>
          </w:p>
        </w:tc>
        <w:tc>
          <w:tcPr>
            <w:tcW w:w="364" w:type="dxa"/>
            <w:vMerge/>
          </w:tcPr>
          <w:p w14:paraId="4CAF72DC" w14:textId="77777777" w:rsidR="00B37F1B" w:rsidRPr="00EE60CA" w:rsidRDefault="00B37F1B" w:rsidP="001C31A6">
            <w:pPr>
              <w:jc w:val="center"/>
              <w:rPr>
                <w:rFonts w:ascii="Times New Roman" w:hAnsi="Times New Roman" w:cs="Times New Roman"/>
                <w:bCs/>
                <w:sz w:val="24"/>
                <w:szCs w:val="24"/>
              </w:rPr>
            </w:pPr>
          </w:p>
        </w:tc>
        <w:tc>
          <w:tcPr>
            <w:tcW w:w="4124" w:type="dxa"/>
          </w:tcPr>
          <w:p w14:paraId="01D64701" w14:textId="77777777" w:rsidR="00B37F1B" w:rsidRPr="00B37F1B" w:rsidRDefault="00B37F1B" w:rsidP="00B37F1B">
            <w:pPr>
              <w:pStyle w:val="a8"/>
              <w:spacing w:before="0" w:beforeAutospacing="0" w:after="0" w:afterAutospacing="0"/>
              <w:rPr>
                <w:color w:val="000000"/>
              </w:rPr>
            </w:pPr>
            <w:r w:rsidRPr="00B37F1B">
              <w:rPr>
                <w:color w:val="000000"/>
              </w:rPr>
              <w:t>6. Развитие связной  речи, обогащение словаря</w:t>
            </w:r>
          </w:p>
        </w:tc>
        <w:tc>
          <w:tcPr>
            <w:tcW w:w="3582" w:type="dxa"/>
          </w:tcPr>
          <w:p w14:paraId="146EA61E" w14:textId="77777777" w:rsidR="00B37F1B" w:rsidRPr="00B37F1B" w:rsidRDefault="00B37F1B" w:rsidP="00B37F1B">
            <w:pPr>
              <w:pStyle w:val="a8"/>
              <w:spacing w:before="0" w:beforeAutospacing="0" w:after="0" w:afterAutospacing="0"/>
              <w:rPr>
                <w:color w:val="000000"/>
              </w:rPr>
            </w:pPr>
            <w:r w:rsidRPr="00B37F1B">
              <w:rPr>
                <w:color w:val="000000"/>
              </w:rPr>
              <w:t>Пересказ рассказа с опорой на схему «Как медведь сам себя напугал» (мультимедийная презентация)</w:t>
            </w:r>
          </w:p>
        </w:tc>
        <w:tc>
          <w:tcPr>
            <w:tcW w:w="906" w:type="dxa"/>
            <w:vMerge/>
          </w:tcPr>
          <w:p w14:paraId="73E77B94" w14:textId="77777777" w:rsidR="00B37F1B" w:rsidRPr="00EE60CA" w:rsidRDefault="00B37F1B" w:rsidP="004C6C4A">
            <w:pPr>
              <w:jc w:val="center"/>
              <w:rPr>
                <w:rFonts w:ascii="Times New Roman" w:hAnsi="Times New Roman" w:cs="Times New Roman"/>
                <w:bCs/>
                <w:sz w:val="24"/>
                <w:szCs w:val="24"/>
              </w:rPr>
            </w:pPr>
          </w:p>
        </w:tc>
      </w:tr>
      <w:tr w:rsidR="00B37F1B" w14:paraId="7AE8CC86" w14:textId="77777777" w:rsidTr="00161571">
        <w:tc>
          <w:tcPr>
            <w:tcW w:w="595" w:type="dxa"/>
            <w:vMerge/>
          </w:tcPr>
          <w:p w14:paraId="59D7379E" w14:textId="77777777" w:rsidR="00B37F1B" w:rsidRPr="00EE60CA" w:rsidRDefault="00B37F1B" w:rsidP="001C31A6">
            <w:pPr>
              <w:jc w:val="center"/>
              <w:rPr>
                <w:rFonts w:ascii="Times New Roman" w:hAnsi="Times New Roman" w:cs="Times New Roman"/>
                <w:bCs/>
                <w:sz w:val="24"/>
                <w:szCs w:val="24"/>
              </w:rPr>
            </w:pPr>
          </w:p>
        </w:tc>
        <w:tc>
          <w:tcPr>
            <w:tcW w:w="364" w:type="dxa"/>
            <w:vMerge/>
          </w:tcPr>
          <w:p w14:paraId="307D8CCE" w14:textId="77777777" w:rsidR="00B37F1B" w:rsidRPr="00EE60CA" w:rsidRDefault="00B37F1B" w:rsidP="001C31A6">
            <w:pPr>
              <w:jc w:val="center"/>
              <w:rPr>
                <w:rFonts w:ascii="Times New Roman" w:hAnsi="Times New Roman" w:cs="Times New Roman"/>
                <w:bCs/>
                <w:sz w:val="24"/>
                <w:szCs w:val="24"/>
              </w:rPr>
            </w:pPr>
          </w:p>
        </w:tc>
        <w:tc>
          <w:tcPr>
            <w:tcW w:w="4124" w:type="dxa"/>
          </w:tcPr>
          <w:p w14:paraId="5B8F7D98" w14:textId="77777777" w:rsidR="00B37F1B" w:rsidRPr="00B37F1B" w:rsidRDefault="00B37F1B" w:rsidP="00B37F1B">
            <w:pPr>
              <w:pStyle w:val="a8"/>
              <w:spacing w:before="0" w:beforeAutospacing="0" w:after="0" w:afterAutospacing="0"/>
              <w:rPr>
                <w:color w:val="000000"/>
              </w:rPr>
            </w:pPr>
            <w:r w:rsidRPr="00B37F1B">
              <w:rPr>
                <w:color w:val="000000"/>
              </w:rPr>
              <w:t>7. Релаксация.</w:t>
            </w:r>
          </w:p>
        </w:tc>
        <w:tc>
          <w:tcPr>
            <w:tcW w:w="3582" w:type="dxa"/>
          </w:tcPr>
          <w:p w14:paraId="2AD22A5A" w14:textId="77777777" w:rsidR="00B37F1B" w:rsidRPr="00B37F1B" w:rsidRDefault="00B37F1B" w:rsidP="00B37F1B">
            <w:pPr>
              <w:pStyle w:val="a8"/>
              <w:spacing w:before="0" w:beforeAutospacing="0" w:after="0" w:afterAutospacing="0"/>
              <w:rPr>
                <w:color w:val="000000"/>
              </w:rPr>
            </w:pPr>
            <w:r w:rsidRPr="00B37F1B">
              <w:rPr>
                <w:color w:val="000000"/>
              </w:rPr>
              <w:t>Упражнение на расслабление «Хватит песни петь, играть  - лесу нужно отдыхать». Звучит «Мазурка» Ф. Шопена.</w:t>
            </w:r>
          </w:p>
        </w:tc>
        <w:tc>
          <w:tcPr>
            <w:tcW w:w="906" w:type="dxa"/>
            <w:vMerge/>
          </w:tcPr>
          <w:p w14:paraId="5BAF9B61" w14:textId="77777777" w:rsidR="00B37F1B" w:rsidRPr="00EE60CA" w:rsidRDefault="00B37F1B" w:rsidP="004C6C4A">
            <w:pPr>
              <w:jc w:val="center"/>
              <w:rPr>
                <w:rFonts w:ascii="Times New Roman" w:hAnsi="Times New Roman" w:cs="Times New Roman"/>
                <w:bCs/>
                <w:sz w:val="24"/>
                <w:szCs w:val="24"/>
              </w:rPr>
            </w:pPr>
          </w:p>
        </w:tc>
      </w:tr>
      <w:tr w:rsidR="00B37F1B" w14:paraId="4A91CD70" w14:textId="77777777" w:rsidTr="00161571">
        <w:tc>
          <w:tcPr>
            <w:tcW w:w="959" w:type="dxa"/>
            <w:gridSpan w:val="2"/>
          </w:tcPr>
          <w:p w14:paraId="4FFB2D49" w14:textId="77777777" w:rsidR="00B37F1B" w:rsidRPr="00EE60CA" w:rsidRDefault="00B37F1B" w:rsidP="001C31A6">
            <w:pPr>
              <w:jc w:val="center"/>
              <w:rPr>
                <w:rFonts w:ascii="Times New Roman" w:hAnsi="Times New Roman" w:cs="Times New Roman"/>
                <w:bCs/>
                <w:sz w:val="24"/>
                <w:szCs w:val="24"/>
              </w:rPr>
            </w:pPr>
          </w:p>
        </w:tc>
        <w:tc>
          <w:tcPr>
            <w:tcW w:w="8612" w:type="dxa"/>
            <w:gridSpan w:val="3"/>
          </w:tcPr>
          <w:p w14:paraId="7205260E" w14:textId="77777777" w:rsidR="00B37F1B" w:rsidRPr="003276B4" w:rsidRDefault="003276B4" w:rsidP="003276B4">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Домашние животные.</w:t>
            </w:r>
          </w:p>
        </w:tc>
      </w:tr>
      <w:tr w:rsidR="003276B4" w14:paraId="4E9DC284" w14:textId="77777777" w:rsidTr="00161571">
        <w:tc>
          <w:tcPr>
            <w:tcW w:w="595" w:type="dxa"/>
            <w:vMerge w:val="restart"/>
          </w:tcPr>
          <w:p w14:paraId="56832052" w14:textId="77777777" w:rsidR="003276B4"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364" w:type="dxa"/>
            <w:vMerge w:val="restart"/>
          </w:tcPr>
          <w:p w14:paraId="7F7BD36F" w14:textId="77777777" w:rsidR="003276B4" w:rsidRPr="00EE60CA" w:rsidRDefault="003276B4" w:rsidP="001C31A6">
            <w:pPr>
              <w:jc w:val="center"/>
              <w:rPr>
                <w:rFonts w:ascii="Times New Roman" w:hAnsi="Times New Roman" w:cs="Times New Roman"/>
                <w:bCs/>
                <w:sz w:val="24"/>
                <w:szCs w:val="24"/>
              </w:rPr>
            </w:pPr>
          </w:p>
        </w:tc>
        <w:tc>
          <w:tcPr>
            <w:tcW w:w="4124" w:type="dxa"/>
          </w:tcPr>
          <w:p w14:paraId="4C6B4DDF" w14:textId="77777777" w:rsidR="003276B4" w:rsidRPr="003276B4" w:rsidRDefault="003276B4" w:rsidP="003276B4">
            <w:pPr>
              <w:pStyle w:val="a8"/>
              <w:spacing w:before="0" w:beforeAutospacing="0" w:after="0" w:afterAutospacing="0"/>
              <w:rPr>
                <w:color w:val="000000"/>
              </w:rPr>
            </w:pPr>
            <w:r w:rsidRPr="003276B4">
              <w:rPr>
                <w:color w:val="000000"/>
              </w:rPr>
              <w:t>1.</w:t>
            </w:r>
            <w:r w:rsidRPr="003276B4">
              <w:rPr>
                <w:rStyle w:val="apple-converted-space"/>
                <w:b/>
                <w:bCs/>
                <w:color w:val="000000"/>
              </w:rPr>
              <w:t> </w:t>
            </w:r>
            <w:r w:rsidRPr="003276B4">
              <w:rPr>
                <w:color w:val="000000"/>
              </w:rPr>
              <w:t>Развитие артикуляционного аппарата.</w:t>
            </w:r>
          </w:p>
          <w:p w14:paraId="4B974A4A" w14:textId="77777777" w:rsidR="003276B4" w:rsidRPr="003276B4" w:rsidRDefault="003276B4" w:rsidP="003276B4">
            <w:pPr>
              <w:pStyle w:val="a8"/>
              <w:spacing w:before="0" w:beforeAutospacing="0" w:after="0" w:afterAutospacing="0"/>
              <w:rPr>
                <w:color w:val="000000"/>
              </w:rPr>
            </w:pPr>
            <w:r w:rsidRPr="003276B4">
              <w:rPr>
                <w:rStyle w:val="a9"/>
                <w:color w:val="000000"/>
              </w:rPr>
              <w:t> </w:t>
            </w:r>
          </w:p>
        </w:tc>
        <w:tc>
          <w:tcPr>
            <w:tcW w:w="3582" w:type="dxa"/>
          </w:tcPr>
          <w:p w14:paraId="0609D067" w14:textId="77777777" w:rsidR="003276B4" w:rsidRPr="003276B4" w:rsidRDefault="003276B4" w:rsidP="003276B4">
            <w:pPr>
              <w:pStyle w:val="a8"/>
              <w:spacing w:before="0" w:beforeAutospacing="0" w:after="0" w:afterAutospacing="0"/>
              <w:rPr>
                <w:color w:val="000000"/>
              </w:rPr>
            </w:pPr>
            <w:r w:rsidRPr="003276B4">
              <w:rPr>
                <w:color w:val="000000"/>
              </w:rPr>
              <w:t>Упр. «Кот лакает молоко», «Лошадка», «Поросенок землю роет» (Сомкнутые губы вытянуть вперед трубочкой; кивки головой: упражнение «Пятачок»</w:t>
            </w:r>
            <w:proofErr w:type="gramStart"/>
            <w:r w:rsidRPr="003276B4">
              <w:rPr>
                <w:color w:val="000000"/>
              </w:rPr>
              <w:t>) ,</w:t>
            </w:r>
            <w:proofErr w:type="gramEnd"/>
            <w:r w:rsidRPr="003276B4">
              <w:rPr>
                <w:color w:val="000000"/>
              </w:rPr>
              <w:t xml:space="preserve"> «Индюк «</w:t>
            </w:r>
            <w:proofErr w:type="spellStart"/>
            <w:r w:rsidRPr="003276B4">
              <w:rPr>
                <w:color w:val="000000"/>
              </w:rPr>
              <w:t>болбочет</w:t>
            </w:r>
            <w:proofErr w:type="spellEnd"/>
            <w:r w:rsidRPr="003276B4">
              <w:rPr>
                <w:color w:val="000000"/>
              </w:rPr>
              <w:t>», «Щенок устал» («Лопатка»)</w:t>
            </w:r>
          </w:p>
        </w:tc>
        <w:tc>
          <w:tcPr>
            <w:tcW w:w="906" w:type="dxa"/>
            <w:vMerge w:val="restart"/>
          </w:tcPr>
          <w:p w14:paraId="418CB8E3" w14:textId="77777777" w:rsidR="003276B4" w:rsidRPr="00EE60CA" w:rsidRDefault="003276B4" w:rsidP="004C6C4A">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3276B4" w14:paraId="3A158F0A" w14:textId="77777777" w:rsidTr="00161571">
        <w:tc>
          <w:tcPr>
            <w:tcW w:w="595" w:type="dxa"/>
            <w:vMerge/>
          </w:tcPr>
          <w:p w14:paraId="153C2AEE" w14:textId="77777777" w:rsidR="003276B4" w:rsidRPr="00EE60CA" w:rsidRDefault="003276B4" w:rsidP="001C31A6">
            <w:pPr>
              <w:jc w:val="center"/>
              <w:rPr>
                <w:rFonts w:ascii="Times New Roman" w:hAnsi="Times New Roman" w:cs="Times New Roman"/>
                <w:bCs/>
                <w:sz w:val="24"/>
                <w:szCs w:val="24"/>
              </w:rPr>
            </w:pPr>
          </w:p>
        </w:tc>
        <w:tc>
          <w:tcPr>
            <w:tcW w:w="364" w:type="dxa"/>
            <w:vMerge/>
          </w:tcPr>
          <w:p w14:paraId="4047B24B" w14:textId="77777777" w:rsidR="003276B4" w:rsidRPr="00EE60CA" w:rsidRDefault="003276B4" w:rsidP="001C31A6">
            <w:pPr>
              <w:jc w:val="center"/>
              <w:rPr>
                <w:rFonts w:ascii="Times New Roman" w:hAnsi="Times New Roman" w:cs="Times New Roman"/>
                <w:bCs/>
                <w:sz w:val="24"/>
                <w:szCs w:val="24"/>
              </w:rPr>
            </w:pPr>
          </w:p>
        </w:tc>
        <w:tc>
          <w:tcPr>
            <w:tcW w:w="4124" w:type="dxa"/>
          </w:tcPr>
          <w:p w14:paraId="198FCC2D" w14:textId="77777777" w:rsidR="003276B4" w:rsidRPr="003276B4" w:rsidRDefault="003276B4" w:rsidP="003276B4">
            <w:pPr>
              <w:pStyle w:val="a8"/>
              <w:spacing w:before="0" w:beforeAutospacing="0" w:after="0" w:afterAutospacing="0"/>
              <w:rPr>
                <w:color w:val="000000"/>
              </w:rPr>
            </w:pPr>
            <w:r w:rsidRPr="003276B4">
              <w:rPr>
                <w:color w:val="000000"/>
              </w:rPr>
              <w:t>2.  Развитие фонематического восприятия на материале неречевых звуков.</w:t>
            </w:r>
          </w:p>
        </w:tc>
        <w:tc>
          <w:tcPr>
            <w:tcW w:w="3582" w:type="dxa"/>
          </w:tcPr>
          <w:p w14:paraId="3C98A786" w14:textId="77777777" w:rsidR="003276B4" w:rsidRPr="003276B4" w:rsidRDefault="003276B4" w:rsidP="003276B4">
            <w:pPr>
              <w:pStyle w:val="a8"/>
              <w:spacing w:before="0" w:beforeAutospacing="0" w:after="0" w:afterAutospacing="0"/>
              <w:rPr>
                <w:color w:val="000000"/>
              </w:rPr>
            </w:pPr>
            <w:r w:rsidRPr="003276B4">
              <w:rPr>
                <w:color w:val="000000"/>
              </w:rPr>
              <w:t xml:space="preserve">Интерактивная игра «Домашние животные» (Диск «Звуковой калейдоскоп», портал </w:t>
            </w:r>
            <w:proofErr w:type="spellStart"/>
            <w:r w:rsidRPr="003276B4">
              <w:rPr>
                <w:color w:val="000000"/>
              </w:rPr>
              <w:t>Мерсибо</w:t>
            </w:r>
            <w:proofErr w:type="spellEnd"/>
            <w:r w:rsidRPr="003276B4">
              <w:rPr>
                <w:color w:val="000000"/>
              </w:rPr>
              <w:t>)</w:t>
            </w:r>
          </w:p>
        </w:tc>
        <w:tc>
          <w:tcPr>
            <w:tcW w:w="906" w:type="dxa"/>
            <w:vMerge/>
          </w:tcPr>
          <w:p w14:paraId="475F9CF7" w14:textId="77777777" w:rsidR="003276B4" w:rsidRPr="00EE60CA" w:rsidRDefault="003276B4" w:rsidP="004C6C4A">
            <w:pPr>
              <w:jc w:val="center"/>
              <w:rPr>
                <w:rFonts w:ascii="Times New Roman" w:hAnsi="Times New Roman" w:cs="Times New Roman"/>
                <w:bCs/>
                <w:sz w:val="24"/>
                <w:szCs w:val="24"/>
              </w:rPr>
            </w:pPr>
          </w:p>
        </w:tc>
      </w:tr>
      <w:tr w:rsidR="003276B4" w14:paraId="4178E2C7" w14:textId="77777777" w:rsidTr="00161571">
        <w:tc>
          <w:tcPr>
            <w:tcW w:w="595" w:type="dxa"/>
            <w:vMerge/>
          </w:tcPr>
          <w:p w14:paraId="681D4E45" w14:textId="77777777" w:rsidR="003276B4" w:rsidRPr="00EE60CA" w:rsidRDefault="003276B4" w:rsidP="001C31A6">
            <w:pPr>
              <w:jc w:val="center"/>
              <w:rPr>
                <w:rFonts w:ascii="Times New Roman" w:hAnsi="Times New Roman" w:cs="Times New Roman"/>
                <w:bCs/>
                <w:sz w:val="24"/>
                <w:szCs w:val="24"/>
              </w:rPr>
            </w:pPr>
          </w:p>
        </w:tc>
        <w:tc>
          <w:tcPr>
            <w:tcW w:w="364" w:type="dxa"/>
            <w:vMerge/>
          </w:tcPr>
          <w:p w14:paraId="47508C86" w14:textId="77777777" w:rsidR="003276B4" w:rsidRPr="00EE60CA" w:rsidRDefault="003276B4" w:rsidP="001C31A6">
            <w:pPr>
              <w:jc w:val="center"/>
              <w:rPr>
                <w:rFonts w:ascii="Times New Roman" w:hAnsi="Times New Roman" w:cs="Times New Roman"/>
                <w:bCs/>
                <w:sz w:val="24"/>
                <w:szCs w:val="24"/>
              </w:rPr>
            </w:pPr>
          </w:p>
        </w:tc>
        <w:tc>
          <w:tcPr>
            <w:tcW w:w="4124" w:type="dxa"/>
          </w:tcPr>
          <w:p w14:paraId="782BDA40" w14:textId="77777777" w:rsidR="003276B4" w:rsidRPr="003276B4" w:rsidRDefault="003276B4" w:rsidP="003276B4">
            <w:pPr>
              <w:pStyle w:val="a8"/>
              <w:spacing w:before="0" w:beforeAutospacing="0" w:after="0" w:afterAutospacing="0"/>
              <w:rPr>
                <w:color w:val="000000"/>
              </w:rPr>
            </w:pPr>
            <w:r w:rsidRPr="003276B4">
              <w:rPr>
                <w:color w:val="000000"/>
              </w:rPr>
              <w:t>3. Развитие дыхания и голоса.</w:t>
            </w:r>
          </w:p>
        </w:tc>
        <w:tc>
          <w:tcPr>
            <w:tcW w:w="3582" w:type="dxa"/>
          </w:tcPr>
          <w:p w14:paraId="4560C6D4" w14:textId="77777777" w:rsidR="003276B4" w:rsidRPr="003276B4" w:rsidRDefault="003276B4" w:rsidP="003276B4">
            <w:pPr>
              <w:pStyle w:val="a8"/>
              <w:spacing w:before="0" w:beforeAutospacing="0" w:after="0" w:afterAutospacing="0"/>
              <w:rPr>
                <w:color w:val="000000"/>
              </w:rPr>
            </w:pPr>
            <w:r w:rsidRPr="003276B4">
              <w:rPr>
                <w:color w:val="000000"/>
              </w:rPr>
              <w:t xml:space="preserve">Пропевание гласных с различной высотой звучания. Упр. «Открываем мы глаза…» - О. И. </w:t>
            </w:r>
            <w:proofErr w:type="spellStart"/>
            <w:r w:rsidRPr="003276B4">
              <w:rPr>
                <w:color w:val="000000"/>
              </w:rPr>
              <w:t>Крупенчук</w:t>
            </w:r>
            <w:proofErr w:type="spellEnd"/>
            <w:r w:rsidRPr="003276B4">
              <w:rPr>
                <w:color w:val="000000"/>
              </w:rPr>
              <w:t>, с.42</w:t>
            </w:r>
          </w:p>
        </w:tc>
        <w:tc>
          <w:tcPr>
            <w:tcW w:w="906" w:type="dxa"/>
            <w:vMerge/>
          </w:tcPr>
          <w:p w14:paraId="2CB89D57" w14:textId="77777777" w:rsidR="003276B4" w:rsidRPr="00EE60CA" w:rsidRDefault="003276B4" w:rsidP="004C6C4A">
            <w:pPr>
              <w:jc w:val="center"/>
              <w:rPr>
                <w:rFonts w:ascii="Times New Roman" w:hAnsi="Times New Roman" w:cs="Times New Roman"/>
                <w:bCs/>
                <w:sz w:val="24"/>
                <w:szCs w:val="24"/>
              </w:rPr>
            </w:pPr>
          </w:p>
        </w:tc>
      </w:tr>
      <w:tr w:rsidR="003276B4" w14:paraId="31EC9DAE" w14:textId="77777777" w:rsidTr="00161571">
        <w:tc>
          <w:tcPr>
            <w:tcW w:w="595" w:type="dxa"/>
            <w:vMerge w:val="restart"/>
          </w:tcPr>
          <w:p w14:paraId="55A0D3C5" w14:textId="77777777" w:rsidR="003276B4"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41</w:t>
            </w:r>
          </w:p>
        </w:tc>
        <w:tc>
          <w:tcPr>
            <w:tcW w:w="364" w:type="dxa"/>
            <w:vMerge w:val="restart"/>
          </w:tcPr>
          <w:p w14:paraId="15E9007D" w14:textId="77777777" w:rsidR="003276B4" w:rsidRPr="00EE60CA" w:rsidRDefault="003276B4" w:rsidP="001C31A6">
            <w:pPr>
              <w:jc w:val="center"/>
              <w:rPr>
                <w:rFonts w:ascii="Times New Roman" w:hAnsi="Times New Roman" w:cs="Times New Roman"/>
                <w:bCs/>
                <w:sz w:val="24"/>
                <w:szCs w:val="24"/>
              </w:rPr>
            </w:pPr>
          </w:p>
        </w:tc>
        <w:tc>
          <w:tcPr>
            <w:tcW w:w="4124" w:type="dxa"/>
          </w:tcPr>
          <w:p w14:paraId="26C47FAC" w14:textId="77777777" w:rsidR="003276B4" w:rsidRPr="003276B4" w:rsidRDefault="003276B4" w:rsidP="003276B4">
            <w:pPr>
              <w:pStyle w:val="a8"/>
              <w:spacing w:before="0" w:beforeAutospacing="0" w:after="0" w:afterAutospacing="0"/>
              <w:rPr>
                <w:color w:val="000000"/>
              </w:rPr>
            </w:pPr>
            <w:r w:rsidRPr="003276B4">
              <w:rPr>
                <w:color w:val="000000"/>
              </w:rPr>
              <w:t>4. Развитие темпа и координации речи и движений.</w:t>
            </w:r>
          </w:p>
        </w:tc>
        <w:tc>
          <w:tcPr>
            <w:tcW w:w="3582" w:type="dxa"/>
          </w:tcPr>
          <w:p w14:paraId="5B62AF2B" w14:textId="77777777" w:rsidR="003276B4" w:rsidRPr="003276B4" w:rsidRDefault="003276B4" w:rsidP="003276B4">
            <w:pPr>
              <w:pStyle w:val="a8"/>
              <w:spacing w:before="0" w:beforeAutospacing="0" w:after="0" w:afterAutospacing="0"/>
              <w:rPr>
                <w:color w:val="000000"/>
              </w:rPr>
            </w:pPr>
            <w:r w:rsidRPr="003276B4">
              <w:rPr>
                <w:color w:val="000000"/>
              </w:rPr>
              <w:t>Подвижная игра «Кот и мыши»</w:t>
            </w:r>
          </w:p>
          <w:p w14:paraId="73E6DB9C" w14:textId="77777777" w:rsidR="003276B4" w:rsidRPr="003276B4" w:rsidRDefault="003276B4" w:rsidP="003276B4">
            <w:pPr>
              <w:pStyle w:val="a8"/>
              <w:spacing w:before="0" w:beforeAutospacing="0" w:after="0" w:afterAutospacing="0"/>
              <w:rPr>
                <w:color w:val="000000"/>
              </w:rPr>
            </w:pPr>
            <w:r w:rsidRPr="003276B4">
              <w:rPr>
                <w:color w:val="000000"/>
              </w:rPr>
              <w:t xml:space="preserve">- М. Ю. </w:t>
            </w:r>
            <w:proofErr w:type="spellStart"/>
            <w:r w:rsidRPr="003276B4">
              <w:rPr>
                <w:color w:val="000000"/>
              </w:rPr>
              <w:t>Картушина</w:t>
            </w:r>
            <w:proofErr w:type="spellEnd"/>
            <w:r w:rsidRPr="003276B4">
              <w:rPr>
                <w:color w:val="000000"/>
              </w:rPr>
              <w:t>, с.59</w:t>
            </w:r>
          </w:p>
        </w:tc>
        <w:tc>
          <w:tcPr>
            <w:tcW w:w="906" w:type="dxa"/>
            <w:vMerge/>
          </w:tcPr>
          <w:p w14:paraId="7A83EB73" w14:textId="77777777" w:rsidR="003276B4" w:rsidRPr="00EE60CA" w:rsidRDefault="003276B4" w:rsidP="004C6C4A">
            <w:pPr>
              <w:jc w:val="center"/>
              <w:rPr>
                <w:rFonts w:ascii="Times New Roman" w:hAnsi="Times New Roman" w:cs="Times New Roman"/>
                <w:bCs/>
                <w:sz w:val="24"/>
                <w:szCs w:val="24"/>
              </w:rPr>
            </w:pPr>
          </w:p>
        </w:tc>
      </w:tr>
      <w:tr w:rsidR="003276B4" w14:paraId="6992634C" w14:textId="77777777" w:rsidTr="00161571">
        <w:tc>
          <w:tcPr>
            <w:tcW w:w="595" w:type="dxa"/>
            <w:vMerge/>
          </w:tcPr>
          <w:p w14:paraId="5D69DC46" w14:textId="77777777" w:rsidR="003276B4" w:rsidRPr="00EE60CA" w:rsidRDefault="003276B4" w:rsidP="001C31A6">
            <w:pPr>
              <w:jc w:val="center"/>
              <w:rPr>
                <w:rFonts w:ascii="Times New Roman" w:hAnsi="Times New Roman" w:cs="Times New Roman"/>
                <w:bCs/>
                <w:sz w:val="24"/>
                <w:szCs w:val="24"/>
              </w:rPr>
            </w:pPr>
          </w:p>
        </w:tc>
        <w:tc>
          <w:tcPr>
            <w:tcW w:w="364" w:type="dxa"/>
            <w:vMerge/>
          </w:tcPr>
          <w:p w14:paraId="41344EE2" w14:textId="77777777" w:rsidR="003276B4" w:rsidRPr="00EE60CA" w:rsidRDefault="003276B4" w:rsidP="001C31A6">
            <w:pPr>
              <w:jc w:val="center"/>
              <w:rPr>
                <w:rFonts w:ascii="Times New Roman" w:hAnsi="Times New Roman" w:cs="Times New Roman"/>
                <w:bCs/>
                <w:sz w:val="24"/>
                <w:szCs w:val="24"/>
              </w:rPr>
            </w:pPr>
          </w:p>
        </w:tc>
        <w:tc>
          <w:tcPr>
            <w:tcW w:w="4124" w:type="dxa"/>
          </w:tcPr>
          <w:p w14:paraId="0EC30BB2" w14:textId="77777777" w:rsidR="003276B4" w:rsidRPr="003276B4" w:rsidRDefault="003276B4" w:rsidP="003276B4">
            <w:pPr>
              <w:pStyle w:val="a8"/>
              <w:spacing w:before="0" w:beforeAutospacing="0" w:after="0" w:afterAutospacing="0"/>
              <w:rPr>
                <w:color w:val="000000"/>
              </w:rPr>
            </w:pPr>
            <w:r w:rsidRPr="003276B4">
              <w:rPr>
                <w:color w:val="000000"/>
              </w:rPr>
              <w:t>5. Развитие связной  речи, обогащение словаря</w:t>
            </w:r>
          </w:p>
        </w:tc>
        <w:tc>
          <w:tcPr>
            <w:tcW w:w="3582" w:type="dxa"/>
          </w:tcPr>
          <w:p w14:paraId="6BA46C1A" w14:textId="77777777" w:rsidR="003276B4" w:rsidRPr="003276B4" w:rsidRDefault="003276B4" w:rsidP="003276B4">
            <w:pPr>
              <w:pStyle w:val="a8"/>
              <w:spacing w:before="0" w:beforeAutospacing="0" w:after="0" w:afterAutospacing="0"/>
              <w:rPr>
                <w:color w:val="000000"/>
              </w:rPr>
            </w:pPr>
            <w:r w:rsidRPr="003276B4">
              <w:rPr>
                <w:color w:val="000000"/>
              </w:rPr>
              <w:t>Упр. «Человеческие дети знают всех зверят на свете» (закрепление в речи названий детенышей животных) – картотека игр с мячом</w:t>
            </w:r>
          </w:p>
        </w:tc>
        <w:tc>
          <w:tcPr>
            <w:tcW w:w="906" w:type="dxa"/>
            <w:vMerge/>
          </w:tcPr>
          <w:p w14:paraId="1DD40361" w14:textId="77777777" w:rsidR="003276B4" w:rsidRPr="00EE60CA" w:rsidRDefault="003276B4" w:rsidP="004C6C4A">
            <w:pPr>
              <w:jc w:val="center"/>
              <w:rPr>
                <w:rFonts w:ascii="Times New Roman" w:hAnsi="Times New Roman" w:cs="Times New Roman"/>
                <w:bCs/>
                <w:sz w:val="24"/>
                <w:szCs w:val="24"/>
              </w:rPr>
            </w:pPr>
          </w:p>
        </w:tc>
      </w:tr>
      <w:tr w:rsidR="003276B4" w14:paraId="3213E51E" w14:textId="77777777" w:rsidTr="00161571">
        <w:tc>
          <w:tcPr>
            <w:tcW w:w="595" w:type="dxa"/>
            <w:vMerge/>
          </w:tcPr>
          <w:p w14:paraId="2FF84A41" w14:textId="77777777" w:rsidR="003276B4" w:rsidRPr="00EE60CA" w:rsidRDefault="003276B4" w:rsidP="001C31A6">
            <w:pPr>
              <w:jc w:val="center"/>
              <w:rPr>
                <w:rFonts w:ascii="Times New Roman" w:hAnsi="Times New Roman" w:cs="Times New Roman"/>
                <w:bCs/>
                <w:sz w:val="24"/>
                <w:szCs w:val="24"/>
              </w:rPr>
            </w:pPr>
          </w:p>
        </w:tc>
        <w:tc>
          <w:tcPr>
            <w:tcW w:w="364" w:type="dxa"/>
            <w:vMerge/>
          </w:tcPr>
          <w:p w14:paraId="63456BD0" w14:textId="77777777" w:rsidR="003276B4" w:rsidRPr="00EE60CA" w:rsidRDefault="003276B4" w:rsidP="001C31A6">
            <w:pPr>
              <w:jc w:val="center"/>
              <w:rPr>
                <w:rFonts w:ascii="Times New Roman" w:hAnsi="Times New Roman" w:cs="Times New Roman"/>
                <w:bCs/>
                <w:sz w:val="24"/>
                <w:szCs w:val="24"/>
              </w:rPr>
            </w:pPr>
          </w:p>
        </w:tc>
        <w:tc>
          <w:tcPr>
            <w:tcW w:w="4124" w:type="dxa"/>
          </w:tcPr>
          <w:p w14:paraId="79460059" w14:textId="77777777" w:rsidR="003276B4" w:rsidRPr="003276B4" w:rsidRDefault="003276B4" w:rsidP="003276B4">
            <w:pPr>
              <w:pStyle w:val="a8"/>
              <w:spacing w:before="0" w:beforeAutospacing="0" w:after="0" w:afterAutospacing="0"/>
              <w:rPr>
                <w:color w:val="000000"/>
              </w:rPr>
            </w:pPr>
            <w:r w:rsidRPr="003276B4">
              <w:rPr>
                <w:color w:val="000000"/>
              </w:rPr>
              <w:t>6. Релаксация.</w:t>
            </w:r>
          </w:p>
        </w:tc>
        <w:tc>
          <w:tcPr>
            <w:tcW w:w="3582" w:type="dxa"/>
          </w:tcPr>
          <w:p w14:paraId="0D8844DB" w14:textId="77777777" w:rsidR="003276B4" w:rsidRPr="003276B4" w:rsidRDefault="003276B4" w:rsidP="003276B4">
            <w:pPr>
              <w:pStyle w:val="a8"/>
              <w:spacing w:before="0" w:beforeAutospacing="0" w:after="0" w:afterAutospacing="0"/>
              <w:rPr>
                <w:color w:val="000000"/>
              </w:rPr>
            </w:pPr>
            <w:r w:rsidRPr="003276B4">
              <w:rPr>
                <w:color w:val="000000"/>
              </w:rPr>
              <w:t xml:space="preserve">Дети лежат на ковре. Упр. «Наши ножки устали, они прыгали, скакали» - М. Ю. </w:t>
            </w:r>
            <w:proofErr w:type="spellStart"/>
            <w:r w:rsidRPr="003276B4">
              <w:rPr>
                <w:color w:val="000000"/>
              </w:rPr>
              <w:t>Картушина</w:t>
            </w:r>
            <w:proofErr w:type="spellEnd"/>
            <w:r w:rsidRPr="003276B4">
              <w:rPr>
                <w:color w:val="000000"/>
              </w:rPr>
              <w:t>, с.60</w:t>
            </w:r>
          </w:p>
        </w:tc>
        <w:tc>
          <w:tcPr>
            <w:tcW w:w="906" w:type="dxa"/>
            <w:vMerge/>
          </w:tcPr>
          <w:p w14:paraId="3FC6360A" w14:textId="77777777" w:rsidR="003276B4" w:rsidRPr="00EE60CA" w:rsidRDefault="003276B4" w:rsidP="004C6C4A">
            <w:pPr>
              <w:jc w:val="center"/>
              <w:rPr>
                <w:rFonts w:ascii="Times New Roman" w:hAnsi="Times New Roman" w:cs="Times New Roman"/>
                <w:bCs/>
                <w:sz w:val="24"/>
                <w:szCs w:val="24"/>
              </w:rPr>
            </w:pPr>
          </w:p>
        </w:tc>
      </w:tr>
      <w:tr w:rsidR="00806FC5" w14:paraId="6699D749" w14:textId="77777777" w:rsidTr="00161571">
        <w:tc>
          <w:tcPr>
            <w:tcW w:w="959" w:type="dxa"/>
            <w:gridSpan w:val="2"/>
          </w:tcPr>
          <w:p w14:paraId="40496E50" w14:textId="77777777" w:rsidR="00806FC5" w:rsidRPr="00EE60CA" w:rsidRDefault="00806FC5" w:rsidP="001C31A6">
            <w:pPr>
              <w:jc w:val="center"/>
              <w:rPr>
                <w:rFonts w:ascii="Times New Roman" w:hAnsi="Times New Roman" w:cs="Times New Roman"/>
                <w:bCs/>
                <w:sz w:val="24"/>
                <w:szCs w:val="24"/>
              </w:rPr>
            </w:pPr>
          </w:p>
        </w:tc>
        <w:tc>
          <w:tcPr>
            <w:tcW w:w="8612" w:type="dxa"/>
            <w:gridSpan w:val="3"/>
          </w:tcPr>
          <w:p w14:paraId="5C19D8AA" w14:textId="77777777" w:rsidR="00806FC5" w:rsidRPr="00806FC5" w:rsidRDefault="00806FC5" w:rsidP="00806FC5">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Кто какую пользу приносит?</w:t>
            </w:r>
          </w:p>
        </w:tc>
      </w:tr>
      <w:tr w:rsidR="00806FC5" w14:paraId="59693227" w14:textId="77777777" w:rsidTr="00161571">
        <w:tc>
          <w:tcPr>
            <w:tcW w:w="595" w:type="dxa"/>
            <w:vMerge w:val="restart"/>
          </w:tcPr>
          <w:p w14:paraId="36E4EA14" w14:textId="77777777" w:rsidR="00806FC5"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42</w:t>
            </w:r>
          </w:p>
        </w:tc>
        <w:tc>
          <w:tcPr>
            <w:tcW w:w="364" w:type="dxa"/>
            <w:vMerge w:val="restart"/>
          </w:tcPr>
          <w:p w14:paraId="06F4E3F3" w14:textId="77777777" w:rsidR="00806FC5" w:rsidRPr="00EE60CA" w:rsidRDefault="00806FC5" w:rsidP="001C31A6">
            <w:pPr>
              <w:jc w:val="center"/>
              <w:rPr>
                <w:rFonts w:ascii="Times New Roman" w:hAnsi="Times New Roman" w:cs="Times New Roman"/>
                <w:bCs/>
                <w:sz w:val="24"/>
                <w:szCs w:val="24"/>
              </w:rPr>
            </w:pPr>
          </w:p>
        </w:tc>
        <w:tc>
          <w:tcPr>
            <w:tcW w:w="4124" w:type="dxa"/>
          </w:tcPr>
          <w:p w14:paraId="7BD99D37" w14:textId="77777777" w:rsidR="00806FC5" w:rsidRPr="00806FC5" w:rsidRDefault="00806FC5" w:rsidP="00806FC5">
            <w:pPr>
              <w:pStyle w:val="a8"/>
              <w:spacing w:before="0" w:beforeAutospacing="0" w:after="0" w:afterAutospacing="0"/>
              <w:rPr>
                <w:color w:val="000000"/>
              </w:rPr>
            </w:pPr>
            <w:r w:rsidRPr="00806FC5">
              <w:rPr>
                <w:color w:val="000000"/>
              </w:rPr>
              <w:t>1.</w:t>
            </w:r>
            <w:r w:rsidRPr="00806FC5">
              <w:rPr>
                <w:rStyle w:val="apple-converted-space"/>
                <w:b/>
                <w:bCs/>
                <w:color w:val="000000"/>
              </w:rPr>
              <w:t> </w:t>
            </w:r>
            <w:r w:rsidRPr="00806FC5">
              <w:rPr>
                <w:color w:val="000000"/>
              </w:rPr>
              <w:t>Развитие артикуляционного аппарата и дыхания.</w:t>
            </w:r>
          </w:p>
        </w:tc>
        <w:tc>
          <w:tcPr>
            <w:tcW w:w="3582" w:type="dxa"/>
          </w:tcPr>
          <w:p w14:paraId="6671532B" w14:textId="77777777" w:rsidR="00806FC5" w:rsidRPr="00806FC5" w:rsidRDefault="00806FC5" w:rsidP="00806FC5">
            <w:pPr>
              <w:pStyle w:val="a8"/>
              <w:spacing w:before="0" w:beforeAutospacing="0" w:after="0" w:afterAutospacing="0"/>
              <w:rPr>
                <w:color w:val="000000"/>
              </w:rPr>
            </w:pPr>
            <w:r w:rsidRPr="00806FC5">
              <w:rPr>
                <w:color w:val="000000"/>
              </w:rPr>
              <w:t>Упр. «Улыбка», «Заборчик», «Бублик», «Киска сердится», «Лошадка».</w:t>
            </w:r>
          </w:p>
        </w:tc>
        <w:tc>
          <w:tcPr>
            <w:tcW w:w="906" w:type="dxa"/>
            <w:vMerge w:val="restart"/>
          </w:tcPr>
          <w:p w14:paraId="24909321" w14:textId="77777777" w:rsidR="00806FC5" w:rsidRPr="00EE60CA" w:rsidRDefault="00806FC5" w:rsidP="004C6C4A">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806FC5" w14:paraId="64D43D4C" w14:textId="77777777" w:rsidTr="00161571">
        <w:tc>
          <w:tcPr>
            <w:tcW w:w="595" w:type="dxa"/>
            <w:vMerge/>
          </w:tcPr>
          <w:p w14:paraId="33B5E1DA"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63A6404F" w14:textId="77777777" w:rsidR="00806FC5" w:rsidRPr="00EE60CA" w:rsidRDefault="00806FC5" w:rsidP="001C31A6">
            <w:pPr>
              <w:jc w:val="center"/>
              <w:rPr>
                <w:rFonts w:ascii="Times New Roman" w:hAnsi="Times New Roman" w:cs="Times New Roman"/>
                <w:bCs/>
                <w:sz w:val="24"/>
                <w:szCs w:val="24"/>
              </w:rPr>
            </w:pPr>
          </w:p>
        </w:tc>
        <w:tc>
          <w:tcPr>
            <w:tcW w:w="4124" w:type="dxa"/>
          </w:tcPr>
          <w:p w14:paraId="7BFE07EA" w14:textId="77777777" w:rsidR="00806FC5" w:rsidRPr="00806FC5" w:rsidRDefault="00806FC5" w:rsidP="00806FC5">
            <w:pPr>
              <w:pStyle w:val="a8"/>
              <w:spacing w:before="0" w:beforeAutospacing="0" w:after="0" w:afterAutospacing="0"/>
              <w:rPr>
                <w:color w:val="000000"/>
              </w:rPr>
            </w:pPr>
            <w:r w:rsidRPr="00806FC5">
              <w:rPr>
                <w:color w:val="000000"/>
              </w:rPr>
              <w:t>2.  Развитие фонематического восприятия, закрепления знания гласных звуков и их символов.</w:t>
            </w:r>
          </w:p>
        </w:tc>
        <w:tc>
          <w:tcPr>
            <w:tcW w:w="3582" w:type="dxa"/>
          </w:tcPr>
          <w:p w14:paraId="5B828774" w14:textId="77777777" w:rsidR="00806FC5" w:rsidRPr="00806FC5" w:rsidRDefault="00806FC5" w:rsidP="00806FC5">
            <w:pPr>
              <w:pStyle w:val="a8"/>
              <w:spacing w:before="0" w:beforeAutospacing="0" w:after="0" w:afterAutospacing="0"/>
              <w:rPr>
                <w:color w:val="000000"/>
              </w:rPr>
            </w:pPr>
            <w:r w:rsidRPr="00806FC5">
              <w:rPr>
                <w:color w:val="000000"/>
              </w:rPr>
              <w:t>Упр. «Соедини картинку с нужным знаком» (на звуки [ы], [и]) – Т. А. Ткаченко, с.</w:t>
            </w:r>
          </w:p>
        </w:tc>
        <w:tc>
          <w:tcPr>
            <w:tcW w:w="906" w:type="dxa"/>
            <w:vMerge/>
          </w:tcPr>
          <w:p w14:paraId="39935943" w14:textId="77777777" w:rsidR="00806FC5" w:rsidRPr="00EE60CA" w:rsidRDefault="00806FC5" w:rsidP="004C6C4A">
            <w:pPr>
              <w:jc w:val="center"/>
              <w:rPr>
                <w:rFonts w:ascii="Times New Roman" w:hAnsi="Times New Roman" w:cs="Times New Roman"/>
                <w:bCs/>
                <w:sz w:val="24"/>
                <w:szCs w:val="24"/>
              </w:rPr>
            </w:pPr>
          </w:p>
        </w:tc>
      </w:tr>
      <w:tr w:rsidR="00806FC5" w14:paraId="2FA3B020" w14:textId="77777777" w:rsidTr="00161571">
        <w:tc>
          <w:tcPr>
            <w:tcW w:w="595" w:type="dxa"/>
            <w:vMerge/>
          </w:tcPr>
          <w:p w14:paraId="3D408445"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6F1F27FA" w14:textId="77777777" w:rsidR="00806FC5" w:rsidRPr="00EE60CA" w:rsidRDefault="00806FC5" w:rsidP="001C31A6">
            <w:pPr>
              <w:jc w:val="center"/>
              <w:rPr>
                <w:rFonts w:ascii="Times New Roman" w:hAnsi="Times New Roman" w:cs="Times New Roman"/>
                <w:bCs/>
                <w:sz w:val="24"/>
                <w:szCs w:val="24"/>
              </w:rPr>
            </w:pPr>
          </w:p>
        </w:tc>
        <w:tc>
          <w:tcPr>
            <w:tcW w:w="4124" w:type="dxa"/>
          </w:tcPr>
          <w:p w14:paraId="194D84A7" w14:textId="77777777" w:rsidR="00806FC5" w:rsidRPr="00806FC5" w:rsidRDefault="00806FC5" w:rsidP="00806FC5">
            <w:pPr>
              <w:pStyle w:val="a8"/>
              <w:spacing w:before="0" w:beforeAutospacing="0" w:after="0" w:afterAutospacing="0"/>
              <w:rPr>
                <w:color w:val="000000"/>
              </w:rPr>
            </w:pPr>
            <w:r w:rsidRPr="00806FC5">
              <w:rPr>
                <w:color w:val="000000"/>
              </w:rPr>
              <w:t>3. Развитие дыхания и голоса.</w:t>
            </w:r>
          </w:p>
        </w:tc>
        <w:tc>
          <w:tcPr>
            <w:tcW w:w="3582" w:type="dxa"/>
          </w:tcPr>
          <w:p w14:paraId="4DE6C49F" w14:textId="77777777" w:rsidR="00806FC5" w:rsidRPr="00806FC5" w:rsidRDefault="00806FC5" w:rsidP="00806FC5">
            <w:pPr>
              <w:pStyle w:val="a8"/>
              <w:spacing w:before="0" w:beforeAutospacing="0" w:after="0" w:afterAutospacing="0"/>
              <w:rPr>
                <w:color w:val="000000"/>
              </w:rPr>
            </w:pPr>
            <w:proofErr w:type="spellStart"/>
            <w:r w:rsidRPr="00806FC5">
              <w:rPr>
                <w:color w:val="000000"/>
              </w:rPr>
              <w:t>Логоритмическая</w:t>
            </w:r>
            <w:proofErr w:type="spellEnd"/>
            <w:r w:rsidRPr="00806FC5">
              <w:rPr>
                <w:color w:val="000000"/>
              </w:rPr>
              <w:t xml:space="preserve"> песенка «Овца» (видеоряд)</w:t>
            </w:r>
          </w:p>
        </w:tc>
        <w:tc>
          <w:tcPr>
            <w:tcW w:w="906" w:type="dxa"/>
            <w:vMerge/>
          </w:tcPr>
          <w:p w14:paraId="2911EC51" w14:textId="77777777" w:rsidR="00806FC5" w:rsidRPr="00EE60CA" w:rsidRDefault="00806FC5" w:rsidP="004C6C4A">
            <w:pPr>
              <w:jc w:val="center"/>
              <w:rPr>
                <w:rFonts w:ascii="Times New Roman" w:hAnsi="Times New Roman" w:cs="Times New Roman"/>
                <w:bCs/>
                <w:sz w:val="24"/>
                <w:szCs w:val="24"/>
              </w:rPr>
            </w:pPr>
          </w:p>
        </w:tc>
      </w:tr>
      <w:tr w:rsidR="00806FC5" w14:paraId="21CAACEA" w14:textId="77777777" w:rsidTr="00161571">
        <w:tc>
          <w:tcPr>
            <w:tcW w:w="595" w:type="dxa"/>
            <w:vMerge/>
          </w:tcPr>
          <w:p w14:paraId="35A88727"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1D55C09B" w14:textId="77777777" w:rsidR="00806FC5" w:rsidRPr="00EE60CA" w:rsidRDefault="00806FC5" w:rsidP="001C31A6">
            <w:pPr>
              <w:jc w:val="center"/>
              <w:rPr>
                <w:rFonts w:ascii="Times New Roman" w:hAnsi="Times New Roman" w:cs="Times New Roman"/>
                <w:bCs/>
                <w:sz w:val="24"/>
                <w:szCs w:val="24"/>
              </w:rPr>
            </w:pPr>
          </w:p>
        </w:tc>
        <w:tc>
          <w:tcPr>
            <w:tcW w:w="4124" w:type="dxa"/>
          </w:tcPr>
          <w:p w14:paraId="7DCAC130" w14:textId="77777777" w:rsidR="00806FC5" w:rsidRPr="00806FC5" w:rsidRDefault="00806FC5" w:rsidP="00806FC5">
            <w:pPr>
              <w:pStyle w:val="a8"/>
              <w:spacing w:before="0" w:beforeAutospacing="0" w:after="0" w:afterAutospacing="0"/>
              <w:rPr>
                <w:color w:val="000000"/>
              </w:rPr>
            </w:pPr>
            <w:r w:rsidRPr="00806FC5">
              <w:rPr>
                <w:color w:val="000000"/>
              </w:rPr>
              <w:t>4. Развитие темпа, ритма  и координации речи и движений.</w:t>
            </w:r>
          </w:p>
        </w:tc>
        <w:tc>
          <w:tcPr>
            <w:tcW w:w="3582" w:type="dxa"/>
          </w:tcPr>
          <w:p w14:paraId="66624832" w14:textId="77777777" w:rsidR="00806FC5" w:rsidRPr="00806FC5" w:rsidRDefault="00806FC5" w:rsidP="00806FC5">
            <w:pPr>
              <w:pStyle w:val="a8"/>
              <w:spacing w:before="0" w:beforeAutospacing="0" w:after="0" w:afterAutospacing="0"/>
              <w:rPr>
                <w:color w:val="000000"/>
              </w:rPr>
            </w:pPr>
            <w:r w:rsidRPr="00806FC5">
              <w:rPr>
                <w:color w:val="000000"/>
              </w:rPr>
              <w:t>Динамическое упр. «Шел козел по лесу…» - картотека динамических пауз</w:t>
            </w:r>
          </w:p>
        </w:tc>
        <w:tc>
          <w:tcPr>
            <w:tcW w:w="906" w:type="dxa"/>
            <w:vMerge/>
          </w:tcPr>
          <w:p w14:paraId="63788672" w14:textId="77777777" w:rsidR="00806FC5" w:rsidRPr="00EE60CA" w:rsidRDefault="00806FC5" w:rsidP="004C6C4A">
            <w:pPr>
              <w:jc w:val="center"/>
              <w:rPr>
                <w:rFonts w:ascii="Times New Roman" w:hAnsi="Times New Roman" w:cs="Times New Roman"/>
                <w:bCs/>
                <w:sz w:val="24"/>
                <w:szCs w:val="24"/>
              </w:rPr>
            </w:pPr>
          </w:p>
        </w:tc>
      </w:tr>
      <w:tr w:rsidR="00806FC5" w14:paraId="19AFB448" w14:textId="77777777" w:rsidTr="00161571">
        <w:tc>
          <w:tcPr>
            <w:tcW w:w="595" w:type="dxa"/>
            <w:vMerge w:val="restart"/>
          </w:tcPr>
          <w:p w14:paraId="77585D41" w14:textId="77777777" w:rsidR="00806FC5"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43</w:t>
            </w:r>
          </w:p>
        </w:tc>
        <w:tc>
          <w:tcPr>
            <w:tcW w:w="364" w:type="dxa"/>
            <w:vMerge w:val="restart"/>
          </w:tcPr>
          <w:p w14:paraId="13FE7510" w14:textId="77777777" w:rsidR="00806FC5" w:rsidRPr="00EE60CA" w:rsidRDefault="00806FC5" w:rsidP="001C31A6">
            <w:pPr>
              <w:jc w:val="center"/>
              <w:rPr>
                <w:rFonts w:ascii="Times New Roman" w:hAnsi="Times New Roman" w:cs="Times New Roman"/>
                <w:bCs/>
                <w:sz w:val="24"/>
                <w:szCs w:val="24"/>
              </w:rPr>
            </w:pPr>
          </w:p>
        </w:tc>
        <w:tc>
          <w:tcPr>
            <w:tcW w:w="4124" w:type="dxa"/>
          </w:tcPr>
          <w:p w14:paraId="23DD9066" w14:textId="77777777" w:rsidR="00806FC5" w:rsidRPr="00806FC5" w:rsidRDefault="00806FC5" w:rsidP="00806FC5">
            <w:pPr>
              <w:pStyle w:val="a8"/>
              <w:spacing w:before="0" w:beforeAutospacing="0" w:after="0" w:afterAutospacing="0"/>
              <w:rPr>
                <w:color w:val="000000"/>
              </w:rPr>
            </w:pPr>
            <w:r w:rsidRPr="00806FC5">
              <w:rPr>
                <w:color w:val="000000"/>
              </w:rPr>
              <w:t>5. Развитие мелкой моторики рук.</w:t>
            </w:r>
          </w:p>
        </w:tc>
        <w:tc>
          <w:tcPr>
            <w:tcW w:w="3582" w:type="dxa"/>
          </w:tcPr>
          <w:p w14:paraId="05F96BA1" w14:textId="77777777" w:rsidR="00806FC5" w:rsidRPr="00806FC5" w:rsidRDefault="00806FC5" w:rsidP="00806FC5">
            <w:pPr>
              <w:pStyle w:val="a8"/>
              <w:spacing w:before="0" w:beforeAutospacing="0" w:after="0" w:afterAutospacing="0"/>
              <w:rPr>
                <w:color w:val="000000"/>
              </w:rPr>
            </w:pPr>
            <w:r w:rsidRPr="00806FC5">
              <w:rPr>
                <w:color w:val="000000"/>
              </w:rPr>
              <w:t xml:space="preserve">Самомассаж с прищепками «Кусается больно котенок-глупыш…» - О. И. </w:t>
            </w:r>
            <w:proofErr w:type="spellStart"/>
            <w:r w:rsidRPr="00806FC5">
              <w:rPr>
                <w:color w:val="000000"/>
              </w:rPr>
              <w:t>Крупенчук</w:t>
            </w:r>
            <w:proofErr w:type="spellEnd"/>
            <w:r w:rsidRPr="00806FC5">
              <w:rPr>
                <w:color w:val="000000"/>
              </w:rPr>
              <w:t>, с. 9</w:t>
            </w:r>
          </w:p>
        </w:tc>
        <w:tc>
          <w:tcPr>
            <w:tcW w:w="906" w:type="dxa"/>
            <w:vMerge/>
          </w:tcPr>
          <w:p w14:paraId="4CA2B968" w14:textId="77777777" w:rsidR="00806FC5" w:rsidRPr="00EE60CA" w:rsidRDefault="00806FC5" w:rsidP="004C6C4A">
            <w:pPr>
              <w:jc w:val="center"/>
              <w:rPr>
                <w:rFonts w:ascii="Times New Roman" w:hAnsi="Times New Roman" w:cs="Times New Roman"/>
                <w:bCs/>
                <w:sz w:val="24"/>
                <w:szCs w:val="24"/>
              </w:rPr>
            </w:pPr>
          </w:p>
        </w:tc>
      </w:tr>
      <w:tr w:rsidR="00806FC5" w14:paraId="1A472C22" w14:textId="77777777" w:rsidTr="00161571">
        <w:tc>
          <w:tcPr>
            <w:tcW w:w="595" w:type="dxa"/>
            <w:vMerge/>
          </w:tcPr>
          <w:p w14:paraId="04A3FE69"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2263A3DD" w14:textId="77777777" w:rsidR="00806FC5" w:rsidRPr="00EE60CA" w:rsidRDefault="00806FC5" w:rsidP="001C31A6">
            <w:pPr>
              <w:jc w:val="center"/>
              <w:rPr>
                <w:rFonts w:ascii="Times New Roman" w:hAnsi="Times New Roman" w:cs="Times New Roman"/>
                <w:bCs/>
                <w:sz w:val="24"/>
                <w:szCs w:val="24"/>
              </w:rPr>
            </w:pPr>
          </w:p>
        </w:tc>
        <w:tc>
          <w:tcPr>
            <w:tcW w:w="4124" w:type="dxa"/>
          </w:tcPr>
          <w:p w14:paraId="63922515" w14:textId="77777777" w:rsidR="00806FC5" w:rsidRPr="00806FC5" w:rsidRDefault="00806FC5" w:rsidP="00806FC5">
            <w:pPr>
              <w:pStyle w:val="a8"/>
              <w:spacing w:before="0" w:beforeAutospacing="0" w:after="0" w:afterAutospacing="0"/>
              <w:rPr>
                <w:color w:val="000000"/>
              </w:rPr>
            </w:pPr>
            <w:r w:rsidRPr="00806FC5">
              <w:rPr>
                <w:color w:val="000000"/>
              </w:rPr>
              <w:t>6. Развитие связной  речи, обогащение словаря</w:t>
            </w:r>
          </w:p>
        </w:tc>
        <w:tc>
          <w:tcPr>
            <w:tcW w:w="3582" w:type="dxa"/>
          </w:tcPr>
          <w:p w14:paraId="78A581A0" w14:textId="77777777" w:rsidR="00806FC5" w:rsidRPr="00806FC5" w:rsidRDefault="00806FC5" w:rsidP="00806FC5">
            <w:pPr>
              <w:pStyle w:val="a8"/>
              <w:spacing w:before="0" w:beforeAutospacing="0" w:after="0" w:afterAutospacing="0"/>
              <w:rPr>
                <w:color w:val="000000"/>
              </w:rPr>
            </w:pPr>
            <w:r w:rsidRPr="00806FC5">
              <w:rPr>
                <w:color w:val="000000"/>
              </w:rPr>
              <w:t>Упр. «Кто какую пользу приносит?» (Мультимедийная презентация)</w:t>
            </w:r>
          </w:p>
        </w:tc>
        <w:tc>
          <w:tcPr>
            <w:tcW w:w="906" w:type="dxa"/>
            <w:vMerge/>
          </w:tcPr>
          <w:p w14:paraId="006ABFA7" w14:textId="77777777" w:rsidR="00806FC5" w:rsidRPr="00EE60CA" w:rsidRDefault="00806FC5" w:rsidP="004C6C4A">
            <w:pPr>
              <w:jc w:val="center"/>
              <w:rPr>
                <w:rFonts w:ascii="Times New Roman" w:hAnsi="Times New Roman" w:cs="Times New Roman"/>
                <w:bCs/>
                <w:sz w:val="24"/>
                <w:szCs w:val="24"/>
              </w:rPr>
            </w:pPr>
          </w:p>
        </w:tc>
      </w:tr>
      <w:tr w:rsidR="00806FC5" w14:paraId="07F95AFF" w14:textId="77777777" w:rsidTr="00161571">
        <w:tc>
          <w:tcPr>
            <w:tcW w:w="595" w:type="dxa"/>
            <w:vMerge/>
          </w:tcPr>
          <w:p w14:paraId="3774CC40"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16CC8590" w14:textId="77777777" w:rsidR="00806FC5" w:rsidRPr="00EE60CA" w:rsidRDefault="00806FC5" w:rsidP="001C31A6">
            <w:pPr>
              <w:jc w:val="center"/>
              <w:rPr>
                <w:rFonts w:ascii="Times New Roman" w:hAnsi="Times New Roman" w:cs="Times New Roman"/>
                <w:bCs/>
                <w:sz w:val="24"/>
                <w:szCs w:val="24"/>
              </w:rPr>
            </w:pPr>
          </w:p>
        </w:tc>
        <w:tc>
          <w:tcPr>
            <w:tcW w:w="4124" w:type="dxa"/>
          </w:tcPr>
          <w:p w14:paraId="3F2C9A10" w14:textId="77777777" w:rsidR="00806FC5" w:rsidRPr="00806FC5" w:rsidRDefault="00806FC5" w:rsidP="00806FC5">
            <w:pPr>
              <w:pStyle w:val="a8"/>
              <w:spacing w:before="0" w:beforeAutospacing="0" w:after="0" w:afterAutospacing="0"/>
              <w:rPr>
                <w:color w:val="000000"/>
              </w:rPr>
            </w:pPr>
            <w:r w:rsidRPr="00806FC5">
              <w:rPr>
                <w:color w:val="000000"/>
              </w:rPr>
              <w:t>7. Релаксация.</w:t>
            </w:r>
          </w:p>
        </w:tc>
        <w:tc>
          <w:tcPr>
            <w:tcW w:w="3582" w:type="dxa"/>
          </w:tcPr>
          <w:p w14:paraId="2D1F2CDC" w14:textId="77777777" w:rsidR="00806FC5" w:rsidRPr="00806FC5" w:rsidRDefault="00806FC5" w:rsidP="00806FC5">
            <w:pPr>
              <w:pStyle w:val="a8"/>
              <w:spacing w:before="0" w:beforeAutospacing="0" w:after="0" w:afterAutospacing="0"/>
              <w:rPr>
                <w:color w:val="000000"/>
              </w:rPr>
            </w:pPr>
            <w:r w:rsidRPr="00806FC5">
              <w:rPr>
                <w:color w:val="000000"/>
              </w:rPr>
              <w:t xml:space="preserve">Дети лежат на ковре. Упр. «Наши ножки устали, они прыгали, скакали» - М. Ю. </w:t>
            </w:r>
            <w:proofErr w:type="spellStart"/>
            <w:r w:rsidRPr="00806FC5">
              <w:rPr>
                <w:color w:val="000000"/>
              </w:rPr>
              <w:t>Картушина</w:t>
            </w:r>
            <w:proofErr w:type="spellEnd"/>
            <w:r w:rsidRPr="00806FC5">
              <w:rPr>
                <w:color w:val="000000"/>
              </w:rPr>
              <w:t>, с.60</w:t>
            </w:r>
          </w:p>
        </w:tc>
        <w:tc>
          <w:tcPr>
            <w:tcW w:w="906" w:type="dxa"/>
            <w:vMerge/>
          </w:tcPr>
          <w:p w14:paraId="2008AD9E" w14:textId="77777777" w:rsidR="00806FC5" w:rsidRPr="00EE60CA" w:rsidRDefault="00806FC5" w:rsidP="004C6C4A">
            <w:pPr>
              <w:jc w:val="center"/>
              <w:rPr>
                <w:rFonts w:ascii="Times New Roman" w:hAnsi="Times New Roman" w:cs="Times New Roman"/>
                <w:bCs/>
                <w:sz w:val="24"/>
                <w:szCs w:val="24"/>
              </w:rPr>
            </w:pPr>
          </w:p>
        </w:tc>
      </w:tr>
      <w:tr w:rsidR="00806FC5" w14:paraId="18A4D69A" w14:textId="77777777" w:rsidTr="00161571">
        <w:tc>
          <w:tcPr>
            <w:tcW w:w="959" w:type="dxa"/>
            <w:gridSpan w:val="2"/>
          </w:tcPr>
          <w:p w14:paraId="04249EE4" w14:textId="77777777" w:rsidR="00806FC5" w:rsidRPr="00EE60CA" w:rsidRDefault="00806FC5" w:rsidP="001C31A6">
            <w:pPr>
              <w:jc w:val="center"/>
              <w:rPr>
                <w:rFonts w:ascii="Times New Roman" w:hAnsi="Times New Roman" w:cs="Times New Roman"/>
                <w:bCs/>
                <w:sz w:val="24"/>
                <w:szCs w:val="24"/>
              </w:rPr>
            </w:pPr>
          </w:p>
        </w:tc>
        <w:tc>
          <w:tcPr>
            <w:tcW w:w="8612" w:type="dxa"/>
            <w:gridSpan w:val="3"/>
          </w:tcPr>
          <w:p w14:paraId="0BF0316D" w14:textId="77777777" w:rsidR="00806FC5" w:rsidRPr="00806FC5" w:rsidRDefault="00806FC5" w:rsidP="00806FC5">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Попугай </w:t>
            </w:r>
            <w:proofErr w:type="spellStart"/>
            <w:r>
              <w:rPr>
                <w:rFonts w:ascii="Times New Roman" w:hAnsi="Times New Roman" w:cs="Times New Roman"/>
                <w:bCs/>
                <w:sz w:val="24"/>
                <w:szCs w:val="24"/>
              </w:rPr>
              <w:t>Говоруша</w:t>
            </w:r>
            <w:proofErr w:type="spellEnd"/>
            <w:r>
              <w:rPr>
                <w:rFonts w:ascii="Times New Roman" w:hAnsi="Times New Roman" w:cs="Times New Roman"/>
                <w:bCs/>
                <w:sz w:val="24"/>
                <w:szCs w:val="24"/>
              </w:rPr>
              <w:t xml:space="preserve"> идет в армию.</w:t>
            </w:r>
          </w:p>
        </w:tc>
      </w:tr>
      <w:tr w:rsidR="00806FC5" w14:paraId="62BFA4A1" w14:textId="77777777" w:rsidTr="00161571">
        <w:tc>
          <w:tcPr>
            <w:tcW w:w="595" w:type="dxa"/>
          </w:tcPr>
          <w:p w14:paraId="06C987AC" w14:textId="77777777" w:rsidR="00806FC5"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44</w:t>
            </w:r>
          </w:p>
        </w:tc>
        <w:tc>
          <w:tcPr>
            <w:tcW w:w="364" w:type="dxa"/>
          </w:tcPr>
          <w:p w14:paraId="7C668E06" w14:textId="77777777" w:rsidR="00806FC5" w:rsidRPr="00EE60CA" w:rsidRDefault="00806FC5" w:rsidP="001C31A6">
            <w:pPr>
              <w:jc w:val="center"/>
              <w:rPr>
                <w:rFonts w:ascii="Times New Roman" w:hAnsi="Times New Roman" w:cs="Times New Roman"/>
                <w:bCs/>
                <w:sz w:val="24"/>
                <w:szCs w:val="24"/>
              </w:rPr>
            </w:pPr>
          </w:p>
        </w:tc>
        <w:tc>
          <w:tcPr>
            <w:tcW w:w="4124" w:type="dxa"/>
          </w:tcPr>
          <w:p w14:paraId="05637365" w14:textId="77777777" w:rsidR="00806FC5" w:rsidRPr="00806FC5" w:rsidRDefault="00806FC5" w:rsidP="00806FC5">
            <w:pPr>
              <w:pStyle w:val="a8"/>
              <w:spacing w:before="0" w:beforeAutospacing="0" w:after="0" w:afterAutospacing="0"/>
              <w:rPr>
                <w:color w:val="000000"/>
              </w:rPr>
            </w:pPr>
            <w:r w:rsidRPr="00806FC5">
              <w:rPr>
                <w:color w:val="000000"/>
              </w:rPr>
              <w:t>1.</w:t>
            </w:r>
            <w:r w:rsidRPr="00806FC5">
              <w:rPr>
                <w:rStyle w:val="apple-converted-space"/>
                <w:b/>
                <w:bCs/>
                <w:color w:val="000000"/>
              </w:rPr>
              <w:t> </w:t>
            </w:r>
            <w:r w:rsidRPr="00806FC5">
              <w:rPr>
                <w:color w:val="000000"/>
              </w:rPr>
              <w:t>Развитие артикуляционного аппарата.</w:t>
            </w:r>
          </w:p>
          <w:p w14:paraId="534E9CDE" w14:textId="77777777" w:rsidR="00806FC5" w:rsidRPr="00806FC5" w:rsidRDefault="00806FC5" w:rsidP="00806FC5">
            <w:pPr>
              <w:pStyle w:val="a8"/>
              <w:spacing w:before="0" w:beforeAutospacing="0" w:after="0" w:afterAutospacing="0"/>
              <w:rPr>
                <w:color w:val="000000"/>
              </w:rPr>
            </w:pPr>
            <w:r w:rsidRPr="00806FC5">
              <w:rPr>
                <w:rStyle w:val="a9"/>
                <w:color w:val="000000"/>
              </w:rPr>
              <w:t> </w:t>
            </w:r>
          </w:p>
        </w:tc>
        <w:tc>
          <w:tcPr>
            <w:tcW w:w="3582" w:type="dxa"/>
          </w:tcPr>
          <w:p w14:paraId="09E4CCD0" w14:textId="77777777" w:rsidR="00806FC5" w:rsidRPr="00806FC5" w:rsidRDefault="00806FC5" w:rsidP="00806FC5">
            <w:pPr>
              <w:pStyle w:val="a8"/>
              <w:spacing w:before="0" w:beforeAutospacing="0" w:after="0" w:afterAutospacing="0"/>
              <w:rPr>
                <w:color w:val="000000"/>
              </w:rPr>
            </w:pPr>
            <w:r w:rsidRPr="00806FC5">
              <w:rPr>
                <w:color w:val="000000"/>
              </w:rPr>
              <w:t>Упр. «Стрельба» (четко произносить чередование звуков «к-г»), «Танк» (многократно побарабанить напряженным кончиком языка по верхней десне с произнесением звука «т»: «т-т-</w:t>
            </w:r>
            <w:proofErr w:type="gramStart"/>
            <w:r w:rsidRPr="00806FC5">
              <w:rPr>
                <w:color w:val="000000"/>
              </w:rPr>
              <w:t>т...</w:t>
            </w:r>
            <w:proofErr w:type="gramEnd"/>
            <w:r w:rsidRPr="00806FC5">
              <w:rPr>
                <w:color w:val="000000"/>
              </w:rPr>
              <w:t>»), «Пароход» (длительно произносить звук «ы»).</w:t>
            </w:r>
          </w:p>
        </w:tc>
        <w:tc>
          <w:tcPr>
            <w:tcW w:w="906" w:type="dxa"/>
            <w:vMerge w:val="restart"/>
          </w:tcPr>
          <w:p w14:paraId="29920B13" w14:textId="77777777" w:rsidR="00806FC5" w:rsidRPr="00EE60CA" w:rsidRDefault="00806FC5" w:rsidP="004C6C4A">
            <w:pPr>
              <w:jc w:val="center"/>
              <w:rPr>
                <w:rFonts w:ascii="Times New Roman" w:hAnsi="Times New Roman" w:cs="Times New Roman"/>
                <w:bCs/>
                <w:sz w:val="24"/>
                <w:szCs w:val="24"/>
              </w:rPr>
            </w:pPr>
            <w:r>
              <w:rPr>
                <w:rFonts w:ascii="Times New Roman" w:hAnsi="Times New Roman" w:cs="Times New Roman"/>
                <w:bCs/>
                <w:sz w:val="24"/>
                <w:szCs w:val="24"/>
              </w:rPr>
              <w:t>3</w:t>
            </w:r>
          </w:p>
        </w:tc>
      </w:tr>
      <w:tr w:rsidR="00806FC5" w14:paraId="3415092D" w14:textId="77777777" w:rsidTr="00161571">
        <w:tc>
          <w:tcPr>
            <w:tcW w:w="595" w:type="dxa"/>
            <w:vMerge w:val="restart"/>
          </w:tcPr>
          <w:p w14:paraId="6D1B8E53" w14:textId="77777777" w:rsidR="00806FC5"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45</w:t>
            </w:r>
          </w:p>
        </w:tc>
        <w:tc>
          <w:tcPr>
            <w:tcW w:w="364" w:type="dxa"/>
            <w:vMerge w:val="restart"/>
          </w:tcPr>
          <w:p w14:paraId="552FFE30" w14:textId="77777777" w:rsidR="00806FC5" w:rsidRPr="00EE60CA" w:rsidRDefault="00806FC5" w:rsidP="001C31A6">
            <w:pPr>
              <w:jc w:val="center"/>
              <w:rPr>
                <w:rFonts w:ascii="Times New Roman" w:hAnsi="Times New Roman" w:cs="Times New Roman"/>
                <w:bCs/>
                <w:sz w:val="24"/>
                <w:szCs w:val="24"/>
              </w:rPr>
            </w:pPr>
          </w:p>
        </w:tc>
        <w:tc>
          <w:tcPr>
            <w:tcW w:w="4124" w:type="dxa"/>
          </w:tcPr>
          <w:p w14:paraId="2D3750FA" w14:textId="77777777" w:rsidR="00806FC5" w:rsidRPr="00806FC5" w:rsidRDefault="00806FC5" w:rsidP="00806FC5">
            <w:pPr>
              <w:pStyle w:val="a8"/>
              <w:spacing w:before="0" w:beforeAutospacing="0" w:after="0" w:afterAutospacing="0"/>
              <w:rPr>
                <w:color w:val="000000"/>
              </w:rPr>
            </w:pPr>
            <w:r w:rsidRPr="00806FC5">
              <w:rPr>
                <w:color w:val="000000"/>
              </w:rPr>
              <w:t>2.  Развитие фонематического восприятия, закрепления знания гласных звуков.</w:t>
            </w:r>
          </w:p>
        </w:tc>
        <w:tc>
          <w:tcPr>
            <w:tcW w:w="3582" w:type="dxa"/>
          </w:tcPr>
          <w:p w14:paraId="3E2A62FC" w14:textId="77777777" w:rsidR="00806FC5" w:rsidRPr="00806FC5" w:rsidRDefault="00806FC5" w:rsidP="00806FC5">
            <w:pPr>
              <w:pStyle w:val="a8"/>
              <w:spacing w:before="0" w:beforeAutospacing="0" w:after="0" w:afterAutospacing="0"/>
              <w:rPr>
                <w:color w:val="000000"/>
              </w:rPr>
            </w:pPr>
            <w:r w:rsidRPr="00806FC5">
              <w:rPr>
                <w:color w:val="000000"/>
              </w:rPr>
              <w:t>Пропевание последнего гласного звука в слове, соотнесение его с символом.</w:t>
            </w:r>
          </w:p>
        </w:tc>
        <w:tc>
          <w:tcPr>
            <w:tcW w:w="906" w:type="dxa"/>
            <w:vMerge/>
          </w:tcPr>
          <w:p w14:paraId="7B24210E" w14:textId="77777777" w:rsidR="00806FC5" w:rsidRPr="00EE60CA" w:rsidRDefault="00806FC5" w:rsidP="004C6C4A">
            <w:pPr>
              <w:jc w:val="center"/>
              <w:rPr>
                <w:rFonts w:ascii="Times New Roman" w:hAnsi="Times New Roman" w:cs="Times New Roman"/>
                <w:bCs/>
                <w:sz w:val="24"/>
                <w:szCs w:val="24"/>
              </w:rPr>
            </w:pPr>
          </w:p>
        </w:tc>
      </w:tr>
      <w:tr w:rsidR="00806FC5" w14:paraId="3B876455" w14:textId="77777777" w:rsidTr="00161571">
        <w:tc>
          <w:tcPr>
            <w:tcW w:w="595" w:type="dxa"/>
            <w:vMerge/>
          </w:tcPr>
          <w:p w14:paraId="260DDD30"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7CEB4C1B" w14:textId="77777777" w:rsidR="00806FC5" w:rsidRPr="00EE60CA" w:rsidRDefault="00806FC5" w:rsidP="001C31A6">
            <w:pPr>
              <w:jc w:val="center"/>
              <w:rPr>
                <w:rFonts w:ascii="Times New Roman" w:hAnsi="Times New Roman" w:cs="Times New Roman"/>
                <w:bCs/>
                <w:sz w:val="24"/>
                <w:szCs w:val="24"/>
              </w:rPr>
            </w:pPr>
          </w:p>
        </w:tc>
        <w:tc>
          <w:tcPr>
            <w:tcW w:w="4124" w:type="dxa"/>
          </w:tcPr>
          <w:p w14:paraId="69D3A78F" w14:textId="77777777" w:rsidR="00806FC5" w:rsidRPr="00806FC5" w:rsidRDefault="00806FC5" w:rsidP="00806FC5">
            <w:pPr>
              <w:pStyle w:val="a8"/>
              <w:spacing w:before="0" w:beforeAutospacing="0" w:after="0" w:afterAutospacing="0"/>
              <w:rPr>
                <w:color w:val="000000"/>
              </w:rPr>
            </w:pPr>
            <w:r w:rsidRPr="00806FC5">
              <w:rPr>
                <w:color w:val="000000"/>
              </w:rPr>
              <w:t>3. Развитие дыхания и голоса.</w:t>
            </w:r>
          </w:p>
        </w:tc>
        <w:tc>
          <w:tcPr>
            <w:tcW w:w="3582" w:type="dxa"/>
          </w:tcPr>
          <w:p w14:paraId="77D00D9C" w14:textId="77777777" w:rsidR="00806FC5" w:rsidRPr="00806FC5" w:rsidRDefault="00806FC5" w:rsidP="00806FC5">
            <w:pPr>
              <w:pStyle w:val="a8"/>
              <w:spacing w:before="0" w:beforeAutospacing="0" w:after="0" w:afterAutospacing="0"/>
              <w:rPr>
                <w:color w:val="000000"/>
              </w:rPr>
            </w:pPr>
            <w:r w:rsidRPr="00806FC5">
              <w:rPr>
                <w:color w:val="000000"/>
              </w:rPr>
              <w:t>Упражнение «Самолет» (для укрепления мышц зева и глотки). (Пропевание гласных звуков «а-э-и-о-у»).</w:t>
            </w:r>
          </w:p>
        </w:tc>
        <w:tc>
          <w:tcPr>
            <w:tcW w:w="906" w:type="dxa"/>
            <w:vMerge/>
          </w:tcPr>
          <w:p w14:paraId="03A712C3" w14:textId="77777777" w:rsidR="00806FC5" w:rsidRPr="00EE60CA" w:rsidRDefault="00806FC5" w:rsidP="004C6C4A">
            <w:pPr>
              <w:jc w:val="center"/>
              <w:rPr>
                <w:rFonts w:ascii="Times New Roman" w:hAnsi="Times New Roman" w:cs="Times New Roman"/>
                <w:bCs/>
                <w:sz w:val="24"/>
                <w:szCs w:val="24"/>
              </w:rPr>
            </w:pPr>
          </w:p>
        </w:tc>
      </w:tr>
      <w:tr w:rsidR="00806FC5" w14:paraId="2CD04116" w14:textId="77777777" w:rsidTr="00161571">
        <w:tc>
          <w:tcPr>
            <w:tcW w:w="595" w:type="dxa"/>
            <w:vMerge/>
          </w:tcPr>
          <w:p w14:paraId="5420F223"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0EF5F9B7" w14:textId="77777777" w:rsidR="00806FC5" w:rsidRPr="00EE60CA" w:rsidRDefault="00806FC5" w:rsidP="001C31A6">
            <w:pPr>
              <w:jc w:val="center"/>
              <w:rPr>
                <w:rFonts w:ascii="Times New Roman" w:hAnsi="Times New Roman" w:cs="Times New Roman"/>
                <w:bCs/>
                <w:sz w:val="24"/>
                <w:szCs w:val="24"/>
              </w:rPr>
            </w:pPr>
          </w:p>
        </w:tc>
        <w:tc>
          <w:tcPr>
            <w:tcW w:w="4124" w:type="dxa"/>
          </w:tcPr>
          <w:p w14:paraId="0D79A286" w14:textId="77777777" w:rsidR="00806FC5" w:rsidRPr="00806FC5" w:rsidRDefault="00806FC5" w:rsidP="00806FC5">
            <w:pPr>
              <w:pStyle w:val="a8"/>
              <w:spacing w:before="0" w:beforeAutospacing="0" w:after="0" w:afterAutospacing="0"/>
              <w:rPr>
                <w:color w:val="000000"/>
              </w:rPr>
            </w:pPr>
            <w:r w:rsidRPr="00806FC5">
              <w:rPr>
                <w:color w:val="000000"/>
              </w:rPr>
              <w:t>4. Развитие темпа и координации речи и движений.</w:t>
            </w:r>
          </w:p>
        </w:tc>
        <w:tc>
          <w:tcPr>
            <w:tcW w:w="3582" w:type="dxa"/>
          </w:tcPr>
          <w:p w14:paraId="0E5C9545" w14:textId="77777777" w:rsidR="00806FC5" w:rsidRPr="00806FC5" w:rsidRDefault="00806FC5" w:rsidP="00806FC5">
            <w:pPr>
              <w:pStyle w:val="a8"/>
              <w:spacing w:before="0" w:beforeAutospacing="0" w:after="0" w:afterAutospacing="0"/>
              <w:rPr>
                <w:color w:val="000000"/>
              </w:rPr>
            </w:pPr>
            <w:r w:rsidRPr="00806FC5">
              <w:rPr>
                <w:color w:val="000000"/>
              </w:rPr>
              <w:t xml:space="preserve">Динамическое упражнение «Сигнальщики» - М. Ю. </w:t>
            </w:r>
            <w:proofErr w:type="spellStart"/>
            <w:r w:rsidRPr="00806FC5">
              <w:rPr>
                <w:color w:val="000000"/>
              </w:rPr>
              <w:t>Картушина</w:t>
            </w:r>
            <w:proofErr w:type="spellEnd"/>
            <w:r w:rsidRPr="00806FC5">
              <w:rPr>
                <w:color w:val="000000"/>
              </w:rPr>
              <w:t>, с.74</w:t>
            </w:r>
          </w:p>
        </w:tc>
        <w:tc>
          <w:tcPr>
            <w:tcW w:w="906" w:type="dxa"/>
            <w:vMerge/>
          </w:tcPr>
          <w:p w14:paraId="10D74073" w14:textId="77777777" w:rsidR="00806FC5" w:rsidRPr="00EE60CA" w:rsidRDefault="00806FC5" w:rsidP="004C6C4A">
            <w:pPr>
              <w:jc w:val="center"/>
              <w:rPr>
                <w:rFonts w:ascii="Times New Roman" w:hAnsi="Times New Roman" w:cs="Times New Roman"/>
                <w:bCs/>
                <w:sz w:val="24"/>
                <w:szCs w:val="24"/>
              </w:rPr>
            </w:pPr>
          </w:p>
        </w:tc>
      </w:tr>
      <w:tr w:rsidR="00806FC5" w14:paraId="789C1A5A" w14:textId="77777777" w:rsidTr="00161571">
        <w:tc>
          <w:tcPr>
            <w:tcW w:w="595" w:type="dxa"/>
            <w:vMerge w:val="restart"/>
          </w:tcPr>
          <w:p w14:paraId="4C5DC381" w14:textId="77777777" w:rsidR="00806FC5"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46</w:t>
            </w:r>
          </w:p>
        </w:tc>
        <w:tc>
          <w:tcPr>
            <w:tcW w:w="364" w:type="dxa"/>
            <w:vMerge w:val="restart"/>
          </w:tcPr>
          <w:p w14:paraId="442215E3" w14:textId="77777777" w:rsidR="00806FC5" w:rsidRPr="00EE60CA" w:rsidRDefault="00806FC5" w:rsidP="001C31A6">
            <w:pPr>
              <w:jc w:val="center"/>
              <w:rPr>
                <w:rFonts w:ascii="Times New Roman" w:hAnsi="Times New Roman" w:cs="Times New Roman"/>
                <w:bCs/>
                <w:sz w:val="24"/>
                <w:szCs w:val="24"/>
              </w:rPr>
            </w:pPr>
          </w:p>
        </w:tc>
        <w:tc>
          <w:tcPr>
            <w:tcW w:w="4124" w:type="dxa"/>
          </w:tcPr>
          <w:p w14:paraId="6AAE8020" w14:textId="77777777" w:rsidR="00806FC5" w:rsidRPr="00806FC5" w:rsidRDefault="00806FC5" w:rsidP="00806FC5">
            <w:pPr>
              <w:pStyle w:val="a8"/>
              <w:spacing w:before="0" w:beforeAutospacing="0" w:after="0" w:afterAutospacing="0"/>
              <w:rPr>
                <w:color w:val="000000"/>
              </w:rPr>
            </w:pPr>
            <w:r w:rsidRPr="00806FC5">
              <w:rPr>
                <w:color w:val="000000"/>
              </w:rPr>
              <w:t>5. Развитие мелкой моторики рук.</w:t>
            </w:r>
          </w:p>
        </w:tc>
        <w:tc>
          <w:tcPr>
            <w:tcW w:w="3582" w:type="dxa"/>
          </w:tcPr>
          <w:p w14:paraId="43764396" w14:textId="77777777" w:rsidR="00806FC5" w:rsidRPr="00806FC5" w:rsidRDefault="00806FC5" w:rsidP="00806FC5">
            <w:pPr>
              <w:pStyle w:val="a8"/>
              <w:spacing w:before="0" w:beforeAutospacing="0" w:after="0" w:afterAutospacing="0"/>
              <w:rPr>
                <w:color w:val="000000"/>
              </w:rPr>
            </w:pPr>
            <w:r w:rsidRPr="00806FC5">
              <w:rPr>
                <w:color w:val="000000"/>
              </w:rPr>
              <w:t xml:space="preserve">Пальчиковая игра «Бойцы-молодцы» - М. Ю. </w:t>
            </w:r>
            <w:proofErr w:type="spellStart"/>
            <w:r w:rsidRPr="00806FC5">
              <w:rPr>
                <w:color w:val="000000"/>
              </w:rPr>
              <w:t>Картушина</w:t>
            </w:r>
            <w:proofErr w:type="spellEnd"/>
            <w:r w:rsidRPr="00806FC5">
              <w:rPr>
                <w:color w:val="000000"/>
              </w:rPr>
              <w:t>, с.73</w:t>
            </w:r>
          </w:p>
        </w:tc>
        <w:tc>
          <w:tcPr>
            <w:tcW w:w="906" w:type="dxa"/>
            <w:vMerge/>
          </w:tcPr>
          <w:p w14:paraId="2B0BA3EA" w14:textId="77777777" w:rsidR="00806FC5" w:rsidRPr="00EE60CA" w:rsidRDefault="00806FC5" w:rsidP="004C6C4A">
            <w:pPr>
              <w:jc w:val="center"/>
              <w:rPr>
                <w:rFonts w:ascii="Times New Roman" w:hAnsi="Times New Roman" w:cs="Times New Roman"/>
                <w:bCs/>
                <w:sz w:val="24"/>
                <w:szCs w:val="24"/>
              </w:rPr>
            </w:pPr>
          </w:p>
        </w:tc>
      </w:tr>
      <w:tr w:rsidR="00806FC5" w14:paraId="4979259A" w14:textId="77777777" w:rsidTr="00161571">
        <w:tc>
          <w:tcPr>
            <w:tcW w:w="595" w:type="dxa"/>
            <w:vMerge/>
          </w:tcPr>
          <w:p w14:paraId="17ABE070"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37CDF856" w14:textId="77777777" w:rsidR="00806FC5" w:rsidRPr="00EE60CA" w:rsidRDefault="00806FC5" w:rsidP="001C31A6">
            <w:pPr>
              <w:jc w:val="center"/>
              <w:rPr>
                <w:rFonts w:ascii="Times New Roman" w:hAnsi="Times New Roman" w:cs="Times New Roman"/>
                <w:bCs/>
                <w:sz w:val="24"/>
                <w:szCs w:val="24"/>
              </w:rPr>
            </w:pPr>
          </w:p>
        </w:tc>
        <w:tc>
          <w:tcPr>
            <w:tcW w:w="4124" w:type="dxa"/>
          </w:tcPr>
          <w:p w14:paraId="73BCD84D" w14:textId="77777777" w:rsidR="00806FC5" w:rsidRPr="00806FC5" w:rsidRDefault="00806FC5" w:rsidP="00806FC5">
            <w:pPr>
              <w:pStyle w:val="a8"/>
              <w:spacing w:before="0" w:beforeAutospacing="0" w:after="0" w:afterAutospacing="0"/>
              <w:rPr>
                <w:color w:val="000000"/>
              </w:rPr>
            </w:pPr>
            <w:r w:rsidRPr="00806FC5">
              <w:rPr>
                <w:color w:val="000000"/>
              </w:rPr>
              <w:t>6. Развитие связной  речи, обогащение словаря</w:t>
            </w:r>
          </w:p>
        </w:tc>
        <w:tc>
          <w:tcPr>
            <w:tcW w:w="3582" w:type="dxa"/>
          </w:tcPr>
          <w:p w14:paraId="2EC2F2BE" w14:textId="77777777" w:rsidR="00806FC5" w:rsidRPr="00806FC5" w:rsidRDefault="00806FC5" w:rsidP="00806FC5">
            <w:pPr>
              <w:pStyle w:val="a8"/>
              <w:spacing w:before="0" w:beforeAutospacing="0" w:after="0" w:afterAutospacing="0"/>
              <w:rPr>
                <w:color w:val="000000"/>
              </w:rPr>
            </w:pPr>
            <w:r w:rsidRPr="00806FC5">
              <w:rPr>
                <w:color w:val="000000"/>
              </w:rPr>
              <w:t>Упр. «Каким должен быть солдат?» (подбор прилагательных)</w:t>
            </w:r>
          </w:p>
        </w:tc>
        <w:tc>
          <w:tcPr>
            <w:tcW w:w="906" w:type="dxa"/>
            <w:vMerge/>
          </w:tcPr>
          <w:p w14:paraId="07E724BD" w14:textId="77777777" w:rsidR="00806FC5" w:rsidRPr="00EE60CA" w:rsidRDefault="00806FC5" w:rsidP="004C6C4A">
            <w:pPr>
              <w:jc w:val="center"/>
              <w:rPr>
                <w:rFonts w:ascii="Times New Roman" w:hAnsi="Times New Roman" w:cs="Times New Roman"/>
                <w:bCs/>
                <w:sz w:val="24"/>
                <w:szCs w:val="24"/>
              </w:rPr>
            </w:pPr>
          </w:p>
        </w:tc>
      </w:tr>
      <w:tr w:rsidR="00806FC5" w14:paraId="4578DD4C" w14:textId="77777777" w:rsidTr="00161571">
        <w:tc>
          <w:tcPr>
            <w:tcW w:w="595" w:type="dxa"/>
            <w:vMerge/>
          </w:tcPr>
          <w:p w14:paraId="47A44E9A"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056832A1" w14:textId="77777777" w:rsidR="00806FC5" w:rsidRPr="00EE60CA" w:rsidRDefault="00806FC5" w:rsidP="001C31A6">
            <w:pPr>
              <w:jc w:val="center"/>
              <w:rPr>
                <w:rFonts w:ascii="Times New Roman" w:hAnsi="Times New Roman" w:cs="Times New Roman"/>
                <w:bCs/>
                <w:sz w:val="24"/>
                <w:szCs w:val="24"/>
              </w:rPr>
            </w:pPr>
          </w:p>
        </w:tc>
        <w:tc>
          <w:tcPr>
            <w:tcW w:w="4124" w:type="dxa"/>
          </w:tcPr>
          <w:p w14:paraId="096B0550" w14:textId="77777777" w:rsidR="00806FC5" w:rsidRPr="00806FC5" w:rsidRDefault="00806FC5" w:rsidP="00806FC5">
            <w:pPr>
              <w:pStyle w:val="a8"/>
              <w:spacing w:before="0" w:beforeAutospacing="0" w:after="0" w:afterAutospacing="0"/>
              <w:rPr>
                <w:color w:val="000000"/>
              </w:rPr>
            </w:pPr>
            <w:r w:rsidRPr="00806FC5">
              <w:rPr>
                <w:color w:val="000000"/>
              </w:rPr>
              <w:t>7. Развитие внимания, быстрой реакции.</w:t>
            </w:r>
          </w:p>
        </w:tc>
        <w:tc>
          <w:tcPr>
            <w:tcW w:w="3582" w:type="dxa"/>
          </w:tcPr>
          <w:p w14:paraId="69B771BA" w14:textId="77777777" w:rsidR="00806FC5" w:rsidRPr="00806FC5" w:rsidRDefault="00806FC5" w:rsidP="00806FC5">
            <w:pPr>
              <w:pStyle w:val="a8"/>
              <w:spacing w:before="0" w:beforeAutospacing="0" w:after="0" w:afterAutospacing="0"/>
              <w:rPr>
                <w:color w:val="000000"/>
              </w:rPr>
            </w:pPr>
            <w:r w:rsidRPr="00806FC5">
              <w:rPr>
                <w:color w:val="000000"/>
              </w:rPr>
              <w:t xml:space="preserve">Игра «Сигнальщики» - М. Ю. </w:t>
            </w:r>
            <w:proofErr w:type="spellStart"/>
            <w:r w:rsidRPr="00806FC5">
              <w:rPr>
                <w:color w:val="000000"/>
              </w:rPr>
              <w:t>Картушина</w:t>
            </w:r>
            <w:proofErr w:type="spellEnd"/>
            <w:r w:rsidRPr="00806FC5">
              <w:rPr>
                <w:color w:val="000000"/>
              </w:rPr>
              <w:t>, с. 74</w:t>
            </w:r>
          </w:p>
        </w:tc>
        <w:tc>
          <w:tcPr>
            <w:tcW w:w="906" w:type="dxa"/>
            <w:vMerge/>
          </w:tcPr>
          <w:p w14:paraId="3D92D818" w14:textId="77777777" w:rsidR="00806FC5" w:rsidRPr="00EE60CA" w:rsidRDefault="00806FC5" w:rsidP="004C6C4A">
            <w:pPr>
              <w:jc w:val="center"/>
              <w:rPr>
                <w:rFonts w:ascii="Times New Roman" w:hAnsi="Times New Roman" w:cs="Times New Roman"/>
                <w:bCs/>
                <w:sz w:val="24"/>
                <w:szCs w:val="24"/>
              </w:rPr>
            </w:pPr>
          </w:p>
        </w:tc>
      </w:tr>
      <w:tr w:rsidR="00806FC5" w14:paraId="68E31480" w14:textId="77777777" w:rsidTr="00161571">
        <w:tc>
          <w:tcPr>
            <w:tcW w:w="959" w:type="dxa"/>
            <w:gridSpan w:val="2"/>
          </w:tcPr>
          <w:p w14:paraId="48CE7883" w14:textId="77777777" w:rsidR="00806FC5" w:rsidRPr="00EE60CA" w:rsidRDefault="00806FC5" w:rsidP="001C31A6">
            <w:pPr>
              <w:jc w:val="center"/>
              <w:rPr>
                <w:rFonts w:ascii="Times New Roman" w:hAnsi="Times New Roman" w:cs="Times New Roman"/>
                <w:bCs/>
                <w:sz w:val="24"/>
                <w:szCs w:val="24"/>
              </w:rPr>
            </w:pPr>
          </w:p>
        </w:tc>
        <w:tc>
          <w:tcPr>
            <w:tcW w:w="8612" w:type="dxa"/>
            <w:gridSpan w:val="3"/>
          </w:tcPr>
          <w:p w14:paraId="33F21381" w14:textId="77777777" w:rsidR="00806FC5" w:rsidRPr="00806FC5" w:rsidRDefault="00806FC5" w:rsidP="00806FC5">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Мамин праздник</w:t>
            </w:r>
          </w:p>
        </w:tc>
      </w:tr>
      <w:tr w:rsidR="00806FC5" w14:paraId="70DA645A" w14:textId="77777777" w:rsidTr="00161571">
        <w:tc>
          <w:tcPr>
            <w:tcW w:w="595" w:type="dxa"/>
            <w:vMerge w:val="restart"/>
          </w:tcPr>
          <w:p w14:paraId="6A966E21" w14:textId="77777777" w:rsidR="00806FC5"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47</w:t>
            </w:r>
          </w:p>
        </w:tc>
        <w:tc>
          <w:tcPr>
            <w:tcW w:w="364" w:type="dxa"/>
            <w:vMerge w:val="restart"/>
          </w:tcPr>
          <w:p w14:paraId="280BDCF4" w14:textId="77777777" w:rsidR="00806FC5" w:rsidRPr="00EE60CA" w:rsidRDefault="00806FC5" w:rsidP="001C31A6">
            <w:pPr>
              <w:jc w:val="center"/>
              <w:rPr>
                <w:rFonts w:ascii="Times New Roman" w:hAnsi="Times New Roman" w:cs="Times New Roman"/>
                <w:bCs/>
                <w:sz w:val="24"/>
                <w:szCs w:val="24"/>
              </w:rPr>
            </w:pPr>
          </w:p>
        </w:tc>
        <w:tc>
          <w:tcPr>
            <w:tcW w:w="4124" w:type="dxa"/>
          </w:tcPr>
          <w:p w14:paraId="6A2844DF" w14:textId="77777777" w:rsidR="00806FC5" w:rsidRPr="00806FC5" w:rsidRDefault="00806FC5" w:rsidP="00806FC5">
            <w:pPr>
              <w:pStyle w:val="a8"/>
              <w:spacing w:before="0" w:beforeAutospacing="0" w:after="0" w:afterAutospacing="0"/>
              <w:rPr>
                <w:color w:val="000000"/>
              </w:rPr>
            </w:pPr>
            <w:r w:rsidRPr="00806FC5">
              <w:rPr>
                <w:color w:val="000000"/>
              </w:rPr>
              <w:t>1.</w:t>
            </w:r>
            <w:r w:rsidRPr="00806FC5">
              <w:rPr>
                <w:rStyle w:val="apple-converted-space"/>
                <w:b/>
                <w:bCs/>
                <w:color w:val="000000"/>
              </w:rPr>
              <w:t> </w:t>
            </w:r>
            <w:r w:rsidRPr="00806FC5">
              <w:rPr>
                <w:color w:val="000000"/>
              </w:rPr>
              <w:t>Развитие артикуляционного аппарата.</w:t>
            </w:r>
          </w:p>
        </w:tc>
        <w:tc>
          <w:tcPr>
            <w:tcW w:w="3582" w:type="dxa"/>
          </w:tcPr>
          <w:p w14:paraId="25E6FCC0" w14:textId="77777777" w:rsidR="00806FC5" w:rsidRPr="00806FC5" w:rsidRDefault="00806FC5" w:rsidP="00806FC5">
            <w:pPr>
              <w:pStyle w:val="a8"/>
              <w:spacing w:before="0" w:beforeAutospacing="0" w:after="0" w:afterAutospacing="0"/>
              <w:rPr>
                <w:color w:val="000000"/>
              </w:rPr>
            </w:pPr>
            <w:r w:rsidRPr="00806FC5">
              <w:rPr>
                <w:color w:val="000000"/>
              </w:rPr>
              <w:t>«Улыбка», «</w:t>
            </w:r>
            <w:proofErr w:type="spellStart"/>
            <w:r w:rsidRPr="00806FC5">
              <w:rPr>
                <w:color w:val="000000"/>
              </w:rPr>
              <w:t>Поцелуйчик</w:t>
            </w:r>
            <w:proofErr w:type="spellEnd"/>
            <w:r w:rsidRPr="00806FC5">
              <w:rPr>
                <w:color w:val="000000"/>
              </w:rPr>
              <w:t>» («Хоботок»), «Месим тесто», «Блинчик», «Вкусное варенье».</w:t>
            </w:r>
          </w:p>
        </w:tc>
        <w:tc>
          <w:tcPr>
            <w:tcW w:w="906" w:type="dxa"/>
            <w:vMerge w:val="restart"/>
          </w:tcPr>
          <w:p w14:paraId="297B0E25" w14:textId="77777777" w:rsidR="00806FC5" w:rsidRPr="00EE60CA" w:rsidRDefault="00806FC5" w:rsidP="004C6C4A">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806FC5" w14:paraId="02EDE304" w14:textId="77777777" w:rsidTr="00161571">
        <w:tc>
          <w:tcPr>
            <w:tcW w:w="595" w:type="dxa"/>
            <w:vMerge/>
          </w:tcPr>
          <w:p w14:paraId="0548B268"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50F0EDDD" w14:textId="77777777" w:rsidR="00806FC5" w:rsidRPr="00EE60CA" w:rsidRDefault="00806FC5" w:rsidP="001C31A6">
            <w:pPr>
              <w:jc w:val="center"/>
              <w:rPr>
                <w:rFonts w:ascii="Times New Roman" w:hAnsi="Times New Roman" w:cs="Times New Roman"/>
                <w:bCs/>
                <w:sz w:val="24"/>
                <w:szCs w:val="24"/>
              </w:rPr>
            </w:pPr>
          </w:p>
        </w:tc>
        <w:tc>
          <w:tcPr>
            <w:tcW w:w="4124" w:type="dxa"/>
          </w:tcPr>
          <w:p w14:paraId="45E205F6" w14:textId="77777777" w:rsidR="00806FC5" w:rsidRPr="00806FC5" w:rsidRDefault="00806FC5" w:rsidP="00806FC5">
            <w:pPr>
              <w:pStyle w:val="a8"/>
              <w:spacing w:before="0" w:beforeAutospacing="0" w:after="0" w:afterAutospacing="0"/>
              <w:rPr>
                <w:color w:val="000000"/>
              </w:rPr>
            </w:pPr>
            <w:r w:rsidRPr="00806FC5">
              <w:rPr>
                <w:color w:val="000000"/>
              </w:rPr>
              <w:t>2.  Развитие фонематического восприятия, закрепления знания гласных звуков.</w:t>
            </w:r>
          </w:p>
        </w:tc>
        <w:tc>
          <w:tcPr>
            <w:tcW w:w="3582" w:type="dxa"/>
          </w:tcPr>
          <w:p w14:paraId="0B0B7D92" w14:textId="77777777" w:rsidR="00806FC5" w:rsidRPr="00806FC5" w:rsidRDefault="00806FC5" w:rsidP="00806FC5">
            <w:pPr>
              <w:pStyle w:val="a8"/>
              <w:spacing w:before="0" w:beforeAutospacing="0" w:after="0" w:afterAutospacing="0"/>
              <w:rPr>
                <w:color w:val="000000"/>
              </w:rPr>
            </w:pPr>
            <w:r w:rsidRPr="00806FC5">
              <w:rPr>
                <w:color w:val="000000"/>
              </w:rPr>
              <w:t xml:space="preserve">Игра «Выбери подарок маме» (подбор картинок в </w:t>
            </w:r>
            <w:r w:rsidRPr="00806FC5">
              <w:rPr>
                <w:color w:val="000000"/>
              </w:rPr>
              <w:lastRenderedPageBreak/>
              <w:t>соответствии с символом гласных)</w:t>
            </w:r>
          </w:p>
        </w:tc>
        <w:tc>
          <w:tcPr>
            <w:tcW w:w="906" w:type="dxa"/>
            <w:vMerge/>
          </w:tcPr>
          <w:p w14:paraId="52DCFD4A" w14:textId="77777777" w:rsidR="00806FC5" w:rsidRPr="00EE60CA" w:rsidRDefault="00806FC5" w:rsidP="004C6C4A">
            <w:pPr>
              <w:jc w:val="center"/>
              <w:rPr>
                <w:rFonts w:ascii="Times New Roman" w:hAnsi="Times New Roman" w:cs="Times New Roman"/>
                <w:bCs/>
                <w:sz w:val="24"/>
                <w:szCs w:val="24"/>
              </w:rPr>
            </w:pPr>
          </w:p>
        </w:tc>
      </w:tr>
      <w:tr w:rsidR="00806FC5" w14:paraId="51A79C74" w14:textId="77777777" w:rsidTr="00161571">
        <w:tc>
          <w:tcPr>
            <w:tcW w:w="595" w:type="dxa"/>
            <w:vMerge/>
          </w:tcPr>
          <w:p w14:paraId="7B2ACFD7"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34745E93" w14:textId="77777777" w:rsidR="00806FC5" w:rsidRPr="00EE60CA" w:rsidRDefault="00806FC5" w:rsidP="001C31A6">
            <w:pPr>
              <w:jc w:val="center"/>
              <w:rPr>
                <w:rFonts w:ascii="Times New Roman" w:hAnsi="Times New Roman" w:cs="Times New Roman"/>
                <w:bCs/>
                <w:sz w:val="24"/>
                <w:szCs w:val="24"/>
              </w:rPr>
            </w:pPr>
          </w:p>
        </w:tc>
        <w:tc>
          <w:tcPr>
            <w:tcW w:w="4124" w:type="dxa"/>
          </w:tcPr>
          <w:p w14:paraId="6F5CF45B" w14:textId="77777777" w:rsidR="00806FC5" w:rsidRPr="00806FC5" w:rsidRDefault="00806FC5" w:rsidP="00806FC5">
            <w:pPr>
              <w:pStyle w:val="a8"/>
              <w:spacing w:before="0" w:beforeAutospacing="0" w:after="0" w:afterAutospacing="0"/>
              <w:rPr>
                <w:color w:val="000000"/>
              </w:rPr>
            </w:pPr>
            <w:r w:rsidRPr="00806FC5">
              <w:rPr>
                <w:color w:val="000000"/>
              </w:rPr>
              <w:t>3. Развитие дыхания, силы и высоты голоса.</w:t>
            </w:r>
          </w:p>
        </w:tc>
        <w:tc>
          <w:tcPr>
            <w:tcW w:w="3582" w:type="dxa"/>
          </w:tcPr>
          <w:p w14:paraId="5C1747C9" w14:textId="77777777" w:rsidR="00806FC5" w:rsidRPr="00806FC5" w:rsidRDefault="00806FC5" w:rsidP="00806FC5">
            <w:pPr>
              <w:pStyle w:val="a8"/>
              <w:spacing w:before="0" w:beforeAutospacing="0" w:after="0" w:afterAutospacing="0"/>
              <w:rPr>
                <w:color w:val="000000"/>
              </w:rPr>
            </w:pPr>
            <w:proofErr w:type="spellStart"/>
            <w:r w:rsidRPr="00806FC5">
              <w:rPr>
                <w:color w:val="000000"/>
              </w:rPr>
              <w:t>Логоритмическая</w:t>
            </w:r>
            <w:proofErr w:type="spellEnd"/>
            <w:r w:rsidRPr="00806FC5">
              <w:rPr>
                <w:color w:val="000000"/>
              </w:rPr>
              <w:t xml:space="preserve"> «Песенка для мамы» (пропевание гласных звуков с  движением руки) - видеоряд</w:t>
            </w:r>
          </w:p>
        </w:tc>
        <w:tc>
          <w:tcPr>
            <w:tcW w:w="906" w:type="dxa"/>
            <w:vMerge/>
          </w:tcPr>
          <w:p w14:paraId="0429C643" w14:textId="77777777" w:rsidR="00806FC5" w:rsidRPr="00EE60CA" w:rsidRDefault="00806FC5" w:rsidP="004C6C4A">
            <w:pPr>
              <w:jc w:val="center"/>
              <w:rPr>
                <w:rFonts w:ascii="Times New Roman" w:hAnsi="Times New Roman" w:cs="Times New Roman"/>
                <w:bCs/>
                <w:sz w:val="24"/>
                <w:szCs w:val="24"/>
              </w:rPr>
            </w:pPr>
          </w:p>
        </w:tc>
      </w:tr>
      <w:tr w:rsidR="00806FC5" w14:paraId="20C3C012" w14:textId="77777777" w:rsidTr="00161571">
        <w:tc>
          <w:tcPr>
            <w:tcW w:w="595" w:type="dxa"/>
            <w:vMerge w:val="restart"/>
          </w:tcPr>
          <w:p w14:paraId="2629FD1C" w14:textId="77777777" w:rsidR="00806FC5"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48</w:t>
            </w:r>
          </w:p>
        </w:tc>
        <w:tc>
          <w:tcPr>
            <w:tcW w:w="364" w:type="dxa"/>
            <w:vMerge w:val="restart"/>
          </w:tcPr>
          <w:p w14:paraId="33DFF563" w14:textId="77777777" w:rsidR="00806FC5" w:rsidRPr="00EE60CA" w:rsidRDefault="00806FC5" w:rsidP="001C31A6">
            <w:pPr>
              <w:jc w:val="center"/>
              <w:rPr>
                <w:rFonts w:ascii="Times New Roman" w:hAnsi="Times New Roman" w:cs="Times New Roman"/>
                <w:bCs/>
                <w:sz w:val="24"/>
                <w:szCs w:val="24"/>
              </w:rPr>
            </w:pPr>
          </w:p>
        </w:tc>
        <w:tc>
          <w:tcPr>
            <w:tcW w:w="4124" w:type="dxa"/>
          </w:tcPr>
          <w:p w14:paraId="31D5A51E" w14:textId="77777777" w:rsidR="00806FC5" w:rsidRPr="00806FC5" w:rsidRDefault="00806FC5" w:rsidP="00806FC5">
            <w:pPr>
              <w:pStyle w:val="a8"/>
              <w:spacing w:before="0" w:beforeAutospacing="0" w:after="0" w:afterAutospacing="0"/>
              <w:rPr>
                <w:color w:val="000000"/>
              </w:rPr>
            </w:pPr>
            <w:r w:rsidRPr="00806FC5">
              <w:rPr>
                <w:color w:val="000000"/>
              </w:rPr>
              <w:t>4. Развитие темпа и координации речи и движений.</w:t>
            </w:r>
          </w:p>
        </w:tc>
        <w:tc>
          <w:tcPr>
            <w:tcW w:w="3582" w:type="dxa"/>
          </w:tcPr>
          <w:p w14:paraId="6C2C34AE" w14:textId="77777777" w:rsidR="00806FC5" w:rsidRPr="00806FC5" w:rsidRDefault="00806FC5" w:rsidP="00806FC5">
            <w:pPr>
              <w:pStyle w:val="a8"/>
              <w:spacing w:before="0" w:beforeAutospacing="0" w:after="0" w:afterAutospacing="0"/>
              <w:rPr>
                <w:color w:val="000000"/>
              </w:rPr>
            </w:pPr>
            <w:r w:rsidRPr="00806FC5">
              <w:rPr>
                <w:color w:val="000000"/>
              </w:rPr>
              <w:t xml:space="preserve">Упражнение «Пироги» (на координацию речи с движениями под музыку) - В. А. </w:t>
            </w:r>
            <w:proofErr w:type="spellStart"/>
            <w:r w:rsidRPr="00806FC5">
              <w:rPr>
                <w:color w:val="000000"/>
              </w:rPr>
              <w:t>Кныш</w:t>
            </w:r>
            <w:proofErr w:type="spellEnd"/>
            <w:r w:rsidRPr="00806FC5">
              <w:rPr>
                <w:color w:val="000000"/>
              </w:rPr>
              <w:t>, с. 30</w:t>
            </w:r>
          </w:p>
        </w:tc>
        <w:tc>
          <w:tcPr>
            <w:tcW w:w="906" w:type="dxa"/>
            <w:vMerge/>
          </w:tcPr>
          <w:p w14:paraId="76EDEDAB" w14:textId="77777777" w:rsidR="00806FC5" w:rsidRPr="00EE60CA" w:rsidRDefault="00806FC5" w:rsidP="004C6C4A">
            <w:pPr>
              <w:jc w:val="center"/>
              <w:rPr>
                <w:rFonts w:ascii="Times New Roman" w:hAnsi="Times New Roman" w:cs="Times New Roman"/>
                <w:bCs/>
                <w:sz w:val="24"/>
                <w:szCs w:val="24"/>
              </w:rPr>
            </w:pPr>
          </w:p>
        </w:tc>
      </w:tr>
      <w:tr w:rsidR="00806FC5" w14:paraId="5F546228" w14:textId="77777777" w:rsidTr="00161571">
        <w:tc>
          <w:tcPr>
            <w:tcW w:w="595" w:type="dxa"/>
            <w:vMerge/>
          </w:tcPr>
          <w:p w14:paraId="10AC2B43"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38047013" w14:textId="77777777" w:rsidR="00806FC5" w:rsidRPr="00EE60CA" w:rsidRDefault="00806FC5" w:rsidP="001C31A6">
            <w:pPr>
              <w:jc w:val="center"/>
              <w:rPr>
                <w:rFonts w:ascii="Times New Roman" w:hAnsi="Times New Roman" w:cs="Times New Roman"/>
                <w:bCs/>
                <w:sz w:val="24"/>
                <w:szCs w:val="24"/>
              </w:rPr>
            </w:pPr>
          </w:p>
        </w:tc>
        <w:tc>
          <w:tcPr>
            <w:tcW w:w="4124" w:type="dxa"/>
          </w:tcPr>
          <w:p w14:paraId="1D4C4E5D" w14:textId="77777777" w:rsidR="00806FC5" w:rsidRPr="00806FC5" w:rsidRDefault="00806FC5" w:rsidP="00806FC5">
            <w:pPr>
              <w:pStyle w:val="a8"/>
              <w:spacing w:before="0" w:beforeAutospacing="0" w:after="0" w:afterAutospacing="0"/>
              <w:rPr>
                <w:color w:val="000000"/>
              </w:rPr>
            </w:pPr>
            <w:r w:rsidRPr="00806FC5">
              <w:rPr>
                <w:color w:val="000000"/>
              </w:rPr>
              <w:t>5. Развитие мелкой моторики рук.</w:t>
            </w:r>
          </w:p>
        </w:tc>
        <w:tc>
          <w:tcPr>
            <w:tcW w:w="3582" w:type="dxa"/>
          </w:tcPr>
          <w:p w14:paraId="136707E0" w14:textId="77777777" w:rsidR="00806FC5" w:rsidRPr="00806FC5" w:rsidRDefault="00806FC5" w:rsidP="00806FC5">
            <w:pPr>
              <w:pStyle w:val="a8"/>
              <w:spacing w:before="0" w:beforeAutospacing="0" w:after="0" w:afterAutospacing="0"/>
              <w:rPr>
                <w:color w:val="000000"/>
              </w:rPr>
            </w:pPr>
            <w:r w:rsidRPr="00806FC5">
              <w:rPr>
                <w:color w:val="000000"/>
              </w:rPr>
              <w:t xml:space="preserve">Самомассаж ладоней </w:t>
            </w:r>
            <w:proofErr w:type="spellStart"/>
            <w:r w:rsidRPr="00806FC5">
              <w:rPr>
                <w:color w:val="000000"/>
              </w:rPr>
              <w:t>ипликатором</w:t>
            </w:r>
            <w:proofErr w:type="spellEnd"/>
            <w:r w:rsidRPr="00806FC5">
              <w:rPr>
                <w:color w:val="000000"/>
              </w:rPr>
              <w:t xml:space="preserve"> Кузнецова «Гладила мама-ежиха ежат» - О. И. </w:t>
            </w:r>
            <w:proofErr w:type="spellStart"/>
            <w:r w:rsidRPr="00806FC5">
              <w:rPr>
                <w:color w:val="000000"/>
              </w:rPr>
              <w:t>Крупенчук</w:t>
            </w:r>
            <w:proofErr w:type="spellEnd"/>
            <w:r w:rsidRPr="00806FC5">
              <w:rPr>
                <w:color w:val="000000"/>
              </w:rPr>
              <w:t>, с. 9</w:t>
            </w:r>
          </w:p>
        </w:tc>
        <w:tc>
          <w:tcPr>
            <w:tcW w:w="906" w:type="dxa"/>
            <w:vMerge/>
          </w:tcPr>
          <w:p w14:paraId="72A5D7CA" w14:textId="77777777" w:rsidR="00806FC5" w:rsidRPr="00EE60CA" w:rsidRDefault="00806FC5" w:rsidP="004C6C4A">
            <w:pPr>
              <w:jc w:val="center"/>
              <w:rPr>
                <w:rFonts w:ascii="Times New Roman" w:hAnsi="Times New Roman" w:cs="Times New Roman"/>
                <w:bCs/>
                <w:sz w:val="24"/>
                <w:szCs w:val="24"/>
              </w:rPr>
            </w:pPr>
          </w:p>
        </w:tc>
      </w:tr>
      <w:tr w:rsidR="00806FC5" w14:paraId="582C1A23" w14:textId="77777777" w:rsidTr="00161571">
        <w:tc>
          <w:tcPr>
            <w:tcW w:w="595" w:type="dxa"/>
            <w:vMerge/>
          </w:tcPr>
          <w:p w14:paraId="43468973"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0413D05B" w14:textId="77777777" w:rsidR="00806FC5" w:rsidRPr="00EE60CA" w:rsidRDefault="00806FC5" w:rsidP="001C31A6">
            <w:pPr>
              <w:jc w:val="center"/>
              <w:rPr>
                <w:rFonts w:ascii="Times New Roman" w:hAnsi="Times New Roman" w:cs="Times New Roman"/>
                <w:bCs/>
                <w:sz w:val="24"/>
                <w:szCs w:val="24"/>
              </w:rPr>
            </w:pPr>
          </w:p>
        </w:tc>
        <w:tc>
          <w:tcPr>
            <w:tcW w:w="4124" w:type="dxa"/>
          </w:tcPr>
          <w:p w14:paraId="072CE2CB" w14:textId="77777777" w:rsidR="00806FC5" w:rsidRPr="00806FC5" w:rsidRDefault="00806FC5" w:rsidP="00806FC5">
            <w:pPr>
              <w:pStyle w:val="a8"/>
              <w:spacing w:before="0" w:beforeAutospacing="0" w:after="0" w:afterAutospacing="0"/>
              <w:rPr>
                <w:color w:val="000000"/>
              </w:rPr>
            </w:pPr>
            <w:r w:rsidRPr="00806FC5">
              <w:rPr>
                <w:color w:val="000000"/>
              </w:rPr>
              <w:t>6. Развитие связной  речи, обогащение словаря</w:t>
            </w:r>
          </w:p>
        </w:tc>
        <w:tc>
          <w:tcPr>
            <w:tcW w:w="3582" w:type="dxa"/>
          </w:tcPr>
          <w:p w14:paraId="60052DE8" w14:textId="77777777" w:rsidR="00806FC5" w:rsidRPr="00806FC5" w:rsidRDefault="00806FC5" w:rsidP="00806FC5">
            <w:pPr>
              <w:pStyle w:val="a8"/>
              <w:spacing w:before="0" w:beforeAutospacing="0" w:after="0" w:afterAutospacing="0"/>
              <w:rPr>
                <w:color w:val="000000"/>
              </w:rPr>
            </w:pPr>
            <w:r w:rsidRPr="00806FC5">
              <w:rPr>
                <w:color w:val="000000"/>
              </w:rPr>
              <w:t>Упр. «Какая моя мама?» (подбор прилагательных)</w:t>
            </w:r>
          </w:p>
        </w:tc>
        <w:tc>
          <w:tcPr>
            <w:tcW w:w="906" w:type="dxa"/>
            <w:vMerge/>
          </w:tcPr>
          <w:p w14:paraId="41BF04E8" w14:textId="77777777" w:rsidR="00806FC5" w:rsidRPr="00EE60CA" w:rsidRDefault="00806FC5" w:rsidP="004C6C4A">
            <w:pPr>
              <w:jc w:val="center"/>
              <w:rPr>
                <w:rFonts w:ascii="Times New Roman" w:hAnsi="Times New Roman" w:cs="Times New Roman"/>
                <w:bCs/>
                <w:sz w:val="24"/>
                <w:szCs w:val="24"/>
              </w:rPr>
            </w:pPr>
          </w:p>
        </w:tc>
      </w:tr>
      <w:tr w:rsidR="00806FC5" w14:paraId="26A14DCD" w14:textId="77777777" w:rsidTr="00161571">
        <w:tc>
          <w:tcPr>
            <w:tcW w:w="595" w:type="dxa"/>
            <w:vMerge/>
          </w:tcPr>
          <w:p w14:paraId="2EF39319"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515EEC84" w14:textId="77777777" w:rsidR="00806FC5" w:rsidRPr="00EE60CA" w:rsidRDefault="00806FC5" w:rsidP="001C31A6">
            <w:pPr>
              <w:jc w:val="center"/>
              <w:rPr>
                <w:rFonts w:ascii="Times New Roman" w:hAnsi="Times New Roman" w:cs="Times New Roman"/>
                <w:bCs/>
                <w:sz w:val="24"/>
                <w:szCs w:val="24"/>
              </w:rPr>
            </w:pPr>
          </w:p>
        </w:tc>
        <w:tc>
          <w:tcPr>
            <w:tcW w:w="4124" w:type="dxa"/>
          </w:tcPr>
          <w:p w14:paraId="41A453E7" w14:textId="77777777" w:rsidR="00806FC5" w:rsidRPr="00806FC5" w:rsidRDefault="00806FC5" w:rsidP="00806FC5">
            <w:pPr>
              <w:pStyle w:val="a8"/>
              <w:spacing w:before="0" w:beforeAutospacing="0" w:after="0" w:afterAutospacing="0"/>
              <w:rPr>
                <w:color w:val="000000"/>
              </w:rPr>
            </w:pPr>
            <w:r w:rsidRPr="00806FC5">
              <w:rPr>
                <w:color w:val="000000"/>
              </w:rPr>
              <w:t>7. Релаксация.</w:t>
            </w:r>
          </w:p>
        </w:tc>
        <w:tc>
          <w:tcPr>
            <w:tcW w:w="3582" w:type="dxa"/>
          </w:tcPr>
          <w:p w14:paraId="5833977D" w14:textId="77777777" w:rsidR="00806FC5" w:rsidRPr="00806FC5" w:rsidRDefault="00806FC5" w:rsidP="00806FC5">
            <w:pPr>
              <w:pStyle w:val="a8"/>
              <w:spacing w:before="0" w:beforeAutospacing="0" w:after="0" w:afterAutospacing="0"/>
              <w:rPr>
                <w:color w:val="000000"/>
              </w:rPr>
            </w:pPr>
            <w:r w:rsidRPr="00806FC5">
              <w:rPr>
                <w:color w:val="000000"/>
              </w:rPr>
              <w:t>Упражнение на расслабление. Дети лежат на ковре. Звучит мелодия «Колыбельная медведицы»</w:t>
            </w:r>
          </w:p>
        </w:tc>
        <w:tc>
          <w:tcPr>
            <w:tcW w:w="906" w:type="dxa"/>
            <w:vMerge/>
          </w:tcPr>
          <w:p w14:paraId="4E4776B1" w14:textId="77777777" w:rsidR="00806FC5" w:rsidRPr="00EE60CA" w:rsidRDefault="00806FC5" w:rsidP="004C6C4A">
            <w:pPr>
              <w:jc w:val="center"/>
              <w:rPr>
                <w:rFonts w:ascii="Times New Roman" w:hAnsi="Times New Roman" w:cs="Times New Roman"/>
                <w:bCs/>
                <w:sz w:val="24"/>
                <w:szCs w:val="24"/>
              </w:rPr>
            </w:pPr>
          </w:p>
        </w:tc>
      </w:tr>
      <w:tr w:rsidR="00806FC5" w14:paraId="28D90CAF" w14:textId="77777777" w:rsidTr="00161571">
        <w:tc>
          <w:tcPr>
            <w:tcW w:w="959" w:type="dxa"/>
            <w:gridSpan w:val="2"/>
          </w:tcPr>
          <w:p w14:paraId="153281B9" w14:textId="77777777" w:rsidR="00806FC5" w:rsidRPr="00EE60CA" w:rsidRDefault="00806FC5" w:rsidP="001C31A6">
            <w:pPr>
              <w:jc w:val="center"/>
              <w:rPr>
                <w:rFonts w:ascii="Times New Roman" w:hAnsi="Times New Roman" w:cs="Times New Roman"/>
                <w:bCs/>
                <w:sz w:val="24"/>
                <w:szCs w:val="24"/>
              </w:rPr>
            </w:pPr>
          </w:p>
        </w:tc>
        <w:tc>
          <w:tcPr>
            <w:tcW w:w="8612" w:type="dxa"/>
            <w:gridSpan w:val="3"/>
          </w:tcPr>
          <w:p w14:paraId="4DA75E4A" w14:textId="77777777" w:rsidR="00806FC5" w:rsidRPr="00806FC5" w:rsidRDefault="00806FC5" w:rsidP="00806FC5">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Посуда. Продукты питания.</w:t>
            </w:r>
          </w:p>
        </w:tc>
      </w:tr>
      <w:tr w:rsidR="00806FC5" w14:paraId="58BCFB9D" w14:textId="77777777" w:rsidTr="00161571">
        <w:tc>
          <w:tcPr>
            <w:tcW w:w="595" w:type="dxa"/>
            <w:vMerge w:val="restart"/>
          </w:tcPr>
          <w:p w14:paraId="29C85A36" w14:textId="77777777" w:rsidR="00806FC5"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49</w:t>
            </w:r>
          </w:p>
        </w:tc>
        <w:tc>
          <w:tcPr>
            <w:tcW w:w="364" w:type="dxa"/>
            <w:vMerge w:val="restart"/>
          </w:tcPr>
          <w:p w14:paraId="06398BC8" w14:textId="77777777" w:rsidR="00806FC5" w:rsidRPr="00EE60CA" w:rsidRDefault="00806FC5" w:rsidP="001C31A6">
            <w:pPr>
              <w:jc w:val="center"/>
              <w:rPr>
                <w:rFonts w:ascii="Times New Roman" w:hAnsi="Times New Roman" w:cs="Times New Roman"/>
                <w:bCs/>
                <w:sz w:val="24"/>
                <w:szCs w:val="24"/>
              </w:rPr>
            </w:pPr>
          </w:p>
        </w:tc>
        <w:tc>
          <w:tcPr>
            <w:tcW w:w="4124" w:type="dxa"/>
          </w:tcPr>
          <w:p w14:paraId="68B43A0A" w14:textId="77777777" w:rsidR="00806FC5" w:rsidRPr="00806FC5" w:rsidRDefault="00806FC5" w:rsidP="00806FC5">
            <w:pPr>
              <w:pStyle w:val="a8"/>
              <w:spacing w:before="0" w:beforeAutospacing="0" w:after="0" w:afterAutospacing="0"/>
              <w:rPr>
                <w:color w:val="000000"/>
              </w:rPr>
            </w:pPr>
            <w:r w:rsidRPr="00806FC5">
              <w:rPr>
                <w:color w:val="000000"/>
              </w:rPr>
              <w:t>1.</w:t>
            </w:r>
            <w:r w:rsidRPr="00806FC5">
              <w:rPr>
                <w:rStyle w:val="apple-converted-space"/>
                <w:b/>
                <w:bCs/>
                <w:color w:val="000000"/>
              </w:rPr>
              <w:t> </w:t>
            </w:r>
            <w:r w:rsidRPr="00806FC5">
              <w:rPr>
                <w:color w:val="000000"/>
              </w:rPr>
              <w:t>Развитие артикуляционного аппарата.</w:t>
            </w:r>
          </w:p>
        </w:tc>
        <w:tc>
          <w:tcPr>
            <w:tcW w:w="3582" w:type="dxa"/>
          </w:tcPr>
          <w:p w14:paraId="65238F49" w14:textId="77777777" w:rsidR="00806FC5" w:rsidRPr="00806FC5" w:rsidRDefault="00806FC5" w:rsidP="00806FC5">
            <w:pPr>
              <w:pStyle w:val="a8"/>
              <w:spacing w:before="0" w:beforeAutospacing="0" w:after="0" w:afterAutospacing="0"/>
              <w:rPr>
                <w:color w:val="000000"/>
              </w:rPr>
            </w:pPr>
            <w:r w:rsidRPr="00806FC5">
              <w:rPr>
                <w:color w:val="000000"/>
              </w:rPr>
              <w:t>Упр. «Бублик», «Месим тесто», «Блинчик», «Пирожок», «Чашечка».</w:t>
            </w:r>
          </w:p>
        </w:tc>
        <w:tc>
          <w:tcPr>
            <w:tcW w:w="906" w:type="dxa"/>
            <w:vMerge w:val="restart"/>
          </w:tcPr>
          <w:p w14:paraId="203CD4D0" w14:textId="77777777" w:rsidR="00806FC5" w:rsidRPr="00EE60CA" w:rsidRDefault="00806FC5" w:rsidP="004C6C4A">
            <w:pPr>
              <w:jc w:val="center"/>
              <w:rPr>
                <w:rFonts w:ascii="Times New Roman" w:hAnsi="Times New Roman" w:cs="Times New Roman"/>
                <w:bCs/>
                <w:sz w:val="24"/>
                <w:szCs w:val="24"/>
              </w:rPr>
            </w:pPr>
            <w:r>
              <w:rPr>
                <w:rFonts w:ascii="Times New Roman" w:hAnsi="Times New Roman" w:cs="Times New Roman"/>
                <w:bCs/>
                <w:sz w:val="24"/>
                <w:szCs w:val="24"/>
              </w:rPr>
              <w:t>3</w:t>
            </w:r>
          </w:p>
        </w:tc>
      </w:tr>
      <w:tr w:rsidR="00806FC5" w14:paraId="6D8866C1" w14:textId="77777777" w:rsidTr="00161571">
        <w:tc>
          <w:tcPr>
            <w:tcW w:w="595" w:type="dxa"/>
            <w:vMerge/>
          </w:tcPr>
          <w:p w14:paraId="650D9DE2"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566EDDDD" w14:textId="77777777" w:rsidR="00806FC5" w:rsidRPr="00EE60CA" w:rsidRDefault="00806FC5" w:rsidP="001C31A6">
            <w:pPr>
              <w:jc w:val="center"/>
              <w:rPr>
                <w:rFonts w:ascii="Times New Roman" w:hAnsi="Times New Roman" w:cs="Times New Roman"/>
                <w:bCs/>
                <w:sz w:val="24"/>
                <w:szCs w:val="24"/>
              </w:rPr>
            </w:pPr>
          </w:p>
        </w:tc>
        <w:tc>
          <w:tcPr>
            <w:tcW w:w="4124" w:type="dxa"/>
          </w:tcPr>
          <w:p w14:paraId="76423D4D" w14:textId="77777777" w:rsidR="00806FC5" w:rsidRPr="00806FC5" w:rsidRDefault="00806FC5" w:rsidP="00806FC5">
            <w:pPr>
              <w:pStyle w:val="a8"/>
              <w:spacing w:before="0" w:beforeAutospacing="0" w:after="0" w:afterAutospacing="0"/>
              <w:rPr>
                <w:color w:val="000000"/>
              </w:rPr>
            </w:pPr>
            <w:r w:rsidRPr="00806FC5">
              <w:rPr>
                <w:color w:val="000000"/>
              </w:rPr>
              <w:t>2.  Развитие фонематического восприятия</w:t>
            </w:r>
          </w:p>
        </w:tc>
        <w:tc>
          <w:tcPr>
            <w:tcW w:w="3582" w:type="dxa"/>
          </w:tcPr>
          <w:p w14:paraId="6636A0E4" w14:textId="77777777" w:rsidR="00806FC5" w:rsidRPr="00806FC5" w:rsidRDefault="00806FC5" w:rsidP="00806FC5">
            <w:pPr>
              <w:pStyle w:val="a8"/>
              <w:spacing w:before="0" w:beforeAutospacing="0" w:after="0" w:afterAutospacing="0"/>
              <w:rPr>
                <w:color w:val="000000"/>
              </w:rPr>
            </w:pPr>
            <w:r w:rsidRPr="00806FC5">
              <w:rPr>
                <w:color w:val="000000"/>
              </w:rPr>
              <w:t>Упр. «Попугайчики» (повторение рядов из трех слов) – картотека игр на фонематическое восприятие</w:t>
            </w:r>
          </w:p>
        </w:tc>
        <w:tc>
          <w:tcPr>
            <w:tcW w:w="906" w:type="dxa"/>
            <w:vMerge/>
          </w:tcPr>
          <w:p w14:paraId="58C736A6" w14:textId="77777777" w:rsidR="00806FC5" w:rsidRPr="00EE60CA" w:rsidRDefault="00806FC5" w:rsidP="004C6C4A">
            <w:pPr>
              <w:jc w:val="center"/>
              <w:rPr>
                <w:rFonts w:ascii="Times New Roman" w:hAnsi="Times New Roman" w:cs="Times New Roman"/>
                <w:bCs/>
                <w:sz w:val="24"/>
                <w:szCs w:val="24"/>
              </w:rPr>
            </w:pPr>
          </w:p>
        </w:tc>
      </w:tr>
      <w:tr w:rsidR="00806FC5" w14:paraId="3469E97F" w14:textId="77777777" w:rsidTr="00161571">
        <w:tc>
          <w:tcPr>
            <w:tcW w:w="595" w:type="dxa"/>
            <w:vMerge/>
          </w:tcPr>
          <w:p w14:paraId="24DADBE6"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7B32BBAD" w14:textId="77777777" w:rsidR="00806FC5" w:rsidRPr="00EE60CA" w:rsidRDefault="00806FC5" w:rsidP="001C31A6">
            <w:pPr>
              <w:jc w:val="center"/>
              <w:rPr>
                <w:rFonts w:ascii="Times New Roman" w:hAnsi="Times New Roman" w:cs="Times New Roman"/>
                <w:bCs/>
                <w:sz w:val="24"/>
                <w:szCs w:val="24"/>
              </w:rPr>
            </w:pPr>
          </w:p>
        </w:tc>
        <w:tc>
          <w:tcPr>
            <w:tcW w:w="4124" w:type="dxa"/>
          </w:tcPr>
          <w:p w14:paraId="6456D3BB" w14:textId="77777777" w:rsidR="00806FC5" w:rsidRPr="00806FC5" w:rsidRDefault="00806FC5" w:rsidP="00806FC5">
            <w:pPr>
              <w:pStyle w:val="a8"/>
              <w:spacing w:before="0" w:beforeAutospacing="0" w:after="0" w:afterAutospacing="0"/>
              <w:rPr>
                <w:color w:val="000000"/>
              </w:rPr>
            </w:pPr>
            <w:r w:rsidRPr="00806FC5">
              <w:rPr>
                <w:color w:val="000000"/>
              </w:rPr>
              <w:t xml:space="preserve">3. Развитие </w:t>
            </w:r>
            <w:proofErr w:type="spellStart"/>
            <w:r w:rsidRPr="00806FC5">
              <w:rPr>
                <w:color w:val="000000"/>
              </w:rPr>
              <w:t>звуковысотного</w:t>
            </w:r>
            <w:proofErr w:type="spellEnd"/>
            <w:r w:rsidRPr="00806FC5">
              <w:rPr>
                <w:color w:val="000000"/>
              </w:rPr>
              <w:t xml:space="preserve"> </w:t>
            </w:r>
            <w:proofErr w:type="gramStart"/>
            <w:r w:rsidRPr="00806FC5">
              <w:rPr>
                <w:color w:val="000000"/>
              </w:rPr>
              <w:t>слуха ,</w:t>
            </w:r>
            <w:proofErr w:type="gramEnd"/>
            <w:r w:rsidRPr="00806FC5">
              <w:rPr>
                <w:color w:val="000000"/>
              </w:rPr>
              <w:t xml:space="preserve"> дыхания и голоса.</w:t>
            </w:r>
          </w:p>
        </w:tc>
        <w:tc>
          <w:tcPr>
            <w:tcW w:w="3582" w:type="dxa"/>
          </w:tcPr>
          <w:p w14:paraId="72059EBF" w14:textId="77777777" w:rsidR="00806FC5" w:rsidRPr="00806FC5" w:rsidRDefault="00806FC5" w:rsidP="00806FC5">
            <w:pPr>
              <w:pStyle w:val="a8"/>
              <w:spacing w:before="0" w:beforeAutospacing="0" w:after="0" w:afterAutospacing="0"/>
              <w:rPr>
                <w:color w:val="000000"/>
              </w:rPr>
            </w:pPr>
            <w:r w:rsidRPr="00806FC5">
              <w:rPr>
                <w:color w:val="000000"/>
              </w:rPr>
              <w:t xml:space="preserve">Упражнение «Посуда поет» - В. А. </w:t>
            </w:r>
            <w:proofErr w:type="spellStart"/>
            <w:r w:rsidRPr="00806FC5">
              <w:rPr>
                <w:color w:val="000000"/>
              </w:rPr>
              <w:t>Кныш</w:t>
            </w:r>
            <w:proofErr w:type="spellEnd"/>
            <w:r w:rsidRPr="00806FC5">
              <w:rPr>
                <w:color w:val="000000"/>
              </w:rPr>
              <w:t>, с. 30</w:t>
            </w:r>
          </w:p>
        </w:tc>
        <w:tc>
          <w:tcPr>
            <w:tcW w:w="906" w:type="dxa"/>
            <w:vMerge/>
          </w:tcPr>
          <w:p w14:paraId="5CA80237" w14:textId="77777777" w:rsidR="00806FC5" w:rsidRPr="00EE60CA" w:rsidRDefault="00806FC5" w:rsidP="004C6C4A">
            <w:pPr>
              <w:jc w:val="center"/>
              <w:rPr>
                <w:rFonts w:ascii="Times New Roman" w:hAnsi="Times New Roman" w:cs="Times New Roman"/>
                <w:bCs/>
                <w:sz w:val="24"/>
                <w:szCs w:val="24"/>
              </w:rPr>
            </w:pPr>
          </w:p>
        </w:tc>
      </w:tr>
      <w:tr w:rsidR="00806FC5" w14:paraId="0C5A56B7" w14:textId="77777777" w:rsidTr="00161571">
        <w:tc>
          <w:tcPr>
            <w:tcW w:w="595" w:type="dxa"/>
            <w:vMerge w:val="restart"/>
          </w:tcPr>
          <w:p w14:paraId="5E2F8E18" w14:textId="77777777" w:rsidR="00806FC5"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50</w:t>
            </w:r>
          </w:p>
        </w:tc>
        <w:tc>
          <w:tcPr>
            <w:tcW w:w="364" w:type="dxa"/>
            <w:vMerge w:val="restart"/>
          </w:tcPr>
          <w:p w14:paraId="616B0A34" w14:textId="77777777" w:rsidR="00806FC5" w:rsidRPr="00EE60CA" w:rsidRDefault="00806FC5" w:rsidP="001C31A6">
            <w:pPr>
              <w:jc w:val="center"/>
              <w:rPr>
                <w:rFonts w:ascii="Times New Roman" w:hAnsi="Times New Roman" w:cs="Times New Roman"/>
                <w:bCs/>
                <w:sz w:val="24"/>
                <w:szCs w:val="24"/>
              </w:rPr>
            </w:pPr>
          </w:p>
        </w:tc>
        <w:tc>
          <w:tcPr>
            <w:tcW w:w="4124" w:type="dxa"/>
          </w:tcPr>
          <w:p w14:paraId="627364C6" w14:textId="77777777" w:rsidR="00806FC5" w:rsidRPr="00806FC5" w:rsidRDefault="00806FC5" w:rsidP="00806FC5">
            <w:pPr>
              <w:pStyle w:val="a8"/>
              <w:spacing w:before="0" w:beforeAutospacing="0" w:after="0" w:afterAutospacing="0"/>
              <w:rPr>
                <w:color w:val="000000"/>
              </w:rPr>
            </w:pPr>
            <w:r w:rsidRPr="00806FC5">
              <w:rPr>
                <w:color w:val="000000"/>
              </w:rPr>
              <w:t>4. Развитие темпа и координации речи и движений.</w:t>
            </w:r>
          </w:p>
        </w:tc>
        <w:tc>
          <w:tcPr>
            <w:tcW w:w="3582" w:type="dxa"/>
          </w:tcPr>
          <w:p w14:paraId="7FEDF1BE" w14:textId="77777777" w:rsidR="00806FC5" w:rsidRPr="00806FC5" w:rsidRDefault="00806FC5" w:rsidP="00806FC5">
            <w:pPr>
              <w:pStyle w:val="a8"/>
              <w:spacing w:before="0" w:beforeAutospacing="0" w:after="0" w:afterAutospacing="0"/>
              <w:rPr>
                <w:color w:val="000000"/>
              </w:rPr>
            </w:pPr>
            <w:r w:rsidRPr="00806FC5">
              <w:rPr>
                <w:color w:val="000000"/>
              </w:rPr>
              <w:t xml:space="preserve">Упражнение «Пироги» (на координацию речи с движениями под музыку) - В. А. </w:t>
            </w:r>
            <w:proofErr w:type="spellStart"/>
            <w:r w:rsidRPr="00806FC5">
              <w:rPr>
                <w:color w:val="000000"/>
              </w:rPr>
              <w:t>Кныш</w:t>
            </w:r>
            <w:proofErr w:type="spellEnd"/>
            <w:r w:rsidRPr="00806FC5">
              <w:rPr>
                <w:color w:val="000000"/>
              </w:rPr>
              <w:t>, с. 30</w:t>
            </w:r>
          </w:p>
        </w:tc>
        <w:tc>
          <w:tcPr>
            <w:tcW w:w="906" w:type="dxa"/>
            <w:vMerge/>
          </w:tcPr>
          <w:p w14:paraId="666002DA" w14:textId="77777777" w:rsidR="00806FC5" w:rsidRPr="00EE60CA" w:rsidRDefault="00806FC5" w:rsidP="004C6C4A">
            <w:pPr>
              <w:jc w:val="center"/>
              <w:rPr>
                <w:rFonts w:ascii="Times New Roman" w:hAnsi="Times New Roman" w:cs="Times New Roman"/>
                <w:bCs/>
                <w:sz w:val="24"/>
                <w:szCs w:val="24"/>
              </w:rPr>
            </w:pPr>
          </w:p>
        </w:tc>
      </w:tr>
      <w:tr w:rsidR="00806FC5" w14:paraId="63806418" w14:textId="77777777" w:rsidTr="00161571">
        <w:tc>
          <w:tcPr>
            <w:tcW w:w="595" w:type="dxa"/>
            <w:vMerge/>
          </w:tcPr>
          <w:p w14:paraId="00BD6514"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7CDB6563" w14:textId="77777777" w:rsidR="00806FC5" w:rsidRPr="00EE60CA" w:rsidRDefault="00806FC5" w:rsidP="001C31A6">
            <w:pPr>
              <w:jc w:val="center"/>
              <w:rPr>
                <w:rFonts w:ascii="Times New Roman" w:hAnsi="Times New Roman" w:cs="Times New Roman"/>
                <w:bCs/>
                <w:sz w:val="24"/>
                <w:szCs w:val="24"/>
              </w:rPr>
            </w:pPr>
          </w:p>
        </w:tc>
        <w:tc>
          <w:tcPr>
            <w:tcW w:w="4124" w:type="dxa"/>
          </w:tcPr>
          <w:p w14:paraId="07CD7EDB" w14:textId="77777777" w:rsidR="00806FC5" w:rsidRPr="00806FC5" w:rsidRDefault="00806FC5" w:rsidP="00806FC5">
            <w:pPr>
              <w:pStyle w:val="a8"/>
              <w:spacing w:before="0" w:beforeAutospacing="0" w:after="0" w:afterAutospacing="0"/>
              <w:rPr>
                <w:color w:val="000000"/>
              </w:rPr>
            </w:pPr>
            <w:r w:rsidRPr="00806FC5">
              <w:rPr>
                <w:color w:val="000000"/>
              </w:rPr>
              <w:t>5. Развитие мелкой моторики рук.</w:t>
            </w:r>
          </w:p>
        </w:tc>
        <w:tc>
          <w:tcPr>
            <w:tcW w:w="3582" w:type="dxa"/>
          </w:tcPr>
          <w:p w14:paraId="7188482F" w14:textId="77777777" w:rsidR="00806FC5" w:rsidRPr="00806FC5" w:rsidRDefault="00806FC5" w:rsidP="00806FC5">
            <w:pPr>
              <w:pStyle w:val="a8"/>
              <w:spacing w:before="0" w:beforeAutospacing="0" w:after="0" w:afterAutospacing="0"/>
              <w:rPr>
                <w:color w:val="000000"/>
              </w:rPr>
            </w:pPr>
            <w:r w:rsidRPr="00806FC5">
              <w:rPr>
                <w:color w:val="000000"/>
              </w:rPr>
              <w:t xml:space="preserve">Упр. «Тесто» (ребенок запускает пальцы в «сухой бассейн и имитирует замешивание теста, приговаривая стихотворный текст) – О. И. </w:t>
            </w:r>
            <w:proofErr w:type="spellStart"/>
            <w:r w:rsidRPr="00806FC5">
              <w:rPr>
                <w:color w:val="000000"/>
              </w:rPr>
              <w:t>Крупенчук</w:t>
            </w:r>
            <w:proofErr w:type="spellEnd"/>
            <w:r w:rsidRPr="00806FC5">
              <w:rPr>
                <w:color w:val="000000"/>
              </w:rPr>
              <w:t>, с. 10.</w:t>
            </w:r>
          </w:p>
        </w:tc>
        <w:tc>
          <w:tcPr>
            <w:tcW w:w="906" w:type="dxa"/>
            <w:vMerge/>
          </w:tcPr>
          <w:p w14:paraId="14462EDC" w14:textId="77777777" w:rsidR="00806FC5" w:rsidRPr="00EE60CA" w:rsidRDefault="00806FC5" w:rsidP="004C6C4A">
            <w:pPr>
              <w:jc w:val="center"/>
              <w:rPr>
                <w:rFonts w:ascii="Times New Roman" w:hAnsi="Times New Roman" w:cs="Times New Roman"/>
                <w:bCs/>
                <w:sz w:val="24"/>
                <w:szCs w:val="24"/>
              </w:rPr>
            </w:pPr>
          </w:p>
        </w:tc>
      </w:tr>
      <w:tr w:rsidR="00806FC5" w14:paraId="636870C4" w14:textId="77777777" w:rsidTr="00161571">
        <w:tc>
          <w:tcPr>
            <w:tcW w:w="595" w:type="dxa"/>
            <w:vMerge w:val="restart"/>
          </w:tcPr>
          <w:p w14:paraId="4F8CD312" w14:textId="77777777" w:rsidR="00806FC5"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51</w:t>
            </w:r>
          </w:p>
        </w:tc>
        <w:tc>
          <w:tcPr>
            <w:tcW w:w="364" w:type="dxa"/>
            <w:vMerge w:val="restart"/>
          </w:tcPr>
          <w:p w14:paraId="688A3806" w14:textId="77777777" w:rsidR="00806FC5" w:rsidRPr="00EE60CA" w:rsidRDefault="00806FC5" w:rsidP="001C31A6">
            <w:pPr>
              <w:jc w:val="center"/>
              <w:rPr>
                <w:rFonts w:ascii="Times New Roman" w:hAnsi="Times New Roman" w:cs="Times New Roman"/>
                <w:bCs/>
                <w:sz w:val="24"/>
                <w:szCs w:val="24"/>
              </w:rPr>
            </w:pPr>
          </w:p>
        </w:tc>
        <w:tc>
          <w:tcPr>
            <w:tcW w:w="4124" w:type="dxa"/>
          </w:tcPr>
          <w:p w14:paraId="199419E5" w14:textId="77777777" w:rsidR="00806FC5" w:rsidRPr="00806FC5" w:rsidRDefault="00806FC5" w:rsidP="00806FC5">
            <w:pPr>
              <w:pStyle w:val="a8"/>
              <w:spacing w:before="0" w:beforeAutospacing="0" w:after="0" w:afterAutospacing="0"/>
              <w:rPr>
                <w:color w:val="000000"/>
              </w:rPr>
            </w:pPr>
            <w:r w:rsidRPr="00806FC5">
              <w:rPr>
                <w:color w:val="000000"/>
              </w:rPr>
              <w:t>6. Развитие грамматики, обогащение словаря.</w:t>
            </w:r>
          </w:p>
        </w:tc>
        <w:tc>
          <w:tcPr>
            <w:tcW w:w="3582" w:type="dxa"/>
          </w:tcPr>
          <w:p w14:paraId="61B22641" w14:textId="77777777" w:rsidR="00806FC5" w:rsidRPr="00806FC5" w:rsidRDefault="00806FC5" w:rsidP="00806FC5">
            <w:pPr>
              <w:pStyle w:val="a8"/>
              <w:spacing w:before="0" w:beforeAutospacing="0" w:after="0" w:afterAutospacing="0"/>
              <w:rPr>
                <w:color w:val="000000"/>
              </w:rPr>
            </w:pPr>
            <w:r w:rsidRPr="00806FC5">
              <w:rPr>
                <w:color w:val="000000"/>
              </w:rPr>
              <w:t>Упр. «Посуда. Большой – маленький» (образование слов с уменьшительно-ласкательными суффиксами) мультимедийная презентация. Серия «Уроки логопеда»</w:t>
            </w:r>
          </w:p>
        </w:tc>
        <w:tc>
          <w:tcPr>
            <w:tcW w:w="906" w:type="dxa"/>
            <w:vMerge/>
          </w:tcPr>
          <w:p w14:paraId="0A727112" w14:textId="77777777" w:rsidR="00806FC5" w:rsidRPr="00EE60CA" w:rsidRDefault="00806FC5" w:rsidP="004C6C4A">
            <w:pPr>
              <w:jc w:val="center"/>
              <w:rPr>
                <w:rFonts w:ascii="Times New Roman" w:hAnsi="Times New Roman" w:cs="Times New Roman"/>
                <w:bCs/>
                <w:sz w:val="24"/>
                <w:szCs w:val="24"/>
              </w:rPr>
            </w:pPr>
          </w:p>
        </w:tc>
      </w:tr>
      <w:tr w:rsidR="00806FC5" w14:paraId="1FAEB2A8" w14:textId="77777777" w:rsidTr="00161571">
        <w:tc>
          <w:tcPr>
            <w:tcW w:w="595" w:type="dxa"/>
            <w:vMerge/>
          </w:tcPr>
          <w:p w14:paraId="38BAF601"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777C664B" w14:textId="77777777" w:rsidR="00806FC5" w:rsidRPr="00EE60CA" w:rsidRDefault="00806FC5" w:rsidP="001C31A6">
            <w:pPr>
              <w:jc w:val="center"/>
              <w:rPr>
                <w:rFonts w:ascii="Times New Roman" w:hAnsi="Times New Roman" w:cs="Times New Roman"/>
                <w:bCs/>
                <w:sz w:val="24"/>
                <w:szCs w:val="24"/>
              </w:rPr>
            </w:pPr>
          </w:p>
        </w:tc>
        <w:tc>
          <w:tcPr>
            <w:tcW w:w="4124" w:type="dxa"/>
          </w:tcPr>
          <w:p w14:paraId="7A6D3498" w14:textId="77777777" w:rsidR="00806FC5" w:rsidRPr="00806FC5" w:rsidRDefault="00806FC5" w:rsidP="00806FC5">
            <w:pPr>
              <w:pStyle w:val="a8"/>
              <w:spacing w:before="0" w:beforeAutospacing="0" w:after="0" w:afterAutospacing="0"/>
              <w:rPr>
                <w:color w:val="000000"/>
              </w:rPr>
            </w:pPr>
            <w:r w:rsidRPr="00806FC5">
              <w:rPr>
                <w:color w:val="000000"/>
              </w:rPr>
              <w:t>7. Релаксация.</w:t>
            </w:r>
          </w:p>
        </w:tc>
        <w:tc>
          <w:tcPr>
            <w:tcW w:w="3582" w:type="dxa"/>
          </w:tcPr>
          <w:p w14:paraId="4A87940B" w14:textId="77777777" w:rsidR="00806FC5" w:rsidRPr="00806FC5" w:rsidRDefault="00806FC5" w:rsidP="00806FC5">
            <w:pPr>
              <w:pStyle w:val="a8"/>
              <w:spacing w:before="0" w:beforeAutospacing="0" w:after="0" w:afterAutospacing="0"/>
              <w:rPr>
                <w:color w:val="000000"/>
              </w:rPr>
            </w:pPr>
            <w:r w:rsidRPr="00806FC5">
              <w:rPr>
                <w:color w:val="000000"/>
              </w:rPr>
              <w:t>Дети лежат на ковре. Упр. на расслабление «Сладкие сны» (диск «Музыка для релаксации»)</w:t>
            </w:r>
          </w:p>
        </w:tc>
        <w:tc>
          <w:tcPr>
            <w:tcW w:w="906" w:type="dxa"/>
            <w:vMerge/>
          </w:tcPr>
          <w:p w14:paraId="4E474855" w14:textId="77777777" w:rsidR="00806FC5" w:rsidRPr="00EE60CA" w:rsidRDefault="00806FC5" w:rsidP="004C6C4A">
            <w:pPr>
              <w:jc w:val="center"/>
              <w:rPr>
                <w:rFonts w:ascii="Times New Roman" w:hAnsi="Times New Roman" w:cs="Times New Roman"/>
                <w:bCs/>
                <w:sz w:val="24"/>
                <w:szCs w:val="24"/>
              </w:rPr>
            </w:pPr>
          </w:p>
        </w:tc>
      </w:tr>
      <w:tr w:rsidR="00806FC5" w14:paraId="3840448D" w14:textId="77777777" w:rsidTr="00161571">
        <w:tc>
          <w:tcPr>
            <w:tcW w:w="959" w:type="dxa"/>
            <w:gridSpan w:val="2"/>
          </w:tcPr>
          <w:p w14:paraId="0C089F57" w14:textId="77777777" w:rsidR="00806FC5" w:rsidRPr="00EE60CA" w:rsidRDefault="00806FC5" w:rsidP="001C31A6">
            <w:pPr>
              <w:jc w:val="center"/>
              <w:rPr>
                <w:rFonts w:ascii="Times New Roman" w:hAnsi="Times New Roman" w:cs="Times New Roman"/>
                <w:bCs/>
                <w:sz w:val="24"/>
                <w:szCs w:val="24"/>
              </w:rPr>
            </w:pPr>
          </w:p>
        </w:tc>
        <w:tc>
          <w:tcPr>
            <w:tcW w:w="8612" w:type="dxa"/>
            <w:gridSpan w:val="3"/>
          </w:tcPr>
          <w:p w14:paraId="41D58AF2" w14:textId="77777777" w:rsidR="00806FC5" w:rsidRPr="00806FC5" w:rsidRDefault="00806FC5" w:rsidP="00806FC5">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Транспорт </w:t>
            </w:r>
          </w:p>
        </w:tc>
      </w:tr>
      <w:tr w:rsidR="00806FC5" w14:paraId="0E5B1C22" w14:textId="77777777" w:rsidTr="00161571">
        <w:tc>
          <w:tcPr>
            <w:tcW w:w="595" w:type="dxa"/>
            <w:vMerge w:val="restart"/>
          </w:tcPr>
          <w:p w14:paraId="14929883" w14:textId="77777777" w:rsidR="00806FC5"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lastRenderedPageBreak/>
              <w:t>52</w:t>
            </w:r>
          </w:p>
        </w:tc>
        <w:tc>
          <w:tcPr>
            <w:tcW w:w="364" w:type="dxa"/>
            <w:vMerge w:val="restart"/>
          </w:tcPr>
          <w:p w14:paraId="56F19169" w14:textId="77777777" w:rsidR="00806FC5" w:rsidRPr="00EE60CA" w:rsidRDefault="00806FC5" w:rsidP="001C31A6">
            <w:pPr>
              <w:jc w:val="center"/>
              <w:rPr>
                <w:rFonts w:ascii="Times New Roman" w:hAnsi="Times New Roman" w:cs="Times New Roman"/>
                <w:bCs/>
                <w:sz w:val="24"/>
                <w:szCs w:val="24"/>
              </w:rPr>
            </w:pPr>
          </w:p>
        </w:tc>
        <w:tc>
          <w:tcPr>
            <w:tcW w:w="4124" w:type="dxa"/>
          </w:tcPr>
          <w:p w14:paraId="0C644F5A" w14:textId="77777777" w:rsidR="00806FC5" w:rsidRPr="00806FC5" w:rsidRDefault="00806FC5" w:rsidP="00806FC5">
            <w:pPr>
              <w:pStyle w:val="a8"/>
              <w:spacing w:before="0" w:beforeAutospacing="0" w:after="0" w:afterAutospacing="0"/>
              <w:rPr>
                <w:color w:val="000000"/>
              </w:rPr>
            </w:pPr>
            <w:r w:rsidRPr="00806FC5">
              <w:rPr>
                <w:color w:val="000000"/>
              </w:rPr>
              <w:t>1.</w:t>
            </w:r>
            <w:r w:rsidRPr="00806FC5">
              <w:rPr>
                <w:rStyle w:val="apple-converted-space"/>
                <w:b/>
                <w:bCs/>
                <w:color w:val="000000"/>
              </w:rPr>
              <w:t> </w:t>
            </w:r>
            <w:r w:rsidRPr="00806FC5">
              <w:rPr>
                <w:color w:val="000000"/>
              </w:rPr>
              <w:t>Развитие артикуляционного аппарата и дыхания.</w:t>
            </w:r>
          </w:p>
        </w:tc>
        <w:tc>
          <w:tcPr>
            <w:tcW w:w="3582" w:type="dxa"/>
          </w:tcPr>
          <w:p w14:paraId="7F44D9E0" w14:textId="77777777" w:rsidR="00806FC5" w:rsidRPr="00806FC5" w:rsidRDefault="00806FC5" w:rsidP="00806FC5">
            <w:pPr>
              <w:pStyle w:val="a8"/>
              <w:spacing w:before="0" w:beforeAutospacing="0" w:after="0" w:afterAutospacing="0"/>
              <w:rPr>
                <w:color w:val="000000"/>
              </w:rPr>
            </w:pPr>
            <w:r w:rsidRPr="00806FC5">
              <w:rPr>
                <w:color w:val="000000"/>
              </w:rPr>
              <w:t>Артикуляционная гимнастика в стихах «Транспорт» (картотека артикуляционных упражнений)</w:t>
            </w:r>
          </w:p>
        </w:tc>
        <w:tc>
          <w:tcPr>
            <w:tcW w:w="906" w:type="dxa"/>
            <w:vMerge w:val="restart"/>
          </w:tcPr>
          <w:p w14:paraId="0F6770B2" w14:textId="77777777" w:rsidR="00806FC5" w:rsidRPr="00EE60CA" w:rsidRDefault="00806FC5" w:rsidP="004C6C4A">
            <w:pPr>
              <w:jc w:val="center"/>
              <w:rPr>
                <w:rFonts w:ascii="Times New Roman" w:hAnsi="Times New Roman" w:cs="Times New Roman"/>
                <w:bCs/>
                <w:sz w:val="24"/>
                <w:szCs w:val="24"/>
              </w:rPr>
            </w:pPr>
            <w:r>
              <w:rPr>
                <w:rFonts w:ascii="Times New Roman" w:hAnsi="Times New Roman" w:cs="Times New Roman"/>
                <w:bCs/>
                <w:sz w:val="24"/>
                <w:szCs w:val="24"/>
              </w:rPr>
              <w:t>3</w:t>
            </w:r>
          </w:p>
        </w:tc>
      </w:tr>
      <w:tr w:rsidR="00806FC5" w14:paraId="1138C0B1" w14:textId="77777777" w:rsidTr="00161571">
        <w:tc>
          <w:tcPr>
            <w:tcW w:w="595" w:type="dxa"/>
            <w:vMerge/>
          </w:tcPr>
          <w:p w14:paraId="5852F20F"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011CFBA6" w14:textId="77777777" w:rsidR="00806FC5" w:rsidRPr="00EE60CA" w:rsidRDefault="00806FC5" w:rsidP="001C31A6">
            <w:pPr>
              <w:jc w:val="center"/>
              <w:rPr>
                <w:rFonts w:ascii="Times New Roman" w:hAnsi="Times New Roman" w:cs="Times New Roman"/>
                <w:bCs/>
                <w:sz w:val="24"/>
                <w:szCs w:val="24"/>
              </w:rPr>
            </w:pPr>
          </w:p>
        </w:tc>
        <w:tc>
          <w:tcPr>
            <w:tcW w:w="4124" w:type="dxa"/>
          </w:tcPr>
          <w:p w14:paraId="4FEECCBF" w14:textId="77777777" w:rsidR="00806FC5" w:rsidRPr="00806FC5" w:rsidRDefault="00806FC5" w:rsidP="00806FC5">
            <w:pPr>
              <w:pStyle w:val="a8"/>
              <w:spacing w:before="0" w:beforeAutospacing="0" w:after="0" w:afterAutospacing="0"/>
              <w:rPr>
                <w:color w:val="000000"/>
              </w:rPr>
            </w:pPr>
            <w:r w:rsidRPr="00806FC5">
              <w:rPr>
                <w:color w:val="000000"/>
              </w:rPr>
              <w:t>2.  Развитие фонематического восприятия, навыков звукового анализа, закрепление знания гласных звуков и их символов.</w:t>
            </w:r>
          </w:p>
        </w:tc>
        <w:tc>
          <w:tcPr>
            <w:tcW w:w="3582" w:type="dxa"/>
          </w:tcPr>
          <w:p w14:paraId="17319322" w14:textId="77777777" w:rsidR="00806FC5" w:rsidRPr="00806FC5" w:rsidRDefault="00806FC5" w:rsidP="00806FC5">
            <w:pPr>
              <w:pStyle w:val="a8"/>
              <w:spacing w:before="0" w:beforeAutospacing="0" w:after="0" w:afterAutospacing="0"/>
              <w:rPr>
                <w:color w:val="000000"/>
              </w:rPr>
            </w:pPr>
            <w:r w:rsidRPr="00806FC5">
              <w:rPr>
                <w:color w:val="000000"/>
              </w:rPr>
              <w:t>Упр. «Соедини картинку с нужной парой знаков» (определение первого гласного звука и последнего гласного звука в слове) - Т. А. Ткаченко, звуки и знаки. гласные. с. 15</w:t>
            </w:r>
          </w:p>
        </w:tc>
        <w:tc>
          <w:tcPr>
            <w:tcW w:w="906" w:type="dxa"/>
            <w:vMerge/>
          </w:tcPr>
          <w:p w14:paraId="63E632D3" w14:textId="77777777" w:rsidR="00806FC5" w:rsidRPr="00EE60CA" w:rsidRDefault="00806FC5" w:rsidP="004C6C4A">
            <w:pPr>
              <w:jc w:val="center"/>
              <w:rPr>
                <w:rFonts w:ascii="Times New Roman" w:hAnsi="Times New Roman" w:cs="Times New Roman"/>
                <w:bCs/>
                <w:sz w:val="24"/>
                <w:szCs w:val="24"/>
              </w:rPr>
            </w:pPr>
          </w:p>
        </w:tc>
      </w:tr>
      <w:tr w:rsidR="00806FC5" w14:paraId="61CB0E8E" w14:textId="77777777" w:rsidTr="00161571">
        <w:tc>
          <w:tcPr>
            <w:tcW w:w="595" w:type="dxa"/>
            <w:vMerge w:val="restart"/>
          </w:tcPr>
          <w:p w14:paraId="4944F954" w14:textId="77777777" w:rsidR="00806FC5"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53</w:t>
            </w:r>
          </w:p>
        </w:tc>
        <w:tc>
          <w:tcPr>
            <w:tcW w:w="364" w:type="dxa"/>
            <w:vMerge w:val="restart"/>
          </w:tcPr>
          <w:p w14:paraId="761DD9BD" w14:textId="77777777" w:rsidR="00806FC5" w:rsidRPr="00EE60CA" w:rsidRDefault="00806FC5" w:rsidP="001C31A6">
            <w:pPr>
              <w:jc w:val="center"/>
              <w:rPr>
                <w:rFonts w:ascii="Times New Roman" w:hAnsi="Times New Roman" w:cs="Times New Roman"/>
                <w:bCs/>
                <w:sz w:val="24"/>
                <w:szCs w:val="24"/>
              </w:rPr>
            </w:pPr>
          </w:p>
        </w:tc>
        <w:tc>
          <w:tcPr>
            <w:tcW w:w="4124" w:type="dxa"/>
          </w:tcPr>
          <w:p w14:paraId="723719C6" w14:textId="77777777" w:rsidR="00806FC5" w:rsidRPr="00806FC5" w:rsidRDefault="00806FC5" w:rsidP="00806FC5">
            <w:pPr>
              <w:pStyle w:val="a8"/>
              <w:spacing w:before="0" w:beforeAutospacing="0" w:after="0" w:afterAutospacing="0"/>
              <w:rPr>
                <w:color w:val="000000"/>
              </w:rPr>
            </w:pPr>
            <w:r w:rsidRPr="00806FC5">
              <w:rPr>
                <w:color w:val="000000"/>
              </w:rPr>
              <w:t>3. Развитие дыхания и голоса.</w:t>
            </w:r>
          </w:p>
        </w:tc>
        <w:tc>
          <w:tcPr>
            <w:tcW w:w="3582" w:type="dxa"/>
          </w:tcPr>
          <w:p w14:paraId="46E4B358" w14:textId="77777777" w:rsidR="00806FC5" w:rsidRPr="00806FC5" w:rsidRDefault="00806FC5" w:rsidP="00806FC5">
            <w:pPr>
              <w:pStyle w:val="a8"/>
              <w:spacing w:before="0" w:beforeAutospacing="0" w:after="0" w:afterAutospacing="0"/>
              <w:rPr>
                <w:color w:val="000000"/>
              </w:rPr>
            </w:pPr>
            <w:r w:rsidRPr="00806FC5">
              <w:rPr>
                <w:color w:val="000000"/>
              </w:rPr>
              <w:t xml:space="preserve">Упражнения «Сдулось колесо»  - В. А. </w:t>
            </w:r>
            <w:proofErr w:type="spellStart"/>
            <w:r w:rsidRPr="00806FC5">
              <w:rPr>
                <w:color w:val="000000"/>
              </w:rPr>
              <w:t>Кныш</w:t>
            </w:r>
            <w:proofErr w:type="spellEnd"/>
            <w:r w:rsidRPr="00806FC5">
              <w:rPr>
                <w:color w:val="000000"/>
              </w:rPr>
              <w:t>, с. 36</w:t>
            </w:r>
          </w:p>
        </w:tc>
        <w:tc>
          <w:tcPr>
            <w:tcW w:w="906" w:type="dxa"/>
            <w:vMerge/>
          </w:tcPr>
          <w:p w14:paraId="4EC11EE5" w14:textId="77777777" w:rsidR="00806FC5" w:rsidRPr="00EE60CA" w:rsidRDefault="00806FC5" w:rsidP="004C6C4A">
            <w:pPr>
              <w:jc w:val="center"/>
              <w:rPr>
                <w:rFonts w:ascii="Times New Roman" w:hAnsi="Times New Roman" w:cs="Times New Roman"/>
                <w:bCs/>
                <w:sz w:val="24"/>
                <w:szCs w:val="24"/>
              </w:rPr>
            </w:pPr>
          </w:p>
        </w:tc>
      </w:tr>
      <w:tr w:rsidR="00806FC5" w14:paraId="11F96CEF" w14:textId="77777777" w:rsidTr="00161571">
        <w:tc>
          <w:tcPr>
            <w:tcW w:w="595" w:type="dxa"/>
            <w:vMerge/>
          </w:tcPr>
          <w:p w14:paraId="45FA55D9"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2FBC2DC4" w14:textId="77777777" w:rsidR="00806FC5" w:rsidRPr="00EE60CA" w:rsidRDefault="00806FC5" w:rsidP="001C31A6">
            <w:pPr>
              <w:jc w:val="center"/>
              <w:rPr>
                <w:rFonts w:ascii="Times New Roman" w:hAnsi="Times New Roman" w:cs="Times New Roman"/>
                <w:bCs/>
                <w:sz w:val="24"/>
                <w:szCs w:val="24"/>
              </w:rPr>
            </w:pPr>
          </w:p>
        </w:tc>
        <w:tc>
          <w:tcPr>
            <w:tcW w:w="4124" w:type="dxa"/>
          </w:tcPr>
          <w:p w14:paraId="61347A10" w14:textId="77777777" w:rsidR="00806FC5" w:rsidRPr="00806FC5" w:rsidRDefault="00806FC5" w:rsidP="00806FC5">
            <w:pPr>
              <w:pStyle w:val="a8"/>
              <w:spacing w:before="0" w:beforeAutospacing="0" w:after="0" w:afterAutospacing="0"/>
              <w:rPr>
                <w:color w:val="000000"/>
              </w:rPr>
            </w:pPr>
            <w:r w:rsidRPr="00806FC5">
              <w:rPr>
                <w:color w:val="000000"/>
              </w:rPr>
              <w:t>4. Развитие темпа, ритма  и координации речи и движений.</w:t>
            </w:r>
          </w:p>
        </w:tc>
        <w:tc>
          <w:tcPr>
            <w:tcW w:w="3582" w:type="dxa"/>
          </w:tcPr>
          <w:p w14:paraId="353BAB0E" w14:textId="77777777" w:rsidR="00806FC5" w:rsidRPr="00806FC5" w:rsidRDefault="00806FC5" w:rsidP="00806FC5">
            <w:pPr>
              <w:pStyle w:val="a8"/>
              <w:spacing w:before="0" w:beforeAutospacing="0" w:after="0" w:afterAutospacing="0"/>
              <w:rPr>
                <w:color w:val="000000"/>
              </w:rPr>
            </w:pPr>
            <w:r w:rsidRPr="00806FC5">
              <w:rPr>
                <w:color w:val="000000"/>
              </w:rPr>
              <w:t xml:space="preserve">Упражнение «На улице» - В. А. </w:t>
            </w:r>
            <w:proofErr w:type="spellStart"/>
            <w:r w:rsidRPr="00806FC5">
              <w:rPr>
                <w:color w:val="000000"/>
              </w:rPr>
              <w:t>Кныш</w:t>
            </w:r>
            <w:proofErr w:type="spellEnd"/>
            <w:r w:rsidRPr="00806FC5">
              <w:rPr>
                <w:color w:val="000000"/>
              </w:rPr>
              <w:t>, с. 36</w:t>
            </w:r>
          </w:p>
        </w:tc>
        <w:tc>
          <w:tcPr>
            <w:tcW w:w="906" w:type="dxa"/>
            <w:vMerge/>
          </w:tcPr>
          <w:p w14:paraId="4D1DF97F" w14:textId="77777777" w:rsidR="00806FC5" w:rsidRPr="00EE60CA" w:rsidRDefault="00806FC5" w:rsidP="004C6C4A">
            <w:pPr>
              <w:jc w:val="center"/>
              <w:rPr>
                <w:rFonts w:ascii="Times New Roman" w:hAnsi="Times New Roman" w:cs="Times New Roman"/>
                <w:bCs/>
                <w:sz w:val="24"/>
                <w:szCs w:val="24"/>
              </w:rPr>
            </w:pPr>
          </w:p>
        </w:tc>
      </w:tr>
      <w:tr w:rsidR="00806FC5" w14:paraId="352C6BE3" w14:textId="77777777" w:rsidTr="00161571">
        <w:tc>
          <w:tcPr>
            <w:tcW w:w="595" w:type="dxa"/>
            <w:vMerge/>
          </w:tcPr>
          <w:p w14:paraId="28D4C09A"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04ED9B22" w14:textId="77777777" w:rsidR="00806FC5" w:rsidRPr="00EE60CA" w:rsidRDefault="00806FC5" w:rsidP="001C31A6">
            <w:pPr>
              <w:jc w:val="center"/>
              <w:rPr>
                <w:rFonts w:ascii="Times New Roman" w:hAnsi="Times New Roman" w:cs="Times New Roman"/>
                <w:bCs/>
                <w:sz w:val="24"/>
                <w:szCs w:val="24"/>
              </w:rPr>
            </w:pPr>
          </w:p>
        </w:tc>
        <w:tc>
          <w:tcPr>
            <w:tcW w:w="4124" w:type="dxa"/>
          </w:tcPr>
          <w:p w14:paraId="2A6509E5" w14:textId="77777777" w:rsidR="00806FC5" w:rsidRPr="00806FC5" w:rsidRDefault="00806FC5" w:rsidP="00806FC5">
            <w:pPr>
              <w:pStyle w:val="a8"/>
              <w:spacing w:before="0" w:beforeAutospacing="0" w:after="0" w:afterAutospacing="0"/>
              <w:rPr>
                <w:color w:val="000000"/>
              </w:rPr>
            </w:pPr>
            <w:r w:rsidRPr="00806FC5">
              <w:rPr>
                <w:color w:val="000000"/>
              </w:rPr>
              <w:t>5. Развитие мелкой моторики рук.</w:t>
            </w:r>
          </w:p>
          <w:p w14:paraId="013965EB" w14:textId="77777777" w:rsidR="00806FC5" w:rsidRPr="00806FC5" w:rsidRDefault="00806FC5" w:rsidP="00806FC5">
            <w:pPr>
              <w:pStyle w:val="a8"/>
              <w:spacing w:before="0" w:beforeAutospacing="0" w:after="0" w:afterAutospacing="0"/>
              <w:rPr>
                <w:color w:val="000000"/>
              </w:rPr>
            </w:pPr>
            <w:r w:rsidRPr="00806FC5">
              <w:rPr>
                <w:color w:val="000000"/>
              </w:rPr>
              <w:t> </w:t>
            </w:r>
          </w:p>
        </w:tc>
        <w:tc>
          <w:tcPr>
            <w:tcW w:w="3582" w:type="dxa"/>
          </w:tcPr>
          <w:p w14:paraId="1207A60A" w14:textId="77777777" w:rsidR="00806FC5" w:rsidRPr="00806FC5" w:rsidRDefault="00806FC5" w:rsidP="00806FC5">
            <w:pPr>
              <w:pStyle w:val="a8"/>
              <w:spacing w:before="0" w:beforeAutospacing="0" w:after="0" w:afterAutospacing="0"/>
              <w:rPr>
                <w:color w:val="000000"/>
              </w:rPr>
            </w:pPr>
            <w:r w:rsidRPr="00806FC5">
              <w:rPr>
                <w:color w:val="000000"/>
              </w:rPr>
              <w:t>Пальчиковая игра «Я построю самолет, шлем надену – и в полет!» (картотека пальчиковых игр)</w:t>
            </w:r>
          </w:p>
        </w:tc>
        <w:tc>
          <w:tcPr>
            <w:tcW w:w="906" w:type="dxa"/>
            <w:vMerge/>
          </w:tcPr>
          <w:p w14:paraId="4A7993EB" w14:textId="77777777" w:rsidR="00806FC5" w:rsidRPr="00EE60CA" w:rsidRDefault="00806FC5" w:rsidP="004C6C4A">
            <w:pPr>
              <w:jc w:val="center"/>
              <w:rPr>
                <w:rFonts w:ascii="Times New Roman" w:hAnsi="Times New Roman" w:cs="Times New Roman"/>
                <w:bCs/>
                <w:sz w:val="24"/>
                <w:szCs w:val="24"/>
              </w:rPr>
            </w:pPr>
          </w:p>
        </w:tc>
      </w:tr>
      <w:tr w:rsidR="00806FC5" w14:paraId="08424D91" w14:textId="77777777" w:rsidTr="00161571">
        <w:tc>
          <w:tcPr>
            <w:tcW w:w="595" w:type="dxa"/>
            <w:vMerge w:val="restart"/>
          </w:tcPr>
          <w:p w14:paraId="0433A69B" w14:textId="77777777" w:rsidR="00806FC5"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54</w:t>
            </w:r>
          </w:p>
        </w:tc>
        <w:tc>
          <w:tcPr>
            <w:tcW w:w="364" w:type="dxa"/>
            <w:vMerge w:val="restart"/>
          </w:tcPr>
          <w:p w14:paraId="4C8B3231" w14:textId="77777777" w:rsidR="00806FC5" w:rsidRPr="00EE60CA" w:rsidRDefault="00806FC5" w:rsidP="001C31A6">
            <w:pPr>
              <w:jc w:val="center"/>
              <w:rPr>
                <w:rFonts w:ascii="Times New Roman" w:hAnsi="Times New Roman" w:cs="Times New Roman"/>
                <w:bCs/>
                <w:sz w:val="24"/>
                <w:szCs w:val="24"/>
              </w:rPr>
            </w:pPr>
          </w:p>
        </w:tc>
        <w:tc>
          <w:tcPr>
            <w:tcW w:w="4124" w:type="dxa"/>
          </w:tcPr>
          <w:p w14:paraId="13117040" w14:textId="77777777" w:rsidR="00806FC5" w:rsidRPr="00806FC5" w:rsidRDefault="00806FC5" w:rsidP="00806FC5">
            <w:pPr>
              <w:pStyle w:val="a8"/>
              <w:spacing w:before="0" w:beforeAutospacing="0" w:after="0" w:afterAutospacing="0"/>
              <w:rPr>
                <w:color w:val="000000"/>
              </w:rPr>
            </w:pPr>
            <w:r w:rsidRPr="00806FC5">
              <w:rPr>
                <w:color w:val="000000"/>
              </w:rPr>
              <w:t>6. Развитие связной  речи, обогащение словаря</w:t>
            </w:r>
          </w:p>
        </w:tc>
        <w:tc>
          <w:tcPr>
            <w:tcW w:w="3582" w:type="dxa"/>
          </w:tcPr>
          <w:p w14:paraId="1F0BF0B0" w14:textId="77777777" w:rsidR="00806FC5" w:rsidRPr="00806FC5" w:rsidRDefault="00806FC5" w:rsidP="00806FC5">
            <w:pPr>
              <w:pStyle w:val="a8"/>
              <w:spacing w:before="0" w:beforeAutospacing="0" w:after="0" w:afterAutospacing="0"/>
              <w:rPr>
                <w:color w:val="000000"/>
              </w:rPr>
            </w:pPr>
            <w:r w:rsidRPr="00806FC5">
              <w:rPr>
                <w:color w:val="000000"/>
              </w:rPr>
              <w:t>Упр. «Большой и маленький» (образование слов с уменьшительно-ласкательными суффиксами).  Мультимедийная презентация.</w:t>
            </w:r>
          </w:p>
        </w:tc>
        <w:tc>
          <w:tcPr>
            <w:tcW w:w="906" w:type="dxa"/>
            <w:vMerge/>
          </w:tcPr>
          <w:p w14:paraId="281D5493" w14:textId="77777777" w:rsidR="00806FC5" w:rsidRPr="00EE60CA" w:rsidRDefault="00806FC5" w:rsidP="004C6C4A">
            <w:pPr>
              <w:jc w:val="center"/>
              <w:rPr>
                <w:rFonts w:ascii="Times New Roman" w:hAnsi="Times New Roman" w:cs="Times New Roman"/>
                <w:bCs/>
                <w:sz w:val="24"/>
                <w:szCs w:val="24"/>
              </w:rPr>
            </w:pPr>
          </w:p>
        </w:tc>
      </w:tr>
      <w:tr w:rsidR="00806FC5" w14:paraId="7434515C" w14:textId="77777777" w:rsidTr="00161571">
        <w:tc>
          <w:tcPr>
            <w:tcW w:w="595" w:type="dxa"/>
            <w:vMerge/>
          </w:tcPr>
          <w:p w14:paraId="72A6760F"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770C1B1A" w14:textId="77777777" w:rsidR="00806FC5" w:rsidRPr="00EE60CA" w:rsidRDefault="00806FC5" w:rsidP="001C31A6">
            <w:pPr>
              <w:jc w:val="center"/>
              <w:rPr>
                <w:rFonts w:ascii="Times New Roman" w:hAnsi="Times New Roman" w:cs="Times New Roman"/>
                <w:bCs/>
                <w:sz w:val="24"/>
                <w:szCs w:val="24"/>
              </w:rPr>
            </w:pPr>
          </w:p>
        </w:tc>
        <w:tc>
          <w:tcPr>
            <w:tcW w:w="4124" w:type="dxa"/>
          </w:tcPr>
          <w:p w14:paraId="2678A5D0" w14:textId="77777777" w:rsidR="00806FC5" w:rsidRPr="00806FC5" w:rsidRDefault="00806FC5" w:rsidP="00806FC5">
            <w:pPr>
              <w:pStyle w:val="a8"/>
              <w:spacing w:before="0" w:beforeAutospacing="0" w:after="0" w:afterAutospacing="0"/>
              <w:rPr>
                <w:color w:val="000000"/>
              </w:rPr>
            </w:pPr>
            <w:r w:rsidRPr="00806FC5">
              <w:rPr>
                <w:color w:val="000000"/>
              </w:rPr>
              <w:t>7. Релаксация.</w:t>
            </w:r>
          </w:p>
        </w:tc>
        <w:tc>
          <w:tcPr>
            <w:tcW w:w="3582" w:type="dxa"/>
          </w:tcPr>
          <w:p w14:paraId="7D7DEFA8" w14:textId="77777777" w:rsidR="00806FC5" w:rsidRPr="00806FC5" w:rsidRDefault="00806FC5" w:rsidP="00806FC5">
            <w:pPr>
              <w:pStyle w:val="a8"/>
              <w:spacing w:before="0" w:beforeAutospacing="0" w:after="0" w:afterAutospacing="0"/>
              <w:rPr>
                <w:color w:val="000000"/>
              </w:rPr>
            </w:pPr>
            <w:r w:rsidRPr="00806FC5">
              <w:rPr>
                <w:color w:val="000000"/>
              </w:rPr>
              <w:t>Дети сидят на стульях, руки на коленях, голова опущена.</w:t>
            </w:r>
          </w:p>
          <w:p w14:paraId="635FEABA" w14:textId="77777777" w:rsidR="00806FC5" w:rsidRPr="00806FC5" w:rsidRDefault="00806FC5" w:rsidP="00806FC5">
            <w:pPr>
              <w:pStyle w:val="a8"/>
              <w:spacing w:before="0" w:beforeAutospacing="0" w:after="0" w:afterAutospacing="0"/>
              <w:rPr>
                <w:color w:val="000000"/>
              </w:rPr>
            </w:pPr>
            <w:r w:rsidRPr="00806FC5">
              <w:rPr>
                <w:color w:val="000000"/>
              </w:rPr>
              <w:t xml:space="preserve">Звучит мелодия «Как прекрасен мир вокруг» Т. </w:t>
            </w:r>
            <w:proofErr w:type="spellStart"/>
            <w:r w:rsidRPr="00806FC5">
              <w:rPr>
                <w:color w:val="000000"/>
              </w:rPr>
              <w:t>Гомез</w:t>
            </w:r>
            <w:proofErr w:type="spellEnd"/>
            <w:r w:rsidRPr="00806FC5">
              <w:rPr>
                <w:color w:val="000000"/>
              </w:rPr>
              <w:t xml:space="preserve"> (</w:t>
            </w:r>
            <w:proofErr w:type="spellStart"/>
            <w:r w:rsidRPr="00806FC5">
              <w:rPr>
                <w:color w:val="000000"/>
              </w:rPr>
              <w:t>аудиосборник</w:t>
            </w:r>
            <w:proofErr w:type="spellEnd"/>
            <w:r w:rsidRPr="00806FC5">
              <w:rPr>
                <w:color w:val="000000"/>
              </w:rPr>
              <w:t xml:space="preserve"> «Волшебство природы»).</w:t>
            </w:r>
          </w:p>
        </w:tc>
        <w:tc>
          <w:tcPr>
            <w:tcW w:w="906" w:type="dxa"/>
            <w:vMerge/>
          </w:tcPr>
          <w:p w14:paraId="71BCD495" w14:textId="77777777" w:rsidR="00806FC5" w:rsidRPr="00EE60CA" w:rsidRDefault="00806FC5" w:rsidP="004C6C4A">
            <w:pPr>
              <w:jc w:val="center"/>
              <w:rPr>
                <w:rFonts w:ascii="Times New Roman" w:hAnsi="Times New Roman" w:cs="Times New Roman"/>
                <w:bCs/>
                <w:sz w:val="24"/>
                <w:szCs w:val="24"/>
              </w:rPr>
            </w:pPr>
          </w:p>
        </w:tc>
      </w:tr>
      <w:tr w:rsidR="00806FC5" w14:paraId="741AEE0D" w14:textId="77777777" w:rsidTr="00161571">
        <w:tc>
          <w:tcPr>
            <w:tcW w:w="959" w:type="dxa"/>
            <w:gridSpan w:val="2"/>
          </w:tcPr>
          <w:p w14:paraId="162232BB" w14:textId="77777777" w:rsidR="00806FC5" w:rsidRPr="00EE60CA" w:rsidRDefault="00806FC5" w:rsidP="001C31A6">
            <w:pPr>
              <w:jc w:val="center"/>
              <w:rPr>
                <w:rFonts w:ascii="Times New Roman" w:hAnsi="Times New Roman" w:cs="Times New Roman"/>
                <w:bCs/>
                <w:sz w:val="24"/>
                <w:szCs w:val="24"/>
              </w:rPr>
            </w:pPr>
          </w:p>
        </w:tc>
        <w:tc>
          <w:tcPr>
            <w:tcW w:w="8612" w:type="dxa"/>
            <w:gridSpan w:val="3"/>
          </w:tcPr>
          <w:p w14:paraId="3900F099" w14:textId="77777777" w:rsidR="00806FC5" w:rsidRPr="00806FC5" w:rsidRDefault="00806FC5" w:rsidP="00806FC5">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Весна.</w:t>
            </w:r>
          </w:p>
        </w:tc>
      </w:tr>
      <w:tr w:rsidR="00806FC5" w14:paraId="563FA0C8" w14:textId="77777777" w:rsidTr="00161571">
        <w:tc>
          <w:tcPr>
            <w:tcW w:w="595" w:type="dxa"/>
            <w:vMerge w:val="restart"/>
          </w:tcPr>
          <w:p w14:paraId="482B6C12" w14:textId="77777777" w:rsidR="00806FC5"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55</w:t>
            </w:r>
          </w:p>
        </w:tc>
        <w:tc>
          <w:tcPr>
            <w:tcW w:w="364" w:type="dxa"/>
            <w:vMerge w:val="restart"/>
          </w:tcPr>
          <w:p w14:paraId="44DDD86A" w14:textId="77777777" w:rsidR="00806FC5" w:rsidRPr="00EE60CA" w:rsidRDefault="00806FC5" w:rsidP="001C31A6">
            <w:pPr>
              <w:jc w:val="center"/>
              <w:rPr>
                <w:rFonts w:ascii="Times New Roman" w:hAnsi="Times New Roman" w:cs="Times New Roman"/>
                <w:bCs/>
                <w:sz w:val="24"/>
                <w:szCs w:val="24"/>
              </w:rPr>
            </w:pPr>
          </w:p>
        </w:tc>
        <w:tc>
          <w:tcPr>
            <w:tcW w:w="4124" w:type="dxa"/>
          </w:tcPr>
          <w:p w14:paraId="0DC4273D" w14:textId="77777777" w:rsidR="00806FC5" w:rsidRPr="00806FC5" w:rsidRDefault="00806FC5" w:rsidP="00806FC5">
            <w:pPr>
              <w:pStyle w:val="a8"/>
              <w:spacing w:before="0" w:beforeAutospacing="0" w:after="0" w:afterAutospacing="0"/>
              <w:rPr>
                <w:color w:val="000000"/>
              </w:rPr>
            </w:pPr>
            <w:r w:rsidRPr="00806FC5">
              <w:rPr>
                <w:color w:val="000000"/>
              </w:rPr>
              <w:t>1.</w:t>
            </w:r>
            <w:r w:rsidRPr="00806FC5">
              <w:rPr>
                <w:rStyle w:val="apple-converted-space"/>
                <w:b/>
                <w:bCs/>
                <w:color w:val="000000"/>
              </w:rPr>
              <w:t> </w:t>
            </w:r>
            <w:r w:rsidRPr="00806FC5">
              <w:rPr>
                <w:color w:val="000000"/>
              </w:rPr>
              <w:t>Развитие артикуляционного аппарата.</w:t>
            </w:r>
          </w:p>
          <w:p w14:paraId="392202A3" w14:textId="77777777" w:rsidR="00806FC5" w:rsidRPr="00806FC5" w:rsidRDefault="00806FC5" w:rsidP="00806FC5">
            <w:pPr>
              <w:pStyle w:val="a8"/>
              <w:spacing w:before="0" w:beforeAutospacing="0" w:after="0" w:afterAutospacing="0"/>
              <w:rPr>
                <w:color w:val="000000"/>
              </w:rPr>
            </w:pPr>
            <w:r w:rsidRPr="00806FC5">
              <w:rPr>
                <w:rStyle w:val="a9"/>
                <w:color w:val="000000"/>
              </w:rPr>
              <w:t> </w:t>
            </w:r>
          </w:p>
        </w:tc>
        <w:tc>
          <w:tcPr>
            <w:tcW w:w="3582" w:type="dxa"/>
          </w:tcPr>
          <w:p w14:paraId="68CBF8E2" w14:textId="77777777" w:rsidR="00806FC5" w:rsidRPr="00806FC5" w:rsidRDefault="00806FC5" w:rsidP="00806FC5">
            <w:pPr>
              <w:pStyle w:val="a8"/>
              <w:spacing w:before="0" w:beforeAutospacing="0" w:after="0" w:afterAutospacing="0"/>
              <w:rPr>
                <w:color w:val="000000"/>
              </w:rPr>
            </w:pPr>
            <w:r w:rsidRPr="00806FC5">
              <w:rPr>
                <w:color w:val="000000"/>
              </w:rPr>
              <w:t>Упр. «Бегемотик», «Солнышко улыбается», «Дудочка»,  «Лопатка», «Сосулька», «Качели».</w:t>
            </w:r>
          </w:p>
        </w:tc>
        <w:tc>
          <w:tcPr>
            <w:tcW w:w="906" w:type="dxa"/>
            <w:vMerge w:val="restart"/>
          </w:tcPr>
          <w:p w14:paraId="7417F5DA" w14:textId="77777777" w:rsidR="00806FC5" w:rsidRPr="00EE60CA" w:rsidRDefault="00806FC5" w:rsidP="004C6C4A">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806FC5" w14:paraId="278B6658" w14:textId="77777777" w:rsidTr="00161571">
        <w:tc>
          <w:tcPr>
            <w:tcW w:w="595" w:type="dxa"/>
            <w:vMerge/>
          </w:tcPr>
          <w:p w14:paraId="62080AC5"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699219E8" w14:textId="77777777" w:rsidR="00806FC5" w:rsidRPr="00EE60CA" w:rsidRDefault="00806FC5" w:rsidP="001C31A6">
            <w:pPr>
              <w:jc w:val="center"/>
              <w:rPr>
                <w:rFonts w:ascii="Times New Roman" w:hAnsi="Times New Roman" w:cs="Times New Roman"/>
                <w:bCs/>
                <w:sz w:val="24"/>
                <w:szCs w:val="24"/>
              </w:rPr>
            </w:pPr>
          </w:p>
        </w:tc>
        <w:tc>
          <w:tcPr>
            <w:tcW w:w="4124" w:type="dxa"/>
          </w:tcPr>
          <w:p w14:paraId="24F8BA2A" w14:textId="77777777" w:rsidR="00806FC5" w:rsidRPr="00806FC5" w:rsidRDefault="00806FC5" w:rsidP="00806FC5">
            <w:pPr>
              <w:pStyle w:val="a8"/>
              <w:spacing w:before="0" w:beforeAutospacing="0" w:after="0" w:afterAutospacing="0"/>
              <w:rPr>
                <w:color w:val="000000"/>
              </w:rPr>
            </w:pPr>
            <w:r w:rsidRPr="00806FC5">
              <w:rPr>
                <w:color w:val="000000"/>
              </w:rPr>
              <w:t>2.  Развитие фонематического восприятия, закрепления знания гласных звуков.</w:t>
            </w:r>
          </w:p>
        </w:tc>
        <w:tc>
          <w:tcPr>
            <w:tcW w:w="3582" w:type="dxa"/>
          </w:tcPr>
          <w:p w14:paraId="750AB1C6" w14:textId="77777777" w:rsidR="00806FC5" w:rsidRPr="00806FC5" w:rsidRDefault="00806FC5" w:rsidP="00806FC5">
            <w:pPr>
              <w:pStyle w:val="a8"/>
              <w:spacing w:before="0" w:beforeAutospacing="0" w:after="0" w:afterAutospacing="0"/>
              <w:rPr>
                <w:color w:val="000000"/>
              </w:rPr>
            </w:pPr>
            <w:r w:rsidRPr="00806FC5">
              <w:rPr>
                <w:color w:val="000000"/>
              </w:rPr>
              <w:t>Упр. «Добавь словечко» (подсказка – символ гласного звука)</w:t>
            </w:r>
          </w:p>
        </w:tc>
        <w:tc>
          <w:tcPr>
            <w:tcW w:w="906" w:type="dxa"/>
            <w:vMerge/>
          </w:tcPr>
          <w:p w14:paraId="3652F4F0" w14:textId="77777777" w:rsidR="00806FC5" w:rsidRPr="00EE60CA" w:rsidRDefault="00806FC5" w:rsidP="004C6C4A">
            <w:pPr>
              <w:jc w:val="center"/>
              <w:rPr>
                <w:rFonts w:ascii="Times New Roman" w:hAnsi="Times New Roman" w:cs="Times New Roman"/>
                <w:bCs/>
                <w:sz w:val="24"/>
                <w:szCs w:val="24"/>
              </w:rPr>
            </w:pPr>
          </w:p>
        </w:tc>
      </w:tr>
      <w:tr w:rsidR="00806FC5" w14:paraId="7C4707A7" w14:textId="77777777" w:rsidTr="00161571">
        <w:tc>
          <w:tcPr>
            <w:tcW w:w="595" w:type="dxa"/>
            <w:vMerge/>
          </w:tcPr>
          <w:p w14:paraId="29E1F890"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5D0987CC" w14:textId="77777777" w:rsidR="00806FC5" w:rsidRPr="00EE60CA" w:rsidRDefault="00806FC5" w:rsidP="001C31A6">
            <w:pPr>
              <w:jc w:val="center"/>
              <w:rPr>
                <w:rFonts w:ascii="Times New Roman" w:hAnsi="Times New Roman" w:cs="Times New Roman"/>
                <w:bCs/>
                <w:sz w:val="24"/>
                <w:szCs w:val="24"/>
              </w:rPr>
            </w:pPr>
          </w:p>
        </w:tc>
        <w:tc>
          <w:tcPr>
            <w:tcW w:w="4124" w:type="dxa"/>
          </w:tcPr>
          <w:p w14:paraId="51AB94FE" w14:textId="77777777" w:rsidR="00806FC5" w:rsidRPr="00806FC5" w:rsidRDefault="00806FC5" w:rsidP="00806FC5">
            <w:pPr>
              <w:pStyle w:val="a8"/>
              <w:spacing w:before="0" w:beforeAutospacing="0" w:after="0" w:afterAutospacing="0"/>
              <w:rPr>
                <w:color w:val="000000"/>
              </w:rPr>
            </w:pPr>
            <w:r w:rsidRPr="00806FC5">
              <w:rPr>
                <w:color w:val="000000"/>
              </w:rPr>
              <w:t>3. Развитие дыхания и голоса.</w:t>
            </w:r>
          </w:p>
        </w:tc>
        <w:tc>
          <w:tcPr>
            <w:tcW w:w="3582" w:type="dxa"/>
          </w:tcPr>
          <w:p w14:paraId="3E7FC617" w14:textId="77777777" w:rsidR="00806FC5" w:rsidRPr="00806FC5" w:rsidRDefault="00806FC5" w:rsidP="00806FC5">
            <w:pPr>
              <w:pStyle w:val="a8"/>
              <w:spacing w:before="0" w:beforeAutospacing="0" w:after="0" w:afterAutospacing="0"/>
              <w:rPr>
                <w:color w:val="000000"/>
              </w:rPr>
            </w:pPr>
            <w:proofErr w:type="spellStart"/>
            <w:r w:rsidRPr="00806FC5">
              <w:rPr>
                <w:color w:val="000000"/>
              </w:rPr>
              <w:t>Фонопедическое</w:t>
            </w:r>
            <w:proofErr w:type="spellEnd"/>
            <w:r w:rsidRPr="00806FC5">
              <w:rPr>
                <w:color w:val="000000"/>
              </w:rPr>
              <w:t xml:space="preserve"> упражнение «Весна» - В. А. </w:t>
            </w:r>
            <w:proofErr w:type="spellStart"/>
            <w:r w:rsidRPr="00806FC5">
              <w:rPr>
                <w:color w:val="000000"/>
              </w:rPr>
              <w:t>Кныш</w:t>
            </w:r>
            <w:proofErr w:type="spellEnd"/>
            <w:r w:rsidRPr="00806FC5">
              <w:rPr>
                <w:color w:val="000000"/>
              </w:rPr>
              <w:t>, с. 38</w:t>
            </w:r>
          </w:p>
        </w:tc>
        <w:tc>
          <w:tcPr>
            <w:tcW w:w="906" w:type="dxa"/>
            <w:vMerge/>
          </w:tcPr>
          <w:p w14:paraId="46DF36D3" w14:textId="77777777" w:rsidR="00806FC5" w:rsidRPr="00EE60CA" w:rsidRDefault="00806FC5" w:rsidP="004C6C4A">
            <w:pPr>
              <w:jc w:val="center"/>
              <w:rPr>
                <w:rFonts w:ascii="Times New Roman" w:hAnsi="Times New Roman" w:cs="Times New Roman"/>
                <w:bCs/>
                <w:sz w:val="24"/>
                <w:szCs w:val="24"/>
              </w:rPr>
            </w:pPr>
          </w:p>
        </w:tc>
      </w:tr>
      <w:tr w:rsidR="00806FC5" w14:paraId="7673FBF7" w14:textId="77777777" w:rsidTr="00161571">
        <w:tc>
          <w:tcPr>
            <w:tcW w:w="595" w:type="dxa"/>
            <w:vMerge w:val="restart"/>
          </w:tcPr>
          <w:p w14:paraId="4BFD8B0D" w14:textId="77777777" w:rsidR="00806FC5"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56</w:t>
            </w:r>
          </w:p>
        </w:tc>
        <w:tc>
          <w:tcPr>
            <w:tcW w:w="364" w:type="dxa"/>
            <w:vMerge w:val="restart"/>
          </w:tcPr>
          <w:p w14:paraId="58CC5573" w14:textId="77777777" w:rsidR="00806FC5" w:rsidRPr="00EE60CA" w:rsidRDefault="00806FC5" w:rsidP="001C31A6">
            <w:pPr>
              <w:jc w:val="center"/>
              <w:rPr>
                <w:rFonts w:ascii="Times New Roman" w:hAnsi="Times New Roman" w:cs="Times New Roman"/>
                <w:bCs/>
                <w:sz w:val="24"/>
                <w:szCs w:val="24"/>
              </w:rPr>
            </w:pPr>
          </w:p>
        </w:tc>
        <w:tc>
          <w:tcPr>
            <w:tcW w:w="4124" w:type="dxa"/>
          </w:tcPr>
          <w:p w14:paraId="31F713EA" w14:textId="77777777" w:rsidR="00806FC5" w:rsidRPr="00806FC5" w:rsidRDefault="00806FC5" w:rsidP="00806FC5">
            <w:pPr>
              <w:pStyle w:val="a8"/>
              <w:spacing w:before="0" w:beforeAutospacing="0" w:after="0" w:afterAutospacing="0"/>
              <w:rPr>
                <w:color w:val="000000"/>
              </w:rPr>
            </w:pPr>
            <w:r w:rsidRPr="00806FC5">
              <w:rPr>
                <w:color w:val="000000"/>
              </w:rPr>
              <w:t>4. Развитие темпа и координации речи и движений.</w:t>
            </w:r>
          </w:p>
        </w:tc>
        <w:tc>
          <w:tcPr>
            <w:tcW w:w="3582" w:type="dxa"/>
          </w:tcPr>
          <w:p w14:paraId="6EC3CA80" w14:textId="77777777" w:rsidR="00806FC5" w:rsidRPr="00806FC5" w:rsidRDefault="00806FC5" w:rsidP="00806FC5">
            <w:pPr>
              <w:pStyle w:val="a8"/>
              <w:spacing w:before="0" w:beforeAutospacing="0" w:after="0" w:afterAutospacing="0"/>
              <w:rPr>
                <w:color w:val="000000"/>
              </w:rPr>
            </w:pPr>
            <w:r w:rsidRPr="00806FC5">
              <w:rPr>
                <w:color w:val="000000"/>
              </w:rPr>
              <w:t xml:space="preserve">Упражнение «Весна идет» (на координацию речи с движениями под музыку) - В. А. </w:t>
            </w:r>
            <w:proofErr w:type="spellStart"/>
            <w:r w:rsidRPr="00806FC5">
              <w:rPr>
                <w:color w:val="000000"/>
              </w:rPr>
              <w:t>Кныш</w:t>
            </w:r>
            <w:proofErr w:type="spellEnd"/>
            <w:r w:rsidRPr="00806FC5">
              <w:rPr>
                <w:color w:val="000000"/>
              </w:rPr>
              <w:t>, с. 38</w:t>
            </w:r>
          </w:p>
        </w:tc>
        <w:tc>
          <w:tcPr>
            <w:tcW w:w="906" w:type="dxa"/>
            <w:vMerge/>
          </w:tcPr>
          <w:p w14:paraId="683C902D" w14:textId="77777777" w:rsidR="00806FC5" w:rsidRPr="00EE60CA" w:rsidRDefault="00806FC5" w:rsidP="004C6C4A">
            <w:pPr>
              <w:jc w:val="center"/>
              <w:rPr>
                <w:rFonts w:ascii="Times New Roman" w:hAnsi="Times New Roman" w:cs="Times New Roman"/>
                <w:bCs/>
                <w:sz w:val="24"/>
                <w:szCs w:val="24"/>
              </w:rPr>
            </w:pPr>
          </w:p>
        </w:tc>
      </w:tr>
      <w:tr w:rsidR="00806FC5" w14:paraId="45638C73" w14:textId="77777777" w:rsidTr="00161571">
        <w:tc>
          <w:tcPr>
            <w:tcW w:w="595" w:type="dxa"/>
            <w:vMerge/>
          </w:tcPr>
          <w:p w14:paraId="5A9628F7"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4DAE7DD9" w14:textId="77777777" w:rsidR="00806FC5" w:rsidRPr="00EE60CA" w:rsidRDefault="00806FC5" w:rsidP="001C31A6">
            <w:pPr>
              <w:jc w:val="center"/>
              <w:rPr>
                <w:rFonts w:ascii="Times New Roman" w:hAnsi="Times New Roman" w:cs="Times New Roman"/>
                <w:bCs/>
                <w:sz w:val="24"/>
                <w:szCs w:val="24"/>
              </w:rPr>
            </w:pPr>
          </w:p>
        </w:tc>
        <w:tc>
          <w:tcPr>
            <w:tcW w:w="4124" w:type="dxa"/>
          </w:tcPr>
          <w:p w14:paraId="3A1EB9CF" w14:textId="77777777" w:rsidR="00806FC5" w:rsidRPr="00806FC5" w:rsidRDefault="00806FC5" w:rsidP="00806FC5">
            <w:pPr>
              <w:pStyle w:val="a8"/>
              <w:spacing w:before="0" w:beforeAutospacing="0" w:after="0" w:afterAutospacing="0"/>
              <w:rPr>
                <w:color w:val="000000"/>
              </w:rPr>
            </w:pPr>
            <w:r w:rsidRPr="00806FC5">
              <w:rPr>
                <w:color w:val="000000"/>
              </w:rPr>
              <w:t>5. Развитие мелкой моторики рук.</w:t>
            </w:r>
          </w:p>
        </w:tc>
        <w:tc>
          <w:tcPr>
            <w:tcW w:w="3582" w:type="dxa"/>
          </w:tcPr>
          <w:p w14:paraId="47CB1B15" w14:textId="77777777" w:rsidR="00806FC5" w:rsidRPr="00806FC5" w:rsidRDefault="00806FC5" w:rsidP="00806FC5">
            <w:pPr>
              <w:pStyle w:val="a8"/>
              <w:spacing w:before="0" w:beforeAutospacing="0" w:after="0" w:afterAutospacing="0"/>
              <w:rPr>
                <w:color w:val="000000"/>
              </w:rPr>
            </w:pPr>
            <w:r w:rsidRPr="00806FC5">
              <w:rPr>
                <w:color w:val="000000"/>
              </w:rPr>
              <w:t xml:space="preserve">Пальчиковая игра «Кап-кап-кап, весна настала…» с музыкальным сопровождением – картотека </w:t>
            </w:r>
            <w:proofErr w:type="spellStart"/>
            <w:r w:rsidRPr="00806FC5">
              <w:rPr>
                <w:color w:val="000000"/>
              </w:rPr>
              <w:t>логоритмических</w:t>
            </w:r>
            <w:proofErr w:type="spellEnd"/>
            <w:r w:rsidRPr="00806FC5">
              <w:rPr>
                <w:color w:val="000000"/>
              </w:rPr>
              <w:t xml:space="preserve"> игр</w:t>
            </w:r>
          </w:p>
        </w:tc>
        <w:tc>
          <w:tcPr>
            <w:tcW w:w="906" w:type="dxa"/>
            <w:vMerge/>
          </w:tcPr>
          <w:p w14:paraId="55DAC926" w14:textId="77777777" w:rsidR="00806FC5" w:rsidRPr="00EE60CA" w:rsidRDefault="00806FC5" w:rsidP="004C6C4A">
            <w:pPr>
              <w:jc w:val="center"/>
              <w:rPr>
                <w:rFonts w:ascii="Times New Roman" w:hAnsi="Times New Roman" w:cs="Times New Roman"/>
                <w:bCs/>
                <w:sz w:val="24"/>
                <w:szCs w:val="24"/>
              </w:rPr>
            </w:pPr>
          </w:p>
        </w:tc>
      </w:tr>
      <w:tr w:rsidR="00806FC5" w14:paraId="0D412FB6" w14:textId="77777777" w:rsidTr="00161571">
        <w:tc>
          <w:tcPr>
            <w:tcW w:w="595" w:type="dxa"/>
            <w:vMerge/>
          </w:tcPr>
          <w:p w14:paraId="170FE2DC"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577EC58C" w14:textId="77777777" w:rsidR="00806FC5" w:rsidRPr="00EE60CA" w:rsidRDefault="00806FC5" w:rsidP="001C31A6">
            <w:pPr>
              <w:jc w:val="center"/>
              <w:rPr>
                <w:rFonts w:ascii="Times New Roman" w:hAnsi="Times New Roman" w:cs="Times New Roman"/>
                <w:bCs/>
                <w:sz w:val="24"/>
                <w:szCs w:val="24"/>
              </w:rPr>
            </w:pPr>
          </w:p>
        </w:tc>
        <w:tc>
          <w:tcPr>
            <w:tcW w:w="4124" w:type="dxa"/>
          </w:tcPr>
          <w:p w14:paraId="356D6B78" w14:textId="77777777" w:rsidR="00806FC5" w:rsidRPr="00806FC5" w:rsidRDefault="00806FC5" w:rsidP="00806FC5">
            <w:pPr>
              <w:pStyle w:val="a8"/>
              <w:spacing w:before="0" w:beforeAutospacing="0" w:after="0" w:afterAutospacing="0"/>
              <w:rPr>
                <w:color w:val="000000"/>
              </w:rPr>
            </w:pPr>
            <w:r w:rsidRPr="00806FC5">
              <w:rPr>
                <w:color w:val="000000"/>
              </w:rPr>
              <w:t>6. Развитие связной  речи, обогащение словаря</w:t>
            </w:r>
          </w:p>
        </w:tc>
        <w:tc>
          <w:tcPr>
            <w:tcW w:w="3582" w:type="dxa"/>
          </w:tcPr>
          <w:p w14:paraId="41C0ABBE" w14:textId="77777777" w:rsidR="00806FC5" w:rsidRPr="00806FC5" w:rsidRDefault="00806FC5" w:rsidP="00806FC5">
            <w:pPr>
              <w:pStyle w:val="a8"/>
              <w:spacing w:before="0" w:beforeAutospacing="0" w:after="0" w:afterAutospacing="0"/>
              <w:rPr>
                <w:color w:val="000000"/>
              </w:rPr>
            </w:pPr>
            <w:r w:rsidRPr="00806FC5">
              <w:rPr>
                <w:color w:val="000000"/>
              </w:rPr>
              <w:t xml:space="preserve">Составление описательного рассказа о весне с использованием </w:t>
            </w:r>
            <w:proofErr w:type="spellStart"/>
            <w:r w:rsidRPr="00806FC5">
              <w:rPr>
                <w:color w:val="000000"/>
              </w:rPr>
              <w:t>мнемотаблиц</w:t>
            </w:r>
            <w:proofErr w:type="spellEnd"/>
            <w:r w:rsidRPr="00806FC5">
              <w:rPr>
                <w:color w:val="000000"/>
              </w:rPr>
              <w:t>.</w:t>
            </w:r>
          </w:p>
        </w:tc>
        <w:tc>
          <w:tcPr>
            <w:tcW w:w="906" w:type="dxa"/>
            <w:vMerge/>
          </w:tcPr>
          <w:p w14:paraId="17896700" w14:textId="77777777" w:rsidR="00806FC5" w:rsidRPr="00EE60CA" w:rsidRDefault="00806FC5" w:rsidP="004C6C4A">
            <w:pPr>
              <w:jc w:val="center"/>
              <w:rPr>
                <w:rFonts w:ascii="Times New Roman" w:hAnsi="Times New Roman" w:cs="Times New Roman"/>
                <w:bCs/>
                <w:sz w:val="24"/>
                <w:szCs w:val="24"/>
              </w:rPr>
            </w:pPr>
          </w:p>
        </w:tc>
      </w:tr>
      <w:tr w:rsidR="00806FC5" w14:paraId="264B08A9" w14:textId="77777777" w:rsidTr="00161571">
        <w:tc>
          <w:tcPr>
            <w:tcW w:w="595" w:type="dxa"/>
            <w:vMerge/>
          </w:tcPr>
          <w:p w14:paraId="18D02240" w14:textId="77777777" w:rsidR="00806FC5" w:rsidRPr="00EE60CA" w:rsidRDefault="00806FC5" w:rsidP="001C31A6">
            <w:pPr>
              <w:jc w:val="center"/>
              <w:rPr>
                <w:rFonts w:ascii="Times New Roman" w:hAnsi="Times New Roman" w:cs="Times New Roman"/>
                <w:bCs/>
                <w:sz w:val="24"/>
                <w:szCs w:val="24"/>
              </w:rPr>
            </w:pPr>
          </w:p>
        </w:tc>
        <w:tc>
          <w:tcPr>
            <w:tcW w:w="364" w:type="dxa"/>
            <w:vMerge/>
          </w:tcPr>
          <w:p w14:paraId="03BEAF85" w14:textId="77777777" w:rsidR="00806FC5" w:rsidRPr="00EE60CA" w:rsidRDefault="00806FC5" w:rsidP="001C31A6">
            <w:pPr>
              <w:jc w:val="center"/>
              <w:rPr>
                <w:rFonts w:ascii="Times New Roman" w:hAnsi="Times New Roman" w:cs="Times New Roman"/>
                <w:bCs/>
                <w:sz w:val="24"/>
                <w:szCs w:val="24"/>
              </w:rPr>
            </w:pPr>
          </w:p>
        </w:tc>
        <w:tc>
          <w:tcPr>
            <w:tcW w:w="4124" w:type="dxa"/>
          </w:tcPr>
          <w:p w14:paraId="4560329F" w14:textId="77777777" w:rsidR="00161571" w:rsidRDefault="00806FC5" w:rsidP="00806FC5">
            <w:pPr>
              <w:pStyle w:val="a8"/>
              <w:spacing w:before="0" w:beforeAutospacing="0" w:after="0" w:afterAutospacing="0"/>
              <w:rPr>
                <w:color w:val="000000"/>
              </w:rPr>
            </w:pPr>
            <w:r w:rsidRPr="00806FC5">
              <w:rPr>
                <w:color w:val="000000"/>
              </w:rPr>
              <w:t>7. Релаксация.</w:t>
            </w:r>
          </w:p>
          <w:p w14:paraId="1682C52C" w14:textId="77777777" w:rsidR="00161571" w:rsidRDefault="00161571" w:rsidP="00161571"/>
          <w:p w14:paraId="31D2E06F" w14:textId="77777777" w:rsidR="00161571" w:rsidRDefault="00161571" w:rsidP="00161571"/>
          <w:p w14:paraId="01F8C5B0" w14:textId="77777777" w:rsidR="00806FC5" w:rsidRPr="00161571" w:rsidRDefault="00806FC5" w:rsidP="00161571"/>
        </w:tc>
        <w:tc>
          <w:tcPr>
            <w:tcW w:w="3582" w:type="dxa"/>
          </w:tcPr>
          <w:p w14:paraId="3FC4AFBA" w14:textId="77777777" w:rsidR="00806FC5" w:rsidRPr="00806FC5" w:rsidRDefault="00806FC5" w:rsidP="00806FC5">
            <w:pPr>
              <w:pStyle w:val="a8"/>
              <w:spacing w:before="0" w:beforeAutospacing="0" w:after="0" w:afterAutospacing="0"/>
              <w:rPr>
                <w:color w:val="000000"/>
              </w:rPr>
            </w:pPr>
            <w:r w:rsidRPr="00806FC5">
              <w:rPr>
                <w:color w:val="000000"/>
              </w:rPr>
              <w:lastRenderedPageBreak/>
              <w:t>Дети ложатся на ковер.</w:t>
            </w:r>
          </w:p>
          <w:p w14:paraId="779654A7" w14:textId="77777777" w:rsidR="00806FC5" w:rsidRPr="00806FC5" w:rsidRDefault="00806FC5" w:rsidP="00806FC5">
            <w:pPr>
              <w:pStyle w:val="a8"/>
              <w:spacing w:before="0" w:beforeAutospacing="0" w:after="0" w:afterAutospacing="0"/>
              <w:rPr>
                <w:color w:val="000000"/>
              </w:rPr>
            </w:pPr>
            <w:r w:rsidRPr="00806FC5">
              <w:rPr>
                <w:color w:val="000000"/>
              </w:rPr>
              <w:lastRenderedPageBreak/>
              <w:t xml:space="preserve">Звучит мелодия «Все птички прилетели к нам» Т. </w:t>
            </w:r>
            <w:proofErr w:type="spellStart"/>
            <w:r w:rsidRPr="00806FC5">
              <w:rPr>
                <w:color w:val="000000"/>
              </w:rPr>
              <w:t>Гомез</w:t>
            </w:r>
            <w:proofErr w:type="spellEnd"/>
            <w:r w:rsidRPr="00806FC5">
              <w:rPr>
                <w:color w:val="000000"/>
              </w:rPr>
              <w:t xml:space="preserve"> (</w:t>
            </w:r>
            <w:proofErr w:type="spellStart"/>
            <w:r w:rsidRPr="00806FC5">
              <w:rPr>
                <w:color w:val="000000"/>
              </w:rPr>
              <w:t>аудиосборник</w:t>
            </w:r>
            <w:proofErr w:type="spellEnd"/>
            <w:r w:rsidRPr="00806FC5">
              <w:rPr>
                <w:color w:val="000000"/>
              </w:rPr>
              <w:t xml:space="preserve"> «Волшебство природы»).</w:t>
            </w:r>
          </w:p>
        </w:tc>
        <w:tc>
          <w:tcPr>
            <w:tcW w:w="906" w:type="dxa"/>
            <w:vMerge/>
          </w:tcPr>
          <w:p w14:paraId="5D3A7298" w14:textId="77777777" w:rsidR="00806FC5" w:rsidRPr="00EE60CA" w:rsidRDefault="00806FC5" w:rsidP="004C6C4A">
            <w:pPr>
              <w:jc w:val="center"/>
              <w:rPr>
                <w:rFonts w:ascii="Times New Roman" w:hAnsi="Times New Roman" w:cs="Times New Roman"/>
                <w:bCs/>
                <w:sz w:val="24"/>
                <w:szCs w:val="24"/>
              </w:rPr>
            </w:pPr>
          </w:p>
        </w:tc>
      </w:tr>
      <w:tr w:rsidR="00806FC5" w14:paraId="1E1B2468" w14:textId="77777777" w:rsidTr="00161571">
        <w:tc>
          <w:tcPr>
            <w:tcW w:w="959" w:type="dxa"/>
            <w:gridSpan w:val="2"/>
          </w:tcPr>
          <w:p w14:paraId="27981443" w14:textId="77777777" w:rsidR="00806FC5" w:rsidRPr="00EE60CA" w:rsidRDefault="00806FC5" w:rsidP="001C31A6">
            <w:pPr>
              <w:jc w:val="center"/>
              <w:rPr>
                <w:rFonts w:ascii="Times New Roman" w:hAnsi="Times New Roman" w:cs="Times New Roman"/>
                <w:bCs/>
                <w:sz w:val="24"/>
                <w:szCs w:val="24"/>
              </w:rPr>
            </w:pPr>
          </w:p>
        </w:tc>
        <w:tc>
          <w:tcPr>
            <w:tcW w:w="8612" w:type="dxa"/>
            <w:gridSpan w:val="3"/>
          </w:tcPr>
          <w:p w14:paraId="104E1227" w14:textId="77777777" w:rsidR="00806FC5" w:rsidRPr="00F96597" w:rsidRDefault="00F96597" w:rsidP="00F96597">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Перелетные </w:t>
            </w:r>
            <w:proofErr w:type="gramStart"/>
            <w:r>
              <w:rPr>
                <w:rFonts w:ascii="Times New Roman" w:hAnsi="Times New Roman" w:cs="Times New Roman"/>
                <w:bCs/>
                <w:sz w:val="24"/>
                <w:szCs w:val="24"/>
              </w:rPr>
              <w:t>птицы .</w:t>
            </w:r>
            <w:proofErr w:type="gramEnd"/>
          </w:p>
        </w:tc>
      </w:tr>
      <w:tr w:rsidR="00F96597" w14:paraId="0FBF13CA" w14:textId="77777777" w:rsidTr="00161571">
        <w:tc>
          <w:tcPr>
            <w:tcW w:w="595" w:type="dxa"/>
            <w:vMerge w:val="restart"/>
          </w:tcPr>
          <w:p w14:paraId="12507324" w14:textId="77777777" w:rsidR="00F96597"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57</w:t>
            </w:r>
          </w:p>
        </w:tc>
        <w:tc>
          <w:tcPr>
            <w:tcW w:w="364" w:type="dxa"/>
            <w:vMerge w:val="restart"/>
          </w:tcPr>
          <w:p w14:paraId="335DD8E3" w14:textId="77777777" w:rsidR="00F96597" w:rsidRPr="00EE60CA" w:rsidRDefault="00F96597" w:rsidP="001C31A6">
            <w:pPr>
              <w:jc w:val="center"/>
              <w:rPr>
                <w:rFonts w:ascii="Times New Roman" w:hAnsi="Times New Roman" w:cs="Times New Roman"/>
                <w:bCs/>
                <w:sz w:val="24"/>
                <w:szCs w:val="24"/>
              </w:rPr>
            </w:pPr>
          </w:p>
        </w:tc>
        <w:tc>
          <w:tcPr>
            <w:tcW w:w="4124" w:type="dxa"/>
          </w:tcPr>
          <w:p w14:paraId="325647C5" w14:textId="77777777" w:rsidR="00F96597" w:rsidRPr="00F96597" w:rsidRDefault="00F96597" w:rsidP="00F96597">
            <w:pPr>
              <w:pStyle w:val="a8"/>
              <w:spacing w:before="0" w:beforeAutospacing="0" w:after="0" w:afterAutospacing="0"/>
              <w:rPr>
                <w:color w:val="000000"/>
              </w:rPr>
            </w:pPr>
            <w:r w:rsidRPr="00F96597">
              <w:rPr>
                <w:color w:val="000000"/>
              </w:rPr>
              <w:t>1.</w:t>
            </w:r>
            <w:r w:rsidRPr="00F96597">
              <w:rPr>
                <w:rStyle w:val="apple-converted-space"/>
                <w:b/>
                <w:bCs/>
                <w:color w:val="000000"/>
              </w:rPr>
              <w:t> </w:t>
            </w:r>
            <w:r w:rsidRPr="00F96597">
              <w:rPr>
                <w:color w:val="000000"/>
              </w:rPr>
              <w:t>Развитие артикуляционного аппарата.</w:t>
            </w:r>
          </w:p>
        </w:tc>
        <w:tc>
          <w:tcPr>
            <w:tcW w:w="3582" w:type="dxa"/>
          </w:tcPr>
          <w:p w14:paraId="330C1919" w14:textId="77777777" w:rsidR="00F96597" w:rsidRPr="00F96597" w:rsidRDefault="00F96597" w:rsidP="00F96597">
            <w:pPr>
              <w:pStyle w:val="a8"/>
              <w:spacing w:before="0" w:beforeAutospacing="0" w:after="0" w:afterAutospacing="0"/>
              <w:rPr>
                <w:color w:val="000000"/>
              </w:rPr>
            </w:pPr>
            <w:r w:rsidRPr="00F96597">
              <w:rPr>
                <w:color w:val="000000"/>
              </w:rPr>
              <w:t>Упр. «Клювик открываем», «Птенчик в гнездышке», «Червячок» (узкий язык), «Почистим клювик» (зубки)</w:t>
            </w:r>
          </w:p>
        </w:tc>
        <w:tc>
          <w:tcPr>
            <w:tcW w:w="906" w:type="dxa"/>
            <w:vMerge w:val="restart"/>
          </w:tcPr>
          <w:p w14:paraId="722BA753" w14:textId="77777777" w:rsidR="00F96597" w:rsidRPr="00EE60CA" w:rsidRDefault="00F96597" w:rsidP="004C6C4A">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F96597" w14:paraId="25E0C43D" w14:textId="77777777" w:rsidTr="00161571">
        <w:tc>
          <w:tcPr>
            <w:tcW w:w="595" w:type="dxa"/>
            <w:vMerge/>
          </w:tcPr>
          <w:p w14:paraId="3066F0F2" w14:textId="77777777" w:rsidR="00F96597" w:rsidRPr="00EE60CA" w:rsidRDefault="00F96597" w:rsidP="001C31A6">
            <w:pPr>
              <w:jc w:val="center"/>
              <w:rPr>
                <w:rFonts w:ascii="Times New Roman" w:hAnsi="Times New Roman" w:cs="Times New Roman"/>
                <w:bCs/>
                <w:sz w:val="24"/>
                <w:szCs w:val="24"/>
              </w:rPr>
            </w:pPr>
          </w:p>
        </w:tc>
        <w:tc>
          <w:tcPr>
            <w:tcW w:w="364" w:type="dxa"/>
            <w:vMerge/>
          </w:tcPr>
          <w:p w14:paraId="78362F1B" w14:textId="77777777" w:rsidR="00F96597" w:rsidRPr="00EE60CA" w:rsidRDefault="00F96597" w:rsidP="001C31A6">
            <w:pPr>
              <w:jc w:val="center"/>
              <w:rPr>
                <w:rFonts w:ascii="Times New Roman" w:hAnsi="Times New Roman" w:cs="Times New Roman"/>
                <w:bCs/>
                <w:sz w:val="24"/>
                <w:szCs w:val="24"/>
              </w:rPr>
            </w:pPr>
          </w:p>
        </w:tc>
        <w:tc>
          <w:tcPr>
            <w:tcW w:w="4124" w:type="dxa"/>
          </w:tcPr>
          <w:p w14:paraId="51BA0BAE" w14:textId="77777777" w:rsidR="00F96597" w:rsidRPr="00F96597" w:rsidRDefault="00F96597" w:rsidP="00F96597">
            <w:pPr>
              <w:pStyle w:val="a8"/>
              <w:spacing w:before="0" w:beforeAutospacing="0" w:after="0" w:afterAutospacing="0"/>
              <w:rPr>
                <w:color w:val="000000"/>
              </w:rPr>
            </w:pPr>
            <w:r w:rsidRPr="00F96597">
              <w:rPr>
                <w:color w:val="000000"/>
              </w:rPr>
              <w:t>2.  Развитие фонематического восприятия.</w:t>
            </w:r>
          </w:p>
        </w:tc>
        <w:tc>
          <w:tcPr>
            <w:tcW w:w="3582" w:type="dxa"/>
          </w:tcPr>
          <w:p w14:paraId="695EE933" w14:textId="77777777" w:rsidR="00F96597" w:rsidRPr="00F96597" w:rsidRDefault="00F96597" w:rsidP="00F96597">
            <w:pPr>
              <w:pStyle w:val="style1"/>
              <w:spacing w:before="0" w:beforeAutospacing="0" w:after="0" w:afterAutospacing="0"/>
              <w:rPr>
                <w:color w:val="000000"/>
              </w:rPr>
            </w:pPr>
            <w:r w:rsidRPr="00F96597">
              <w:rPr>
                <w:color w:val="000000"/>
              </w:rPr>
              <w:t>Воспроизведение слоговых сочетаний с одним соглас</w:t>
            </w:r>
            <w:r w:rsidRPr="00F96597">
              <w:rPr>
                <w:color w:val="000000"/>
              </w:rPr>
              <w:softHyphen/>
              <w:t>ным и разными гласными звуками (та-</w:t>
            </w:r>
            <w:proofErr w:type="gramStart"/>
            <w:r w:rsidRPr="00F96597">
              <w:rPr>
                <w:color w:val="000000"/>
              </w:rPr>
              <w:t>ту-ты</w:t>
            </w:r>
            <w:proofErr w:type="gramEnd"/>
            <w:r w:rsidRPr="00F96597">
              <w:rPr>
                <w:color w:val="000000"/>
              </w:rPr>
              <w:t>). – картотека игр на фонематическое восприятие.</w:t>
            </w:r>
          </w:p>
        </w:tc>
        <w:tc>
          <w:tcPr>
            <w:tcW w:w="906" w:type="dxa"/>
            <w:vMerge/>
          </w:tcPr>
          <w:p w14:paraId="7925454E" w14:textId="77777777" w:rsidR="00F96597" w:rsidRPr="00EE60CA" w:rsidRDefault="00F96597" w:rsidP="004C6C4A">
            <w:pPr>
              <w:jc w:val="center"/>
              <w:rPr>
                <w:rFonts w:ascii="Times New Roman" w:hAnsi="Times New Roman" w:cs="Times New Roman"/>
                <w:bCs/>
                <w:sz w:val="24"/>
                <w:szCs w:val="24"/>
              </w:rPr>
            </w:pPr>
          </w:p>
        </w:tc>
      </w:tr>
      <w:tr w:rsidR="00F96597" w14:paraId="18095731" w14:textId="77777777" w:rsidTr="00161571">
        <w:tc>
          <w:tcPr>
            <w:tcW w:w="595" w:type="dxa"/>
            <w:vMerge/>
          </w:tcPr>
          <w:p w14:paraId="3AD51839" w14:textId="77777777" w:rsidR="00F96597" w:rsidRPr="00EE60CA" w:rsidRDefault="00F96597" w:rsidP="001C31A6">
            <w:pPr>
              <w:jc w:val="center"/>
              <w:rPr>
                <w:rFonts w:ascii="Times New Roman" w:hAnsi="Times New Roman" w:cs="Times New Roman"/>
                <w:bCs/>
                <w:sz w:val="24"/>
                <w:szCs w:val="24"/>
              </w:rPr>
            </w:pPr>
          </w:p>
        </w:tc>
        <w:tc>
          <w:tcPr>
            <w:tcW w:w="364" w:type="dxa"/>
            <w:vMerge/>
          </w:tcPr>
          <w:p w14:paraId="1C0F282A" w14:textId="77777777" w:rsidR="00F96597" w:rsidRPr="00EE60CA" w:rsidRDefault="00F96597" w:rsidP="001C31A6">
            <w:pPr>
              <w:jc w:val="center"/>
              <w:rPr>
                <w:rFonts w:ascii="Times New Roman" w:hAnsi="Times New Roman" w:cs="Times New Roman"/>
                <w:bCs/>
                <w:sz w:val="24"/>
                <w:szCs w:val="24"/>
              </w:rPr>
            </w:pPr>
          </w:p>
        </w:tc>
        <w:tc>
          <w:tcPr>
            <w:tcW w:w="4124" w:type="dxa"/>
          </w:tcPr>
          <w:p w14:paraId="0C84847D" w14:textId="77777777" w:rsidR="00F96597" w:rsidRPr="00F96597" w:rsidRDefault="00F96597" w:rsidP="00F96597">
            <w:pPr>
              <w:pStyle w:val="a8"/>
              <w:spacing w:before="0" w:beforeAutospacing="0" w:after="0" w:afterAutospacing="0"/>
              <w:rPr>
                <w:color w:val="000000"/>
              </w:rPr>
            </w:pPr>
            <w:r w:rsidRPr="00F96597">
              <w:rPr>
                <w:color w:val="000000"/>
              </w:rPr>
              <w:t>3. Развитие дыхания, силы голоса.</w:t>
            </w:r>
          </w:p>
        </w:tc>
        <w:tc>
          <w:tcPr>
            <w:tcW w:w="3582" w:type="dxa"/>
          </w:tcPr>
          <w:p w14:paraId="52DB6FD9" w14:textId="77777777" w:rsidR="00F96597" w:rsidRPr="00F96597" w:rsidRDefault="00F96597" w:rsidP="00F96597">
            <w:pPr>
              <w:pStyle w:val="a8"/>
              <w:spacing w:before="0" w:beforeAutospacing="0" w:after="0" w:afterAutospacing="0"/>
              <w:rPr>
                <w:color w:val="000000"/>
              </w:rPr>
            </w:pPr>
            <w:r w:rsidRPr="00F96597">
              <w:rPr>
                <w:color w:val="000000"/>
              </w:rPr>
              <w:t>Упр. «Мы катались по горам, пели тут и пели там» (пропевание гласных звуков, изменяя силу голоса в соответствии с движением мяча в руках взрослого) – Т. А. Воробьева, с. 34.</w:t>
            </w:r>
          </w:p>
        </w:tc>
        <w:tc>
          <w:tcPr>
            <w:tcW w:w="906" w:type="dxa"/>
            <w:vMerge/>
          </w:tcPr>
          <w:p w14:paraId="475EB9C3" w14:textId="77777777" w:rsidR="00F96597" w:rsidRPr="00EE60CA" w:rsidRDefault="00F96597" w:rsidP="004C6C4A">
            <w:pPr>
              <w:jc w:val="center"/>
              <w:rPr>
                <w:rFonts w:ascii="Times New Roman" w:hAnsi="Times New Roman" w:cs="Times New Roman"/>
                <w:bCs/>
                <w:sz w:val="24"/>
                <w:szCs w:val="24"/>
              </w:rPr>
            </w:pPr>
          </w:p>
        </w:tc>
      </w:tr>
      <w:tr w:rsidR="00F96597" w14:paraId="7A2B8806" w14:textId="77777777" w:rsidTr="00161571">
        <w:tc>
          <w:tcPr>
            <w:tcW w:w="595" w:type="dxa"/>
            <w:vMerge w:val="restart"/>
          </w:tcPr>
          <w:p w14:paraId="3962B51D" w14:textId="77777777" w:rsidR="00F96597"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58</w:t>
            </w:r>
          </w:p>
        </w:tc>
        <w:tc>
          <w:tcPr>
            <w:tcW w:w="364" w:type="dxa"/>
            <w:vMerge w:val="restart"/>
          </w:tcPr>
          <w:p w14:paraId="1ACAE9DC" w14:textId="77777777" w:rsidR="00F96597" w:rsidRPr="00EE60CA" w:rsidRDefault="00F96597" w:rsidP="001C31A6">
            <w:pPr>
              <w:jc w:val="center"/>
              <w:rPr>
                <w:rFonts w:ascii="Times New Roman" w:hAnsi="Times New Roman" w:cs="Times New Roman"/>
                <w:bCs/>
                <w:sz w:val="24"/>
                <w:szCs w:val="24"/>
              </w:rPr>
            </w:pPr>
          </w:p>
        </w:tc>
        <w:tc>
          <w:tcPr>
            <w:tcW w:w="4124" w:type="dxa"/>
          </w:tcPr>
          <w:p w14:paraId="757A6BF8" w14:textId="77777777" w:rsidR="00F96597" w:rsidRPr="00F96597" w:rsidRDefault="00F96597" w:rsidP="00F96597">
            <w:pPr>
              <w:pStyle w:val="a8"/>
              <w:spacing w:before="0" w:beforeAutospacing="0" w:after="0" w:afterAutospacing="0"/>
              <w:rPr>
                <w:color w:val="000000"/>
              </w:rPr>
            </w:pPr>
            <w:r w:rsidRPr="00F96597">
              <w:rPr>
                <w:color w:val="000000"/>
              </w:rPr>
              <w:t>4. Развитие темпа и координации речи и движений.</w:t>
            </w:r>
          </w:p>
        </w:tc>
        <w:tc>
          <w:tcPr>
            <w:tcW w:w="3582" w:type="dxa"/>
          </w:tcPr>
          <w:p w14:paraId="748CFB22" w14:textId="77777777" w:rsidR="00F96597" w:rsidRPr="00F96597" w:rsidRDefault="00F96597" w:rsidP="00F96597">
            <w:pPr>
              <w:pStyle w:val="a8"/>
              <w:spacing w:before="0" w:beforeAutospacing="0" w:after="0" w:afterAutospacing="0"/>
              <w:rPr>
                <w:color w:val="000000"/>
              </w:rPr>
            </w:pPr>
            <w:r w:rsidRPr="00F96597">
              <w:rPr>
                <w:color w:val="000000"/>
              </w:rPr>
              <w:t xml:space="preserve">Упражнение «Дружно птицы прилетели» (на координацию речи с движениями под музыку) - В. А. </w:t>
            </w:r>
            <w:proofErr w:type="spellStart"/>
            <w:r w:rsidRPr="00F96597">
              <w:rPr>
                <w:color w:val="000000"/>
              </w:rPr>
              <w:t>Кныш</w:t>
            </w:r>
            <w:proofErr w:type="spellEnd"/>
            <w:r w:rsidRPr="00F96597">
              <w:rPr>
                <w:color w:val="000000"/>
              </w:rPr>
              <w:t>, с. 40</w:t>
            </w:r>
          </w:p>
        </w:tc>
        <w:tc>
          <w:tcPr>
            <w:tcW w:w="906" w:type="dxa"/>
            <w:vMerge/>
          </w:tcPr>
          <w:p w14:paraId="5F8B32DF" w14:textId="77777777" w:rsidR="00F96597" w:rsidRPr="00EE60CA" w:rsidRDefault="00F96597" w:rsidP="004C6C4A">
            <w:pPr>
              <w:jc w:val="center"/>
              <w:rPr>
                <w:rFonts w:ascii="Times New Roman" w:hAnsi="Times New Roman" w:cs="Times New Roman"/>
                <w:bCs/>
                <w:sz w:val="24"/>
                <w:szCs w:val="24"/>
              </w:rPr>
            </w:pPr>
          </w:p>
        </w:tc>
      </w:tr>
      <w:tr w:rsidR="00F96597" w14:paraId="4F2E2E5F" w14:textId="77777777" w:rsidTr="00161571">
        <w:tc>
          <w:tcPr>
            <w:tcW w:w="595" w:type="dxa"/>
            <w:vMerge/>
          </w:tcPr>
          <w:p w14:paraId="730E4769" w14:textId="77777777" w:rsidR="00F96597" w:rsidRPr="00EE60CA" w:rsidRDefault="00F96597" w:rsidP="001C31A6">
            <w:pPr>
              <w:jc w:val="center"/>
              <w:rPr>
                <w:rFonts w:ascii="Times New Roman" w:hAnsi="Times New Roman" w:cs="Times New Roman"/>
                <w:bCs/>
                <w:sz w:val="24"/>
                <w:szCs w:val="24"/>
              </w:rPr>
            </w:pPr>
          </w:p>
        </w:tc>
        <w:tc>
          <w:tcPr>
            <w:tcW w:w="364" w:type="dxa"/>
            <w:vMerge/>
          </w:tcPr>
          <w:p w14:paraId="05D68374" w14:textId="77777777" w:rsidR="00F96597" w:rsidRPr="00EE60CA" w:rsidRDefault="00F96597" w:rsidP="001C31A6">
            <w:pPr>
              <w:jc w:val="center"/>
              <w:rPr>
                <w:rFonts w:ascii="Times New Roman" w:hAnsi="Times New Roman" w:cs="Times New Roman"/>
                <w:bCs/>
                <w:sz w:val="24"/>
                <w:szCs w:val="24"/>
              </w:rPr>
            </w:pPr>
          </w:p>
        </w:tc>
        <w:tc>
          <w:tcPr>
            <w:tcW w:w="4124" w:type="dxa"/>
          </w:tcPr>
          <w:p w14:paraId="117DB9CF" w14:textId="77777777" w:rsidR="00F96597" w:rsidRPr="00F96597" w:rsidRDefault="00F96597" w:rsidP="00F96597">
            <w:pPr>
              <w:pStyle w:val="a8"/>
              <w:spacing w:before="0" w:beforeAutospacing="0" w:after="0" w:afterAutospacing="0"/>
              <w:rPr>
                <w:color w:val="000000"/>
              </w:rPr>
            </w:pPr>
            <w:r w:rsidRPr="00F96597">
              <w:rPr>
                <w:color w:val="000000"/>
              </w:rPr>
              <w:t>5. Развитие мелкой моторики рук.</w:t>
            </w:r>
          </w:p>
        </w:tc>
        <w:tc>
          <w:tcPr>
            <w:tcW w:w="3582" w:type="dxa"/>
          </w:tcPr>
          <w:p w14:paraId="1F4DE450" w14:textId="77777777" w:rsidR="00F96597" w:rsidRPr="00F96597" w:rsidRDefault="00F96597" w:rsidP="00F96597">
            <w:pPr>
              <w:pStyle w:val="a8"/>
              <w:spacing w:before="0" w:beforeAutospacing="0" w:after="0" w:afterAutospacing="0"/>
              <w:rPr>
                <w:color w:val="000000"/>
              </w:rPr>
            </w:pPr>
            <w:r w:rsidRPr="00F96597">
              <w:rPr>
                <w:color w:val="000000"/>
              </w:rPr>
              <w:t>Пальчиковая игра «Птички полетели, крыльями махали» (картотека пальчиковых игр)</w:t>
            </w:r>
          </w:p>
        </w:tc>
        <w:tc>
          <w:tcPr>
            <w:tcW w:w="906" w:type="dxa"/>
            <w:vMerge/>
          </w:tcPr>
          <w:p w14:paraId="0A3C87B0" w14:textId="77777777" w:rsidR="00F96597" w:rsidRPr="00EE60CA" w:rsidRDefault="00F96597" w:rsidP="004C6C4A">
            <w:pPr>
              <w:jc w:val="center"/>
              <w:rPr>
                <w:rFonts w:ascii="Times New Roman" w:hAnsi="Times New Roman" w:cs="Times New Roman"/>
                <w:bCs/>
                <w:sz w:val="24"/>
                <w:szCs w:val="24"/>
              </w:rPr>
            </w:pPr>
          </w:p>
        </w:tc>
      </w:tr>
      <w:tr w:rsidR="00F96597" w14:paraId="0D600180" w14:textId="77777777" w:rsidTr="00161571">
        <w:tc>
          <w:tcPr>
            <w:tcW w:w="595" w:type="dxa"/>
            <w:vMerge/>
          </w:tcPr>
          <w:p w14:paraId="39B5DEA2" w14:textId="77777777" w:rsidR="00F96597" w:rsidRPr="00EE60CA" w:rsidRDefault="00F96597" w:rsidP="001C31A6">
            <w:pPr>
              <w:jc w:val="center"/>
              <w:rPr>
                <w:rFonts w:ascii="Times New Roman" w:hAnsi="Times New Roman" w:cs="Times New Roman"/>
                <w:bCs/>
                <w:sz w:val="24"/>
                <w:szCs w:val="24"/>
              </w:rPr>
            </w:pPr>
          </w:p>
        </w:tc>
        <w:tc>
          <w:tcPr>
            <w:tcW w:w="364" w:type="dxa"/>
            <w:vMerge/>
          </w:tcPr>
          <w:p w14:paraId="112ACAD1" w14:textId="77777777" w:rsidR="00F96597" w:rsidRPr="00EE60CA" w:rsidRDefault="00F96597" w:rsidP="001C31A6">
            <w:pPr>
              <w:jc w:val="center"/>
              <w:rPr>
                <w:rFonts w:ascii="Times New Roman" w:hAnsi="Times New Roman" w:cs="Times New Roman"/>
                <w:bCs/>
                <w:sz w:val="24"/>
                <w:szCs w:val="24"/>
              </w:rPr>
            </w:pPr>
          </w:p>
        </w:tc>
        <w:tc>
          <w:tcPr>
            <w:tcW w:w="4124" w:type="dxa"/>
          </w:tcPr>
          <w:p w14:paraId="31B35EDC" w14:textId="77777777" w:rsidR="00F96597" w:rsidRPr="00F96597" w:rsidRDefault="00F96597" w:rsidP="00F96597">
            <w:pPr>
              <w:pStyle w:val="a8"/>
              <w:spacing w:before="0" w:beforeAutospacing="0" w:after="0" w:afterAutospacing="0"/>
              <w:rPr>
                <w:color w:val="000000"/>
              </w:rPr>
            </w:pPr>
            <w:r w:rsidRPr="00F96597">
              <w:rPr>
                <w:color w:val="000000"/>
              </w:rPr>
              <w:t>6. Развитие связной  речи, обогащение словаря</w:t>
            </w:r>
          </w:p>
        </w:tc>
        <w:tc>
          <w:tcPr>
            <w:tcW w:w="3582" w:type="dxa"/>
          </w:tcPr>
          <w:p w14:paraId="494AFAD5" w14:textId="77777777" w:rsidR="00F96597" w:rsidRPr="00F96597" w:rsidRDefault="00F96597" w:rsidP="00F96597">
            <w:pPr>
              <w:pStyle w:val="a8"/>
              <w:spacing w:before="0" w:beforeAutospacing="0" w:after="0" w:afterAutospacing="0"/>
              <w:rPr>
                <w:color w:val="000000"/>
              </w:rPr>
            </w:pPr>
            <w:r w:rsidRPr="00F96597">
              <w:rPr>
                <w:color w:val="000000"/>
              </w:rPr>
              <w:t xml:space="preserve">Коммуникативная игра «Дрозд» - М. Ю. </w:t>
            </w:r>
            <w:proofErr w:type="spellStart"/>
            <w:r w:rsidRPr="00F96597">
              <w:rPr>
                <w:color w:val="000000"/>
              </w:rPr>
              <w:t>Картушина</w:t>
            </w:r>
            <w:proofErr w:type="spellEnd"/>
            <w:r w:rsidRPr="00F96597">
              <w:rPr>
                <w:color w:val="000000"/>
              </w:rPr>
              <w:t>, с. 118</w:t>
            </w:r>
          </w:p>
        </w:tc>
        <w:tc>
          <w:tcPr>
            <w:tcW w:w="906" w:type="dxa"/>
            <w:vMerge/>
          </w:tcPr>
          <w:p w14:paraId="5C85A035" w14:textId="77777777" w:rsidR="00F96597" w:rsidRPr="00EE60CA" w:rsidRDefault="00F96597" w:rsidP="004C6C4A">
            <w:pPr>
              <w:jc w:val="center"/>
              <w:rPr>
                <w:rFonts w:ascii="Times New Roman" w:hAnsi="Times New Roman" w:cs="Times New Roman"/>
                <w:bCs/>
                <w:sz w:val="24"/>
                <w:szCs w:val="24"/>
              </w:rPr>
            </w:pPr>
          </w:p>
        </w:tc>
      </w:tr>
      <w:tr w:rsidR="00F96597" w14:paraId="6DE8EBC5" w14:textId="77777777" w:rsidTr="00161571">
        <w:tc>
          <w:tcPr>
            <w:tcW w:w="595" w:type="dxa"/>
            <w:vMerge/>
          </w:tcPr>
          <w:p w14:paraId="372642B9" w14:textId="77777777" w:rsidR="00F96597" w:rsidRPr="00EE60CA" w:rsidRDefault="00F96597" w:rsidP="001C31A6">
            <w:pPr>
              <w:jc w:val="center"/>
              <w:rPr>
                <w:rFonts w:ascii="Times New Roman" w:hAnsi="Times New Roman" w:cs="Times New Roman"/>
                <w:bCs/>
                <w:sz w:val="24"/>
                <w:szCs w:val="24"/>
              </w:rPr>
            </w:pPr>
          </w:p>
        </w:tc>
        <w:tc>
          <w:tcPr>
            <w:tcW w:w="364" w:type="dxa"/>
            <w:vMerge/>
          </w:tcPr>
          <w:p w14:paraId="51DA8806" w14:textId="77777777" w:rsidR="00F96597" w:rsidRPr="00EE60CA" w:rsidRDefault="00F96597" w:rsidP="001C31A6">
            <w:pPr>
              <w:jc w:val="center"/>
              <w:rPr>
                <w:rFonts w:ascii="Times New Roman" w:hAnsi="Times New Roman" w:cs="Times New Roman"/>
                <w:bCs/>
                <w:sz w:val="24"/>
                <w:szCs w:val="24"/>
              </w:rPr>
            </w:pPr>
          </w:p>
        </w:tc>
        <w:tc>
          <w:tcPr>
            <w:tcW w:w="4124" w:type="dxa"/>
          </w:tcPr>
          <w:p w14:paraId="47A13FB2" w14:textId="77777777" w:rsidR="00F96597" w:rsidRPr="00F96597" w:rsidRDefault="00F96597" w:rsidP="00F96597">
            <w:pPr>
              <w:pStyle w:val="a8"/>
              <w:spacing w:before="0" w:beforeAutospacing="0" w:after="0" w:afterAutospacing="0"/>
              <w:rPr>
                <w:color w:val="000000"/>
              </w:rPr>
            </w:pPr>
            <w:r w:rsidRPr="00F96597">
              <w:rPr>
                <w:color w:val="000000"/>
              </w:rPr>
              <w:t>7. Релаксация.</w:t>
            </w:r>
          </w:p>
        </w:tc>
        <w:tc>
          <w:tcPr>
            <w:tcW w:w="3582" w:type="dxa"/>
          </w:tcPr>
          <w:p w14:paraId="101570A0" w14:textId="77777777" w:rsidR="00F96597" w:rsidRPr="00F96597" w:rsidRDefault="00F96597" w:rsidP="00F96597">
            <w:pPr>
              <w:pStyle w:val="a8"/>
              <w:spacing w:before="0" w:beforeAutospacing="0" w:after="0" w:afterAutospacing="0"/>
              <w:rPr>
                <w:color w:val="000000"/>
              </w:rPr>
            </w:pPr>
            <w:r w:rsidRPr="00F96597">
              <w:rPr>
                <w:color w:val="000000"/>
              </w:rPr>
              <w:t>Упражнение на расслабление. Дети лежат на ковре. Звучит мелодия «Голоса птиц»</w:t>
            </w:r>
          </w:p>
        </w:tc>
        <w:tc>
          <w:tcPr>
            <w:tcW w:w="906" w:type="dxa"/>
            <w:vMerge/>
          </w:tcPr>
          <w:p w14:paraId="218E5F40" w14:textId="77777777" w:rsidR="00F96597" w:rsidRPr="00EE60CA" w:rsidRDefault="00F96597" w:rsidP="004C6C4A">
            <w:pPr>
              <w:jc w:val="center"/>
              <w:rPr>
                <w:rFonts w:ascii="Times New Roman" w:hAnsi="Times New Roman" w:cs="Times New Roman"/>
                <w:bCs/>
                <w:sz w:val="24"/>
                <w:szCs w:val="24"/>
              </w:rPr>
            </w:pPr>
          </w:p>
        </w:tc>
      </w:tr>
      <w:tr w:rsidR="00F96597" w14:paraId="4F4D116A" w14:textId="77777777" w:rsidTr="00161571">
        <w:tc>
          <w:tcPr>
            <w:tcW w:w="959" w:type="dxa"/>
            <w:gridSpan w:val="2"/>
          </w:tcPr>
          <w:p w14:paraId="1BA9D663" w14:textId="77777777" w:rsidR="00F96597" w:rsidRPr="00EE60CA" w:rsidRDefault="00F96597" w:rsidP="001C31A6">
            <w:pPr>
              <w:jc w:val="center"/>
              <w:rPr>
                <w:rFonts w:ascii="Times New Roman" w:hAnsi="Times New Roman" w:cs="Times New Roman"/>
                <w:bCs/>
                <w:sz w:val="24"/>
                <w:szCs w:val="24"/>
              </w:rPr>
            </w:pPr>
          </w:p>
        </w:tc>
        <w:tc>
          <w:tcPr>
            <w:tcW w:w="8612" w:type="dxa"/>
            <w:gridSpan w:val="3"/>
          </w:tcPr>
          <w:p w14:paraId="5D924424" w14:textId="77777777" w:rsidR="00F96597" w:rsidRPr="00F96597" w:rsidRDefault="00F96597" w:rsidP="00F96597">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Космос. Космические путешествия.</w:t>
            </w:r>
          </w:p>
        </w:tc>
      </w:tr>
      <w:tr w:rsidR="00F96597" w14:paraId="15CFEFCE" w14:textId="77777777" w:rsidTr="00161571">
        <w:tc>
          <w:tcPr>
            <w:tcW w:w="595" w:type="dxa"/>
            <w:vMerge w:val="restart"/>
          </w:tcPr>
          <w:p w14:paraId="5AA1DE68" w14:textId="77777777" w:rsidR="00F96597"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59</w:t>
            </w:r>
          </w:p>
        </w:tc>
        <w:tc>
          <w:tcPr>
            <w:tcW w:w="364" w:type="dxa"/>
            <w:vMerge w:val="restart"/>
          </w:tcPr>
          <w:p w14:paraId="0EDE1FE4" w14:textId="77777777" w:rsidR="00F96597"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0</w:t>
            </w:r>
          </w:p>
        </w:tc>
        <w:tc>
          <w:tcPr>
            <w:tcW w:w="4124" w:type="dxa"/>
          </w:tcPr>
          <w:p w14:paraId="7A7A14B6" w14:textId="77777777" w:rsidR="00F96597" w:rsidRPr="00F96597" w:rsidRDefault="00F96597" w:rsidP="00F96597">
            <w:pPr>
              <w:pStyle w:val="a8"/>
              <w:spacing w:before="0" w:beforeAutospacing="0" w:after="0" w:afterAutospacing="0"/>
              <w:rPr>
                <w:color w:val="000000"/>
              </w:rPr>
            </w:pPr>
            <w:r w:rsidRPr="00F96597">
              <w:rPr>
                <w:color w:val="000000"/>
              </w:rPr>
              <w:t>1.</w:t>
            </w:r>
            <w:r w:rsidRPr="00F96597">
              <w:rPr>
                <w:rStyle w:val="apple-converted-space"/>
                <w:b/>
                <w:bCs/>
                <w:color w:val="000000"/>
              </w:rPr>
              <w:t> </w:t>
            </w:r>
            <w:r w:rsidRPr="00F96597">
              <w:rPr>
                <w:color w:val="000000"/>
              </w:rPr>
              <w:t>Развитие артикуляционного аппарата.</w:t>
            </w:r>
          </w:p>
        </w:tc>
        <w:tc>
          <w:tcPr>
            <w:tcW w:w="3582" w:type="dxa"/>
          </w:tcPr>
          <w:p w14:paraId="387994BC" w14:textId="77777777" w:rsidR="00F96597" w:rsidRPr="00F96597" w:rsidRDefault="00F96597" w:rsidP="00F96597">
            <w:pPr>
              <w:pStyle w:val="a8"/>
              <w:spacing w:before="0" w:beforeAutospacing="0" w:after="0" w:afterAutospacing="0"/>
              <w:rPr>
                <w:color w:val="000000"/>
              </w:rPr>
            </w:pPr>
            <w:r w:rsidRPr="00F96597">
              <w:rPr>
                <w:color w:val="000000"/>
              </w:rPr>
              <w:t>Упр. «Домик открывается», «Заборчик», «Бублик», «Часики», «Качели».</w:t>
            </w:r>
          </w:p>
        </w:tc>
        <w:tc>
          <w:tcPr>
            <w:tcW w:w="906" w:type="dxa"/>
            <w:vMerge w:val="restart"/>
          </w:tcPr>
          <w:p w14:paraId="2B4BCBA3" w14:textId="77777777" w:rsidR="00F96597" w:rsidRPr="00EE60CA" w:rsidRDefault="00F96597" w:rsidP="004C6C4A">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F96597" w14:paraId="544211BD" w14:textId="77777777" w:rsidTr="00161571">
        <w:tc>
          <w:tcPr>
            <w:tcW w:w="595" w:type="dxa"/>
            <w:vMerge/>
          </w:tcPr>
          <w:p w14:paraId="652F5F2A" w14:textId="77777777" w:rsidR="00F96597" w:rsidRPr="00EE60CA" w:rsidRDefault="00F96597" w:rsidP="001C31A6">
            <w:pPr>
              <w:jc w:val="center"/>
              <w:rPr>
                <w:rFonts w:ascii="Times New Roman" w:hAnsi="Times New Roman" w:cs="Times New Roman"/>
                <w:bCs/>
                <w:sz w:val="24"/>
                <w:szCs w:val="24"/>
              </w:rPr>
            </w:pPr>
          </w:p>
        </w:tc>
        <w:tc>
          <w:tcPr>
            <w:tcW w:w="364" w:type="dxa"/>
            <w:vMerge/>
          </w:tcPr>
          <w:p w14:paraId="6562CA56" w14:textId="77777777" w:rsidR="00F96597" w:rsidRPr="00EE60CA" w:rsidRDefault="00F96597" w:rsidP="001C31A6">
            <w:pPr>
              <w:jc w:val="center"/>
              <w:rPr>
                <w:rFonts w:ascii="Times New Roman" w:hAnsi="Times New Roman" w:cs="Times New Roman"/>
                <w:bCs/>
                <w:sz w:val="24"/>
                <w:szCs w:val="24"/>
              </w:rPr>
            </w:pPr>
          </w:p>
        </w:tc>
        <w:tc>
          <w:tcPr>
            <w:tcW w:w="4124" w:type="dxa"/>
          </w:tcPr>
          <w:p w14:paraId="19F93DA8" w14:textId="77777777" w:rsidR="00F96597" w:rsidRPr="00F96597" w:rsidRDefault="00F96597" w:rsidP="00F96597">
            <w:pPr>
              <w:pStyle w:val="a8"/>
              <w:spacing w:before="0" w:beforeAutospacing="0" w:after="0" w:afterAutospacing="0"/>
              <w:rPr>
                <w:color w:val="000000"/>
              </w:rPr>
            </w:pPr>
            <w:r w:rsidRPr="00F96597">
              <w:rPr>
                <w:color w:val="000000"/>
              </w:rPr>
              <w:t>2.  Развитие фонематического восприятия</w:t>
            </w:r>
          </w:p>
        </w:tc>
        <w:tc>
          <w:tcPr>
            <w:tcW w:w="3582" w:type="dxa"/>
          </w:tcPr>
          <w:p w14:paraId="09BF058A" w14:textId="77777777" w:rsidR="00F96597" w:rsidRPr="00F96597" w:rsidRDefault="00F96597" w:rsidP="00F96597">
            <w:pPr>
              <w:pStyle w:val="style1"/>
              <w:spacing w:before="0" w:beforeAutospacing="0" w:after="0" w:afterAutospacing="0"/>
              <w:rPr>
                <w:color w:val="000000"/>
              </w:rPr>
            </w:pPr>
            <w:r w:rsidRPr="00F96597">
              <w:rPr>
                <w:color w:val="000000"/>
              </w:rPr>
              <w:t>Воспроизведение слоговых сочетаний с общим гласным и разными согласными звуками (та-ка-па) – картотека игр на фонематическое восприятие.</w:t>
            </w:r>
          </w:p>
        </w:tc>
        <w:tc>
          <w:tcPr>
            <w:tcW w:w="906" w:type="dxa"/>
            <w:vMerge/>
          </w:tcPr>
          <w:p w14:paraId="004438C2" w14:textId="77777777" w:rsidR="00F96597" w:rsidRPr="00EE60CA" w:rsidRDefault="00F96597" w:rsidP="004C6C4A">
            <w:pPr>
              <w:jc w:val="center"/>
              <w:rPr>
                <w:rFonts w:ascii="Times New Roman" w:hAnsi="Times New Roman" w:cs="Times New Roman"/>
                <w:bCs/>
                <w:sz w:val="24"/>
                <w:szCs w:val="24"/>
              </w:rPr>
            </w:pPr>
          </w:p>
        </w:tc>
      </w:tr>
      <w:tr w:rsidR="00F96597" w14:paraId="38CD62BF" w14:textId="77777777" w:rsidTr="00161571">
        <w:tc>
          <w:tcPr>
            <w:tcW w:w="595" w:type="dxa"/>
            <w:vMerge/>
          </w:tcPr>
          <w:p w14:paraId="05AF6066" w14:textId="77777777" w:rsidR="00F96597" w:rsidRPr="00EE60CA" w:rsidRDefault="00F96597" w:rsidP="001C31A6">
            <w:pPr>
              <w:jc w:val="center"/>
              <w:rPr>
                <w:rFonts w:ascii="Times New Roman" w:hAnsi="Times New Roman" w:cs="Times New Roman"/>
                <w:bCs/>
                <w:sz w:val="24"/>
                <w:szCs w:val="24"/>
              </w:rPr>
            </w:pPr>
          </w:p>
        </w:tc>
        <w:tc>
          <w:tcPr>
            <w:tcW w:w="364" w:type="dxa"/>
            <w:vMerge/>
          </w:tcPr>
          <w:p w14:paraId="3411D7A9" w14:textId="77777777" w:rsidR="00F96597" w:rsidRPr="00EE60CA" w:rsidRDefault="00F96597" w:rsidP="001C31A6">
            <w:pPr>
              <w:jc w:val="center"/>
              <w:rPr>
                <w:rFonts w:ascii="Times New Roman" w:hAnsi="Times New Roman" w:cs="Times New Roman"/>
                <w:bCs/>
                <w:sz w:val="24"/>
                <w:szCs w:val="24"/>
              </w:rPr>
            </w:pPr>
          </w:p>
        </w:tc>
        <w:tc>
          <w:tcPr>
            <w:tcW w:w="4124" w:type="dxa"/>
          </w:tcPr>
          <w:p w14:paraId="2B8B477C" w14:textId="77777777" w:rsidR="00F96597" w:rsidRPr="00F96597" w:rsidRDefault="00F96597" w:rsidP="00F96597">
            <w:pPr>
              <w:pStyle w:val="a8"/>
              <w:spacing w:before="0" w:beforeAutospacing="0" w:after="0" w:afterAutospacing="0"/>
              <w:rPr>
                <w:color w:val="000000"/>
              </w:rPr>
            </w:pPr>
            <w:r w:rsidRPr="00F96597">
              <w:rPr>
                <w:color w:val="000000"/>
              </w:rPr>
              <w:t xml:space="preserve">3. Развитие </w:t>
            </w:r>
            <w:proofErr w:type="spellStart"/>
            <w:r w:rsidRPr="00F96597">
              <w:rPr>
                <w:color w:val="000000"/>
              </w:rPr>
              <w:t>звуковысотного</w:t>
            </w:r>
            <w:proofErr w:type="spellEnd"/>
            <w:r w:rsidRPr="00F96597">
              <w:rPr>
                <w:color w:val="000000"/>
              </w:rPr>
              <w:t xml:space="preserve"> слуха, дыхания и голоса.</w:t>
            </w:r>
          </w:p>
        </w:tc>
        <w:tc>
          <w:tcPr>
            <w:tcW w:w="3582" w:type="dxa"/>
          </w:tcPr>
          <w:p w14:paraId="194238C4" w14:textId="77777777" w:rsidR="00F96597" w:rsidRPr="00F96597" w:rsidRDefault="00F96597" w:rsidP="00F96597">
            <w:pPr>
              <w:pStyle w:val="a8"/>
              <w:spacing w:before="0" w:beforeAutospacing="0" w:after="0" w:afterAutospacing="0"/>
              <w:rPr>
                <w:color w:val="000000"/>
              </w:rPr>
            </w:pPr>
            <w:r w:rsidRPr="00F96597">
              <w:rPr>
                <w:color w:val="000000"/>
              </w:rPr>
              <w:t>Упр. «Падающие звезды» (пропевание гласных с изменением силы и высоты голоса, с движениями руки сверху вниз)</w:t>
            </w:r>
          </w:p>
        </w:tc>
        <w:tc>
          <w:tcPr>
            <w:tcW w:w="906" w:type="dxa"/>
            <w:vMerge/>
          </w:tcPr>
          <w:p w14:paraId="1C886D14" w14:textId="77777777" w:rsidR="00F96597" w:rsidRPr="00EE60CA" w:rsidRDefault="00F96597" w:rsidP="004C6C4A">
            <w:pPr>
              <w:jc w:val="center"/>
              <w:rPr>
                <w:rFonts w:ascii="Times New Roman" w:hAnsi="Times New Roman" w:cs="Times New Roman"/>
                <w:bCs/>
                <w:sz w:val="24"/>
                <w:szCs w:val="24"/>
              </w:rPr>
            </w:pPr>
          </w:p>
        </w:tc>
      </w:tr>
      <w:tr w:rsidR="00F96597" w14:paraId="4F48A71C" w14:textId="77777777" w:rsidTr="00161571">
        <w:tc>
          <w:tcPr>
            <w:tcW w:w="595" w:type="dxa"/>
            <w:vMerge w:val="restart"/>
          </w:tcPr>
          <w:p w14:paraId="3A5201FE" w14:textId="77777777" w:rsidR="00F96597"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60</w:t>
            </w:r>
          </w:p>
        </w:tc>
        <w:tc>
          <w:tcPr>
            <w:tcW w:w="364" w:type="dxa"/>
            <w:vMerge w:val="restart"/>
          </w:tcPr>
          <w:p w14:paraId="7723477C" w14:textId="77777777" w:rsidR="00F96597" w:rsidRPr="00EE60CA" w:rsidRDefault="00F96597" w:rsidP="001C31A6">
            <w:pPr>
              <w:jc w:val="center"/>
              <w:rPr>
                <w:rFonts w:ascii="Times New Roman" w:hAnsi="Times New Roman" w:cs="Times New Roman"/>
                <w:bCs/>
                <w:sz w:val="24"/>
                <w:szCs w:val="24"/>
              </w:rPr>
            </w:pPr>
          </w:p>
        </w:tc>
        <w:tc>
          <w:tcPr>
            <w:tcW w:w="4124" w:type="dxa"/>
          </w:tcPr>
          <w:p w14:paraId="1F7A5490" w14:textId="77777777" w:rsidR="00F96597" w:rsidRPr="00F96597" w:rsidRDefault="00F96597" w:rsidP="00F96597">
            <w:pPr>
              <w:pStyle w:val="a8"/>
              <w:spacing w:before="0" w:beforeAutospacing="0" w:after="0" w:afterAutospacing="0"/>
              <w:rPr>
                <w:color w:val="000000"/>
              </w:rPr>
            </w:pPr>
            <w:r w:rsidRPr="00F96597">
              <w:rPr>
                <w:color w:val="000000"/>
              </w:rPr>
              <w:t>4. Развитие темпа и координации речи и движений.</w:t>
            </w:r>
          </w:p>
        </w:tc>
        <w:tc>
          <w:tcPr>
            <w:tcW w:w="3582" w:type="dxa"/>
          </w:tcPr>
          <w:p w14:paraId="330ADD2C" w14:textId="77777777" w:rsidR="00F96597" w:rsidRPr="00F96597" w:rsidRDefault="00F96597" w:rsidP="00F96597">
            <w:pPr>
              <w:pStyle w:val="a8"/>
              <w:spacing w:before="0" w:beforeAutospacing="0" w:after="0" w:afterAutospacing="0"/>
              <w:rPr>
                <w:color w:val="000000"/>
              </w:rPr>
            </w:pPr>
            <w:r w:rsidRPr="00F96597">
              <w:rPr>
                <w:color w:val="000000"/>
              </w:rPr>
              <w:t xml:space="preserve">Упр. «Полет» (картотека </w:t>
            </w:r>
            <w:proofErr w:type="spellStart"/>
            <w:r w:rsidRPr="00F96597">
              <w:rPr>
                <w:color w:val="000000"/>
              </w:rPr>
              <w:t>логоритмических</w:t>
            </w:r>
            <w:proofErr w:type="spellEnd"/>
            <w:r w:rsidRPr="00F96597">
              <w:rPr>
                <w:color w:val="000000"/>
              </w:rPr>
              <w:t xml:space="preserve"> </w:t>
            </w:r>
            <w:proofErr w:type="spellStart"/>
            <w:r w:rsidRPr="00F96597">
              <w:rPr>
                <w:color w:val="000000"/>
              </w:rPr>
              <w:t>упр</w:t>
            </w:r>
            <w:proofErr w:type="spellEnd"/>
            <w:r w:rsidRPr="00F96597">
              <w:rPr>
                <w:color w:val="000000"/>
              </w:rPr>
              <w:t>)</w:t>
            </w:r>
          </w:p>
        </w:tc>
        <w:tc>
          <w:tcPr>
            <w:tcW w:w="906" w:type="dxa"/>
            <w:vMerge/>
          </w:tcPr>
          <w:p w14:paraId="42D3B80D" w14:textId="77777777" w:rsidR="00F96597" w:rsidRPr="00EE60CA" w:rsidRDefault="00F96597" w:rsidP="004C6C4A">
            <w:pPr>
              <w:jc w:val="center"/>
              <w:rPr>
                <w:rFonts w:ascii="Times New Roman" w:hAnsi="Times New Roman" w:cs="Times New Roman"/>
                <w:bCs/>
                <w:sz w:val="24"/>
                <w:szCs w:val="24"/>
              </w:rPr>
            </w:pPr>
          </w:p>
        </w:tc>
      </w:tr>
      <w:tr w:rsidR="00F96597" w14:paraId="63C15336" w14:textId="77777777" w:rsidTr="00161571">
        <w:tc>
          <w:tcPr>
            <w:tcW w:w="595" w:type="dxa"/>
            <w:vMerge/>
          </w:tcPr>
          <w:p w14:paraId="313FB597" w14:textId="77777777" w:rsidR="00F96597" w:rsidRPr="00EE60CA" w:rsidRDefault="00F96597" w:rsidP="001C31A6">
            <w:pPr>
              <w:jc w:val="center"/>
              <w:rPr>
                <w:rFonts w:ascii="Times New Roman" w:hAnsi="Times New Roman" w:cs="Times New Roman"/>
                <w:bCs/>
                <w:sz w:val="24"/>
                <w:szCs w:val="24"/>
              </w:rPr>
            </w:pPr>
          </w:p>
        </w:tc>
        <w:tc>
          <w:tcPr>
            <w:tcW w:w="364" w:type="dxa"/>
            <w:vMerge/>
          </w:tcPr>
          <w:p w14:paraId="74262237" w14:textId="77777777" w:rsidR="00F96597" w:rsidRPr="00EE60CA" w:rsidRDefault="00F96597" w:rsidP="001C31A6">
            <w:pPr>
              <w:jc w:val="center"/>
              <w:rPr>
                <w:rFonts w:ascii="Times New Roman" w:hAnsi="Times New Roman" w:cs="Times New Roman"/>
                <w:bCs/>
                <w:sz w:val="24"/>
                <w:szCs w:val="24"/>
              </w:rPr>
            </w:pPr>
          </w:p>
        </w:tc>
        <w:tc>
          <w:tcPr>
            <w:tcW w:w="4124" w:type="dxa"/>
          </w:tcPr>
          <w:p w14:paraId="75FB994E" w14:textId="77777777" w:rsidR="00F96597" w:rsidRPr="00F96597" w:rsidRDefault="00F96597" w:rsidP="00F96597">
            <w:pPr>
              <w:pStyle w:val="a8"/>
              <w:spacing w:before="0" w:beforeAutospacing="0" w:after="0" w:afterAutospacing="0"/>
              <w:rPr>
                <w:color w:val="000000"/>
              </w:rPr>
            </w:pPr>
            <w:r w:rsidRPr="00F96597">
              <w:rPr>
                <w:color w:val="000000"/>
              </w:rPr>
              <w:t>5. Развитие мелкой моторики рук.</w:t>
            </w:r>
          </w:p>
        </w:tc>
        <w:tc>
          <w:tcPr>
            <w:tcW w:w="3582" w:type="dxa"/>
          </w:tcPr>
          <w:p w14:paraId="503532F5" w14:textId="77777777" w:rsidR="00F96597" w:rsidRPr="00F96597" w:rsidRDefault="00F96597" w:rsidP="00F96597">
            <w:pPr>
              <w:pStyle w:val="a8"/>
              <w:spacing w:before="0" w:beforeAutospacing="0" w:after="0" w:afterAutospacing="0"/>
              <w:rPr>
                <w:color w:val="000000"/>
              </w:rPr>
            </w:pPr>
            <w:r w:rsidRPr="00F96597">
              <w:rPr>
                <w:color w:val="000000"/>
              </w:rPr>
              <w:t>Упр. с массажными колечками Су-</w:t>
            </w:r>
            <w:proofErr w:type="spellStart"/>
            <w:r w:rsidRPr="00F96597">
              <w:rPr>
                <w:color w:val="000000"/>
              </w:rPr>
              <w:t>джок</w:t>
            </w:r>
            <w:proofErr w:type="spellEnd"/>
          </w:p>
        </w:tc>
        <w:tc>
          <w:tcPr>
            <w:tcW w:w="906" w:type="dxa"/>
            <w:vMerge/>
          </w:tcPr>
          <w:p w14:paraId="23F0B0F4" w14:textId="77777777" w:rsidR="00F96597" w:rsidRPr="00EE60CA" w:rsidRDefault="00F96597" w:rsidP="004C6C4A">
            <w:pPr>
              <w:jc w:val="center"/>
              <w:rPr>
                <w:rFonts w:ascii="Times New Roman" w:hAnsi="Times New Roman" w:cs="Times New Roman"/>
                <w:bCs/>
                <w:sz w:val="24"/>
                <w:szCs w:val="24"/>
              </w:rPr>
            </w:pPr>
          </w:p>
        </w:tc>
      </w:tr>
      <w:tr w:rsidR="00F96597" w14:paraId="6648BF17" w14:textId="77777777" w:rsidTr="00161571">
        <w:tc>
          <w:tcPr>
            <w:tcW w:w="595" w:type="dxa"/>
            <w:vMerge/>
          </w:tcPr>
          <w:p w14:paraId="0AA21EE7" w14:textId="77777777" w:rsidR="00F96597" w:rsidRPr="00EE60CA" w:rsidRDefault="00F96597" w:rsidP="001C31A6">
            <w:pPr>
              <w:jc w:val="center"/>
              <w:rPr>
                <w:rFonts w:ascii="Times New Roman" w:hAnsi="Times New Roman" w:cs="Times New Roman"/>
                <w:bCs/>
                <w:sz w:val="24"/>
                <w:szCs w:val="24"/>
              </w:rPr>
            </w:pPr>
          </w:p>
        </w:tc>
        <w:tc>
          <w:tcPr>
            <w:tcW w:w="364" w:type="dxa"/>
            <w:vMerge/>
          </w:tcPr>
          <w:p w14:paraId="0888470F" w14:textId="77777777" w:rsidR="00F96597" w:rsidRPr="00EE60CA" w:rsidRDefault="00F96597" w:rsidP="001C31A6">
            <w:pPr>
              <w:jc w:val="center"/>
              <w:rPr>
                <w:rFonts w:ascii="Times New Roman" w:hAnsi="Times New Roman" w:cs="Times New Roman"/>
                <w:bCs/>
                <w:sz w:val="24"/>
                <w:szCs w:val="24"/>
              </w:rPr>
            </w:pPr>
          </w:p>
        </w:tc>
        <w:tc>
          <w:tcPr>
            <w:tcW w:w="4124" w:type="dxa"/>
          </w:tcPr>
          <w:p w14:paraId="6F1AB455" w14:textId="77777777" w:rsidR="00F96597" w:rsidRPr="00F96597" w:rsidRDefault="00F96597" w:rsidP="00F96597">
            <w:pPr>
              <w:pStyle w:val="a8"/>
              <w:spacing w:before="0" w:beforeAutospacing="0" w:after="0" w:afterAutospacing="0"/>
              <w:rPr>
                <w:color w:val="000000"/>
              </w:rPr>
            </w:pPr>
            <w:r w:rsidRPr="00F96597">
              <w:rPr>
                <w:color w:val="000000"/>
              </w:rPr>
              <w:t>6. Развитие связной речи, грамматики, обогащение словаря.</w:t>
            </w:r>
          </w:p>
        </w:tc>
        <w:tc>
          <w:tcPr>
            <w:tcW w:w="3582" w:type="dxa"/>
          </w:tcPr>
          <w:p w14:paraId="6E850F52" w14:textId="77777777" w:rsidR="00F96597" w:rsidRPr="00F96597" w:rsidRDefault="00F96597" w:rsidP="00F96597">
            <w:pPr>
              <w:pStyle w:val="a8"/>
              <w:spacing w:before="0" w:beforeAutospacing="0" w:after="0" w:afterAutospacing="0"/>
              <w:rPr>
                <w:color w:val="000000"/>
              </w:rPr>
            </w:pPr>
            <w:r w:rsidRPr="00F96597">
              <w:rPr>
                <w:color w:val="000000"/>
              </w:rPr>
              <w:t>Беседа о Космосе. Словесная игра «Подскажи словечко» (добавление слов в стихотворение).</w:t>
            </w:r>
          </w:p>
        </w:tc>
        <w:tc>
          <w:tcPr>
            <w:tcW w:w="906" w:type="dxa"/>
            <w:vMerge/>
          </w:tcPr>
          <w:p w14:paraId="01A9B31B" w14:textId="77777777" w:rsidR="00F96597" w:rsidRPr="00EE60CA" w:rsidRDefault="00F96597" w:rsidP="004C6C4A">
            <w:pPr>
              <w:jc w:val="center"/>
              <w:rPr>
                <w:rFonts w:ascii="Times New Roman" w:hAnsi="Times New Roman" w:cs="Times New Roman"/>
                <w:bCs/>
                <w:sz w:val="24"/>
                <w:szCs w:val="24"/>
              </w:rPr>
            </w:pPr>
          </w:p>
        </w:tc>
      </w:tr>
      <w:tr w:rsidR="00F96597" w14:paraId="484F5E01" w14:textId="77777777" w:rsidTr="00161571">
        <w:tc>
          <w:tcPr>
            <w:tcW w:w="595" w:type="dxa"/>
            <w:vMerge/>
          </w:tcPr>
          <w:p w14:paraId="0FD7BC9C" w14:textId="77777777" w:rsidR="00F96597" w:rsidRPr="00EE60CA" w:rsidRDefault="00F96597" w:rsidP="001C31A6">
            <w:pPr>
              <w:jc w:val="center"/>
              <w:rPr>
                <w:rFonts w:ascii="Times New Roman" w:hAnsi="Times New Roman" w:cs="Times New Roman"/>
                <w:bCs/>
                <w:sz w:val="24"/>
                <w:szCs w:val="24"/>
              </w:rPr>
            </w:pPr>
          </w:p>
        </w:tc>
        <w:tc>
          <w:tcPr>
            <w:tcW w:w="364" w:type="dxa"/>
            <w:vMerge/>
          </w:tcPr>
          <w:p w14:paraId="626B7726" w14:textId="77777777" w:rsidR="00F96597" w:rsidRPr="00EE60CA" w:rsidRDefault="00F96597" w:rsidP="001C31A6">
            <w:pPr>
              <w:jc w:val="center"/>
              <w:rPr>
                <w:rFonts w:ascii="Times New Roman" w:hAnsi="Times New Roman" w:cs="Times New Roman"/>
                <w:bCs/>
                <w:sz w:val="24"/>
                <w:szCs w:val="24"/>
              </w:rPr>
            </w:pPr>
          </w:p>
        </w:tc>
        <w:tc>
          <w:tcPr>
            <w:tcW w:w="4124" w:type="dxa"/>
          </w:tcPr>
          <w:p w14:paraId="4FC6DBC6" w14:textId="77777777" w:rsidR="00F96597" w:rsidRPr="00F96597" w:rsidRDefault="00F96597" w:rsidP="00F96597">
            <w:pPr>
              <w:pStyle w:val="a8"/>
              <w:spacing w:before="0" w:beforeAutospacing="0" w:after="0" w:afterAutospacing="0"/>
              <w:rPr>
                <w:color w:val="000000"/>
              </w:rPr>
            </w:pPr>
            <w:r w:rsidRPr="00F96597">
              <w:rPr>
                <w:color w:val="000000"/>
              </w:rPr>
              <w:t>7. Релаксация.</w:t>
            </w:r>
          </w:p>
        </w:tc>
        <w:tc>
          <w:tcPr>
            <w:tcW w:w="3582" w:type="dxa"/>
          </w:tcPr>
          <w:p w14:paraId="1AEA1525" w14:textId="77777777" w:rsidR="00F96597" w:rsidRPr="00F96597" w:rsidRDefault="00F96597" w:rsidP="00F96597">
            <w:pPr>
              <w:pStyle w:val="a8"/>
              <w:spacing w:before="0" w:beforeAutospacing="0" w:after="0" w:afterAutospacing="0"/>
              <w:rPr>
                <w:color w:val="000000"/>
              </w:rPr>
            </w:pPr>
            <w:r w:rsidRPr="00F96597">
              <w:rPr>
                <w:color w:val="000000"/>
              </w:rPr>
              <w:t>Упражнение на расслабление «Невесомость». Дети лежат на ковре, звучит музыка группы «Спейс»</w:t>
            </w:r>
          </w:p>
        </w:tc>
        <w:tc>
          <w:tcPr>
            <w:tcW w:w="906" w:type="dxa"/>
            <w:vMerge/>
          </w:tcPr>
          <w:p w14:paraId="2139FA98" w14:textId="77777777" w:rsidR="00F96597" w:rsidRPr="00EE60CA" w:rsidRDefault="00F96597" w:rsidP="004C6C4A">
            <w:pPr>
              <w:jc w:val="center"/>
              <w:rPr>
                <w:rFonts w:ascii="Times New Roman" w:hAnsi="Times New Roman" w:cs="Times New Roman"/>
                <w:bCs/>
                <w:sz w:val="24"/>
                <w:szCs w:val="24"/>
              </w:rPr>
            </w:pPr>
          </w:p>
        </w:tc>
      </w:tr>
      <w:tr w:rsidR="00F96597" w14:paraId="3C3729EB" w14:textId="77777777" w:rsidTr="00161571">
        <w:tc>
          <w:tcPr>
            <w:tcW w:w="959" w:type="dxa"/>
            <w:gridSpan w:val="2"/>
          </w:tcPr>
          <w:p w14:paraId="27D61C77" w14:textId="77777777" w:rsidR="00F96597" w:rsidRPr="00EE60CA" w:rsidRDefault="00F96597" w:rsidP="001C31A6">
            <w:pPr>
              <w:jc w:val="center"/>
              <w:rPr>
                <w:rFonts w:ascii="Times New Roman" w:hAnsi="Times New Roman" w:cs="Times New Roman"/>
                <w:bCs/>
                <w:sz w:val="24"/>
                <w:szCs w:val="24"/>
              </w:rPr>
            </w:pPr>
          </w:p>
        </w:tc>
        <w:tc>
          <w:tcPr>
            <w:tcW w:w="8612" w:type="dxa"/>
            <w:gridSpan w:val="3"/>
          </w:tcPr>
          <w:p w14:paraId="5C0EBB60" w14:textId="77777777" w:rsidR="00F96597" w:rsidRPr="00F96597" w:rsidRDefault="00F96597" w:rsidP="00F96597">
            <w:pPr>
              <w:pStyle w:val="a7"/>
              <w:numPr>
                <w:ilvl w:val="0"/>
                <w:numId w:val="10"/>
              </w:numPr>
              <w:rPr>
                <w:rFonts w:ascii="Times New Roman" w:hAnsi="Times New Roman" w:cs="Times New Roman"/>
                <w:bCs/>
                <w:sz w:val="24"/>
                <w:szCs w:val="24"/>
              </w:rPr>
            </w:pPr>
            <w:r>
              <w:rPr>
                <w:rFonts w:ascii="Times New Roman" w:hAnsi="Times New Roman" w:cs="Times New Roman"/>
                <w:bCs/>
                <w:sz w:val="24"/>
                <w:szCs w:val="24"/>
              </w:rPr>
              <w:t>Насекомые.</w:t>
            </w:r>
          </w:p>
        </w:tc>
      </w:tr>
      <w:tr w:rsidR="00F96597" w14:paraId="60DBF968" w14:textId="77777777" w:rsidTr="00161571">
        <w:tc>
          <w:tcPr>
            <w:tcW w:w="595" w:type="dxa"/>
            <w:vMerge w:val="restart"/>
          </w:tcPr>
          <w:p w14:paraId="2B4FE042" w14:textId="77777777" w:rsidR="00F96597"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61</w:t>
            </w:r>
          </w:p>
        </w:tc>
        <w:tc>
          <w:tcPr>
            <w:tcW w:w="364" w:type="dxa"/>
            <w:vMerge w:val="restart"/>
          </w:tcPr>
          <w:p w14:paraId="325B0D2F" w14:textId="77777777" w:rsidR="00F96597" w:rsidRPr="00EE60CA" w:rsidRDefault="00F96597" w:rsidP="001C31A6">
            <w:pPr>
              <w:jc w:val="center"/>
              <w:rPr>
                <w:rFonts w:ascii="Times New Roman" w:hAnsi="Times New Roman" w:cs="Times New Roman"/>
                <w:bCs/>
                <w:sz w:val="24"/>
                <w:szCs w:val="24"/>
              </w:rPr>
            </w:pPr>
          </w:p>
        </w:tc>
        <w:tc>
          <w:tcPr>
            <w:tcW w:w="4124" w:type="dxa"/>
          </w:tcPr>
          <w:p w14:paraId="6A15894E" w14:textId="77777777" w:rsidR="00F96597" w:rsidRPr="00F96597" w:rsidRDefault="00F96597" w:rsidP="00F96597">
            <w:pPr>
              <w:pStyle w:val="a8"/>
              <w:spacing w:before="0" w:beforeAutospacing="0" w:after="0" w:afterAutospacing="0"/>
              <w:rPr>
                <w:color w:val="000000"/>
              </w:rPr>
            </w:pPr>
            <w:r w:rsidRPr="00F96597">
              <w:rPr>
                <w:color w:val="000000"/>
              </w:rPr>
              <w:t>1.</w:t>
            </w:r>
            <w:r w:rsidRPr="00F96597">
              <w:rPr>
                <w:rStyle w:val="apple-converted-space"/>
                <w:b/>
                <w:bCs/>
                <w:color w:val="000000"/>
              </w:rPr>
              <w:t> </w:t>
            </w:r>
            <w:r w:rsidRPr="00F96597">
              <w:rPr>
                <w:color w:val="000000"/>
              </w:rPr>
              <w:t>Развитие артикуляционного аппарата и дыхания.</w:t>
            </w:r>
          </w:p>
        </w:tc>
        <w:tc>
          <w:tcPr>
            <w:tcW w:w="3582" w:type="dxa"/>
          </w:tcPr>
          <w:p w14:paraId="57416F3E" w14:textId="77777777" w:rsidR="00F96597" w:rsidRPr="00F96597" w:rsidRDefault="00F96597" w:rsidP="00F96597">
            <w:pPr>
              <w:pStyle w:val="a8"/>
              <w:spacing w:before="0" w:beforeAutospacing="0" w:after="0" w:afterAutospacing="0"/>
              <w:rPr>
                <w:color w:val="000000"/>
              </w:rPr>
            </w:pPr>
            <w:r w:rsidRPr="00F96597">
              <w:rPr>
                <w:color w:val="000000"/>
              </w:rPr>
              <w:t>Упр. «Улыбка», «Хоботок комарика», «Вкусное варенье», «Чашечка».</w:t>
            </w:r>
          </w:p>
        </w:tc>
        <w:tc>
          <w:tcPr>
            <w:tcW w:w="906" w:type="dxa"/>
            <w:vMerge w:val="restart"/>
          </w:tcPr>
          <w:p w14:paraId="04558BAC" w14:textId="77777777" w:rsidR="00F96597" w:rsidRPr="00EE60CA" w:rsidRDefault="00F96597" w:rsidP="004C6C4A">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F96597" w14:paraId="0F73734B" w14:textId="77777777" w:rsidTr="00161571">
        <w:tc>
          <w:tcPr>
            <w:tcW w:w="595" w:type="dxa"/>
            <w:vMerge/>
          </w:tcPr>
          <w:p w14:paraId="71FC0643" w14:textId="77777777" w:rsidR="00F96597" w:rsidRPr="00EE60CA" w:rsidRDefault="00F96597" w:rsidP="001C31A6">
            <w:pPr>
              <w:jc w:val="center"/>
              <w:rPr>
                <w:rFonts w:ascii="Times New Roman" w:hAnsi="Times New Roman" w:cs="Times New Roman"/>
                <w:bCs/>
                <w:sz w:val="24"/>
                <w:szCs w:val="24"/>
              </w:rPr>
            </w:pPr>
          </w:p>
        </w:tc>
        <w:tc>
          <w:tcPr>
            <w:tcW w:w="364" w:type="dxa"/>
            <w:vMerge/>
          </w:tcPr>
          <w:p w14:paraId="6C891F5D" w14:textId="77777777" w:rsidR="00F96597" w:rsidRPr="00EE60CA" w:rsidRDefault="00F96597" w:rsidP="001C31A6">
            <w:pPr>
              <w:jc w:val="center"/>
              <w:rPr>
                <w:rFonts w:ascii="Times New Roman" w:hAnsi="Times New Roman" w:cs="Times New Roman"/>
                <w:bCs/>
                <w:sz w:val="24"/>
                <w:szCs w:val="24"/>
              </w:rPr>
            </w:pPr>
          </w:p>
        </w:tc>
        <w:tc>
          <w:tcPr>
            <w:tcW w:w="4124" w:type="dxa"/>
          </w:tcPr>
          <w:p w14:paraId="638529B2" w14:textId="77777777" w:rsidR="00F96597" w:rsidRPr="00F96597" w:rsidRDefault="00F96597" w:rsidP="00F96597">
            <w:pPr>
              <w:pStyle w:val="a8"/>
              <w:spacing w:before="0" w:beforeAutospacing="0" w:after="0" w:afterAutospacing="0"/>
              <w:rPr>
                <w:color w:val="000000"/>
              </w:rPr>
            </w:pPr>
            <w:r w:rsidRPr="00F96597">
              <w:rPr>
                <w:color w:val="000000"/>
              </w:rPr>
              <w:t>2.  Развитие фонематического восприятия, закрепление знания гласных звуков.</w:t>
            </w:r>
          </w:p>
        </w:tc>
        <w:tc>
          <w:tcPr>
            <w:tcW w:w="3582" w:type="dxa"/>
          </w:tcPr>
          <w:p w14:paraId="069D75B2" w14:textId="77777777" w:rsidR="00F96597" w:rsidRPr="00F96597" w:rsidRDefault="00F96597" w:rsidP="00F96597">
            <w:pPr>
              <w:pStyle w:val="a8"/>
              <w:spacing w:before="0" w:beforeAutospacing="0" w:after="0" w:afterAutospacing="0"/>
              <w:rPr>
                <w:color w:val="000000"/>
              </w:rPr>
            </w:pPr>
            <w:r w:rsidRPr="00F96597">
              <w:rPr>
                <w:color w:val="000000"/>
              </w:rPr>
              <w:t>Игра «Поймай звук» (выделение в звуковом потоке согласных гласного звука (А, О, У, И, Ы) и показ его символа</w:t>
            </w:r>
          </w:p>
        </w:tc>
        <w:tc>
          <w:tcPr>
            <w:tcW w:w="906" w:type="dxa"/>
            <w:vMerge/>
          </w:tcPr>
          <w:p w14:paraId="61B8F3F2" w14:textId="77777777" w:rsidR="00F96597" w:rsidRPr="00EE60CA" w:rsidRDefault="00F96597" w:rsidP="004C6C4A">
            <w:pPr>
              <w:jc w:val="center"/>
              <w:rPr>
                <w:rFonts w:ascii="Times New Roman" w:hAnsi="Times New Roman" w:cs="Times New Roman"/>
                <w:bCs/>
                <w:sz w:val="24"/>
                <w:szCs w:val="24"/>
              </w:rPr>
            </w:pPr>
          </w:p>
        </w:tc>
      </w:tr>
      <w:tr w:rsidR="00F96597" w14:paraId="59F34D0E" w14:textId="77777777" w:rsidTr="00161571">
        <w:tc>
          <w:tcPr>
            <w:tcW w:w="595" w:type="dxa"/>
            <w:vMerge/>
          </w:tcPr>
          <w:p w14:paraId="5B1AB8B2" w14:textId="77777777" w:rsidR="00F96597" w:rsidRPr="00EE60CA" w:rsidRDefault="00F96597" w:rsidP="001C31A6">
            <w:pPr>
              <w:jc w:val="center"/>
              <w:rPr>
                <w:rFonts w:ascii="Times New Roman" w:hAnsi="Times New Roman" w:cs="Times New Roman"/>
                <w:bCs/>
                <w:sz w:val="24"/>
                <w:szCs w:val="24"/>
              </w:rPr>
            </w:pPr>
          </w:p>
        </w:tc>
        <w:tc>
          <w:tcPr>
            <w:tcW w:w="364" w:type="dxa"/>
            <w:vMerge/>
          </w:tcPr>
          <w:p w14:paraId="2B2C6433" w14:textId="77777777" w:rsidR="00F96597" w:rsidRPr="00EE60CA" w:rsidRDefault="00F96597" w:rsidP="001C31A6">
            <w:pPr>
              <w:jc w:val="center"/>
              <w:rPr>
                <w:rFonts w:ascii="Times New Roman" w:hAnsi="Times New Roman" w:cs="Times New Roman"/>
                <w:bCs/>
                <w:sz w:val="24"/>
                <w:szCs w:val="24"/>
              </w:rPr>
            </w:pPr>
          </w:p>
        </w:tc>
        <w:tc>
          <w:tcPr>
            <w:tcW w:w="4124" w:type="dxa"/>
          </w:tcPr>
          <w:p w14:paraId="610CC2B4" w14:textId="77777777" w:rsidR="00F96597" w:rsidRPr="00F96597" w:rsidRDefault="00F96597" w:rsidP="00F96597">
            <w:pPr>
              <w:pStyle w:val="a8"/>
              <w:spacing w:before="0" w:beforeAutospacing="0" w:after="0" w:afterAutospacing="0"/>
              <w:rPr>
                <w:color w:val="000000"/>
              </w:rPr>
            </w:pPr>
            <w:r w:rsidRPr="00F96597">
              <w:rPr>
                <w:color w:val="000000"/>
              </w:rPr>
              <w:t>3. Развитие дыхания и голоса.</w:t>
            </w:r>
          </w:p>
        </w:tc>
        <w:tc>
          <w:tcPr>
            <w:tcW w:w="3582" w:type="dxa"/>
          </w:tcPr>
          <w:p w14:paraId="41966CDA" w14:textId="77777777" w:rsidR="00F96597" w:rsidRPr="00F96597" w:rsidRDefault="00F96597" w:rsidP="00F96597">
            <w:pPr>
              <w:pStyle w:val="a8"/>
              <w:spacing w:before="0" w:beforeAutospacing="0" w:after="0" w:afterAutospacing="0"/>
              <w:rPr>
                <w:color w:val="000000"/>
              </w:rPr>
            </w:pPr>
            <w:proofErr w:type="spellStart"/>
            <w:r w:rsidRPr="00F96597">
              <w:rPr>
                <w:color w:val="000000"/>
              </w:rPr>
              <w:t>Фонопедическое</w:t>
            </w:r>
            <w:proofErr w:type="spellEnd"/>
            <w:r w:rsidRPr="00F96597">
              <w:rPr>
                <w:color w:val="000000"/>
              </w:rPr>
              <w:t xml:space="preserve"> упражнения «Насекомые» (картотека </w:t>
            </w:r>
            <w:proofErr w:type="spellStart"/>
            <w:r w:rsidRPr="00F96597">
              <w:rPr>
                <w:color w:val="000000"/>
              </w:rPr>
              <w:t>логоритмических</w:t>
            </w:r>
            <w:proofErr w:type="spellEnd"/>
            <w:r w:rsidRPr="00F96597">
              <w:rPr>
                <w:color w:val="000000"/>
              </w:rPr>
              <w:t xml:space="preserve"> игр)</w:t>
            </w:r>
          </w:p>
        </w:tc>
        <w:tc>
          <w:tcPr>
            <w:tcW w:w="906" w:type="dxa"/>
            <w:vMerge/>
          </w:tcPr>
          <w:p w14:paraId="42DAAB88" w14:textId="77777777" w:rsidR="00F96597" w:rsidRPr="00EE60CA" w:rsidRDefault="00F96597" w:rsidP="004C6C4A">
            <w:pPr>
              <w:jc w:val="center"/>
              <w:rPr>
                <w:rFonts w:ascii="Times New Roman" w:hAnsi="Times New Roman" w:cs="Times New Roman"/>
                <w:bCs/>
                <w:sz w:val="24"/>
                <w:szCs w:val="24"/>
              </w:rPr>
            </w:pPr>
          </w:p>
        </w:tc>
      </w:tr>
      <w:tr w:rsidR="00F96597" w14:paraId="2660ED37" w14:textId="77777777" w:rsidTr="00161571">
        <w:tc>
          <w:tcPr>
            <w:tcW w:w="595" w:type="dxa"/>
            <w:vMerge/>
          </w:tcPr>
          <w:p w14:paraId="65E00B51" w14:textId="77777777" w:rsidR="00F96597" w:rsidRPr="00EE60CA" w:rsidRDefault="00F96597" w:rsidP="001C31A6">
            <w:pPr>
              <w:jc w:val="center"/>
              <w:rPr>
                <w:rFonts w:ascii="Times New Roman" w:hAnsi="Times New Roman" w:cs="Times New Roman"/>
                <w:bCs/>
                <w:sz w:val="24"/>
                <w:szCs w:val="24"/>
              </w:rPr>
            </w:pPr>
          </w:p>
        </w:tc>
        <w:tc>
          <w:tcPr>
            <w:tcW w:w="364" w:type="dxa"/>
            <w:vMerge/>
          </w:tcPr>
          <w:p w14:paraId="5F1F1E95" w14:textId="77777777" w:rsidR="00F96597" w:rsidRPr="00EE60CA" w:rsidRDefault="00F96597" w:rsidP="001C31A6">
            <w:pPr>
              <w:jc w:val="center"/>
              <w:rPr>
                <w:rFonts w:ascii="Times New Roman" w:hAnsi="Times New Roman" w:cs="Times New Roman"/>
                <w:bCs/>
                <w:sz w:val="24"/>
                <w:szCs w:val="24"/>
              </w:rPr>
            </w:pPr>
          </w:p>
        </w:tc>
        <w:tc>
          <w:tcPr>
            <w:tcW w:w="4124" w:type="dxa"/>
          </w:tcPr>
          <w:p w14:paraId="47E51325" w14:textId="77777777" w:rsidR="00F96597" w:rsidRPr="00F96597" w:rsidRDefault="00F96597" w:rsidP="00F96597">
            <w:pPr>
              <w:pStyle w:val="a8"/>
              <w:spacing w:before="0" w:beforeAutospacing="0" w:after="0" w:afterAutospacing="0"/>
              <w:rPr>
                <w:color w:val="000000"/>
              </w:rPr>
            </w:pPr>
            <w:r w:rsidRPr="00F96597">
              <w:rPr>
                <w:color w:val="000000"/>
              </w:rPr>
              <w:t>4. Развитие темпа, ритма  и координации речи и движений.</w:t>
            </w:r>
          </w:p>
        </w:tc>
        <w:tc>
          <w:tcPr>
            <w:tcW w:w="3582" w:type="dxa"/>
          </w:tcPr>
          <w:p w14:paraId="3A1C4430" w14:textId="77777777" w:rsidR="00F96597" w:rsidRPr="00F96597" w:rsidRDefault="00F96597" w:rsidP="00F96597">
            <w:pPr>
              <w:pStyle w:val="a8"/>
              <w:spacing w:before="0" w:beforeAutospacing="0" w:after="0" w:afterAutospacing="0"/>
              <w:rPr>
                <w:color w:val="000000"/>
              </w:rPr>
            </w:pPr>
            <w:r w:rsidRPr="00F96597">
              <w:rPr>
                <w:color w:val="000000"/>
              </w:rPr>
              <w:t>Динамическое упражнение «</w:t>
            </w:r>
            <w:proofErr w:type="spellStart"/>
            <w:r w:rsidRPr="00F96597">
              <w:rPr>
                <w:color w:val="000000"/>
              </w:rPr>
              <w:t>Чок</w:t>
            </w:r>
            <w:proofErr w:type="spellEnd"/>
            <w:r w:rsidRPr="00F96597">
              <w:rPr>
                <w:color w:val="000000"/>
              </w:rPr>
              <w:t xml:space="preserve"> – </w:t>
            </w:r>
            <w:proofErr w:type="spellStart"/>
            <w:r w:rsidRPr="00F96597">
              <w:rPr>
                <w:color w:val="000000"/>
              </w:rPr>
              <w:t>чок</w:t>
            </w:r>
            <w:proofErr w:type="spellEnd"/>
            <w:r w:rsidRPr="00F96597">
              <w:rPr>
                <w:color w:val="000000"/>
              </w:rPr>
              <w:t xml:space="preserve">, каблучок, в танце кружится сверчок!» </w:t>
            </w:r>
            <w:proofErr w:type="gramStart"/>
            <w:r w:rsidRPr="00F96597">
              <w:rPr>
                <w:color w:val="000000"/>
              </w:rPr>
              <w:t xml:space="preserve">картотека  </w:t>
            </w:r>
            <w:proofErr w:type="spellStart"/>
            <w:r w:rsidRPr="00F96597">
              <w:rPr>
                <w:color w:val="000000"/>
              </w:rPr>
              <w:t>логоритмических</w:t>
            </w:r>
            <w:proofErr w:type="spellEnd"/>
            <w:proofErr w:type="gramEnd"/>
            <w:r w:rsidRPr="00F96597">
              <w:rPr>
                <w:color w:val="000000"/>
              </w:rPr>
              <w:t xml:space="preserve"> игр)</w:t>
            </w:r>
          </w:p>
        </w:tc>
        <w:tc>
          <w:tcPr>
            <w:tcW w:w="906" w:type="dxa"/>
            <w:vMerge/>
          </w:tcPr>
          <w:p w14:paraId="6970C5CB" w14:textId="77777777" w:rsidR="00F96597" w:rsidRPr="00EE60CA" w:rsidRDefault="00F96597" w:rsidP="004C6C4A">
            <w:pPr>
              <w:jc w:val="center"/>
              <w:rPr>
                <w:rFonts w:ascii="Times New Roman" w:hAnsi="Times New Roman" w:cs="Times New Roman"/>
                <w:bCs/>
                <w:sz w:val="24"/>
                <w:szCs w:val="24"/>
              </w:rPr>
            </w:pPr>
          </w:p>
        </w:tc>
      </w:tr>
      <w:tr w:rsidR="00F96597" w14:paraId="463BC7BA" w14:textId="77777777" w:rsidTr="00161571">
        <w:tc>
          <w:tcPr>
            <w:tcW w:w="595" w:type="dxa"/>
            <w:vMerge w:val="restart"/>
          </w:tcPr>
          <w:p w14:paraId="6F79231B" w14:textId="77777777" w:rsidR="00F96597"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62</w:t>
            </w:r>
          </w:p>
        </w:tc>
        <w:tc>
          <w:tcPr>
            <w:tcW w:w="364" w:type="dxa"/>
            <w:vMerge w:val="restart"/>
          </w:tcPr>
          <w:p w14:paraId="1544B1A1" w14:textId="77777777" w:rsidR="00F96597" w:rsidRPr="00EE60CA" w:rsidRDefault="00F96597" w:rsidP="001C31A6">
            <w:pPr>
              <w:jc w:val="center"/>
              <w:rPr>
                <w:rFonts w:ascii="Times New Roman" w:hAnsi="Times New Roman" w:cs="Times New Roman"/>
                <w:bCs/>
                <w:sz w:val="24"/>
                <w:szCs w:val="24"/>
              </w:rPr>
            </w:pPr>
          </w:p>
        </w:tc>
        <w:tc>
          <w:tcPr>
            <w:tcW w:w="4124" w:type="dxa"/>
          </w:tcPr>
          <w:p w14:paraId="075F39D8" w14:textId="77777777" w:rsidR="00F96597" w:rsidRPr="00F96597" w:rsidRDefault="00F96597" w:rsidP="00F96597">
            <w:pPr>
              <w:pStyle w:val="a8"/>
              <w:spacing w:before="0" w:beforeAutospacing="0" w:after="0" w:afterAutospacing="0"/>
              <w:rPr>
                <w:color w:val="000000"/>
              </w:rPr>
            </w:pPr>
            <w:r w:rsidRPr="00F96597">
              <w:rPr>
                <w:color w:val="000000"/>
              </w:rPr>
              <w:t>5. Развитие мелкой моторики рук.</w:t>
            </w:r>
          </w:p>
          <w:p w14:paraId="6B3ACA77" w14:textId="77777777" w:rsidR="00F96597" w:rsidRPr="00F96597" w:rsidRDefault="00F96597" w:rsidP="00F96597">
            <w:pPr>
              <w:pStyle w:val="a8"/>
              <w:spacing w:before="0" w:beforeAutospacing="0" w:after="0" w:afterAutospacing="0"/>
              <w:rPr>
                <w:color w:val="000000"/>
              </w:rPr>
            </w:pPr>
            <w:r w:rsidRPr="00F96597">
              <w:rPr>
                <w:color w:val="000000"/>
              </w:rPr>
              <w:t> </w:t>
            </w:r>
          </w:p>
        </w:tc>
        <w:tc>
          <w:tcPr>
            <w:tcW w:w="3582" w:type="dxa"/>
          </w:tcPr>
          <w:p w14:paraId="49761D82" w14:textId="77777777" w:rsidR="00F96597" w:rsidRPr="00F96597" w:rsidRDefault="00F96597" w:rsidP="00F96597">
            <w:pPr>
              <w:pStyle w:val="a8"/>
              <w:spacing w:before="0" w:beforeAutospacing="0" w:after="0" w:afterAutospacing="0"/>
              <w:rPr>
                <w:color w:val="000000"/>
              </w:rPr>
            </w:pPr>
            <w:proofErr w:type="spellStart"/>
            <w:r w:rsidRPr="00F96597">
              <w:rPr>
                <w:color w:val="000000"/>
              </w:rPr>
              <w:t>Кинезиологическое</w:t>
            </w:r>
            <w:proofErr w:type="spellEnd"/>
            <w:r w:rsidRPr="00F96597">
              <w:rPr>
                <w:color w:val="000000"/>
              </w:rPr>
              <w:t xml:space="preserve"> упражнение «Пальчики здороваются» (поочередное соединение </w:t>
            </w:r>
            <w:proofErr w:type="spellStart"/>
            <w:r w:rsidRPr="00F96597">
              <w:rPr>
                <w:color w:val="000000"/>
              </w:rPr>
              <w:t>всх</w:t>
            </w:r>
            <w:proofErr w:type="spellEnd"/>
            <w:r w:rsidRPr="00F96597">
              <w:rPr>
                <w:color w:val="000000"/>
              </w:rPr>
              <w:t xml:space="preserve"> пальцев с большим – перебор пальцев) - О. И. </w:t>
            </w:r>
            <w:proofErr w:type="spellStart"/>
            <w:r w:rsidRPr="00F96597">
              <w:rPr>
                <w:color w:val="000000"/>
              </w:rPr>
              <w:t>Крупенчук</w:t>
            </w:r>
            <w:proofErr w:type="spellEnd"/>
            <w:r w:rsidRPr="00F96597">
              <w:rPr>
                <w:color w:val="000000"/>
              </w:rPr>
              <w:t>, с. 12</w:t>
            </w:r>
          </w:p>
        </w:tc>
        <w:tc>
          <w:tcPr>
            <w:tcW w:w="906" w:type="dxa"/>
            <w:vMerge/>
          </w:tcPr>
          <w:p w14:paraId="5356DBD1" w14:textId="77777777" w:rsidR="00F96597" w:rsidRPr="00EE60CA" w:rsidRDefault="00F96597" w:rsidP="004C6C4A">
            <w:pPr>
              <w:jc w:val="center"/>
              <w:rPr>
                <w:rFonts w:ascii="Times New Roman" w:hAnsi="Times New Roman" w:cs="Times New Roman"/>
                <w:bCs/>
                <w:sz w:val="24"/>
                <w:szCs w:val="24"/>
              </w:rPr>
            </w:pPr>
          </w:p>
        </w:tc>
      </w:tr>
      <w:tr w:rsidR="00F96597" w14:paraId="7ADA0082" w14:textId="77777777" w:rsidTr="00161571">
        <w:tc>
          <w:tcPr>
            <w:tcW w:w="595" w:type="dxa"/>
            <w:vMerge/>
          </w:tcPr>
          <w:p w14:paraId="7E6A0C80" w14:textId="77777777" w:rsidR="00F96597" w:rsidRPr="00EE60CA" w:rsidRDefault="00F96597" w:rsidP="001C31A6">
            <w:pPr>
              <w:jc w:val="center"/>
              <w:rPr>
                <w:rFonts w:ascii="Times New Roman" w:hAnsi="Times New Roman" w:cs="Times New Roman"/>
                <w:bCs/>
                <w:sz w:val="24"/>
                <w:szCs w:val="24"/>
              </w:rPr>
            </w:pPr>
          </w:p>
        </w:tc>
        <w:tc>
          <w:tcPr>
            <w:tcW w:w="364" w:type="dxa"/>
            <w:vMerge/>
          </w:tcPr>
          <w:p w14:paraId="456E73D9" w14:textId="77777777" w:rsidR="00F96597" w:rsidRPr="00EE60CA" w:rsidRDefault="00F96597" w:rsidP="001C31A6">
            <w:pPr>
              <w:jc w:val="center"/>
              <w:rPr>
                <w:rFonts w:ascii="Times New Roman" w:hAnsi="Times New Roman" w:cs="Times New Roman"/>
                <w:bCs/>
                <w:sz w:val="24"/>
                <w:szCs w:val="24"/>
              </w:rPr>
            </w:pPr>
          </w:p>
        </w:tc>
        <w:tc>
          <w:tcPr>
            <w:tcW w:w="4124" w:type="dxa"/>
          </w:tcPr>
          <w:p w14:paraId="395F34A8" w14:textId="77777777" w:rsidR="00F96597" w:rsidRPr="00F96597" w:rsidRDefault="00F96597" w:rsidP="00F96597">
            <w:pPr>
              <w:pStyle w:val="a8"/>
              <w:spacing w:before="0" w:beforeAutospacing="0" w:after="0" w:afterAutospacing="0"/>
              <w:rPr>
                <w:color w:val="000000"/>
              </w:rPr>
            </w:pPr>
            <w:r w:rsidRPr="00F96597">
              <w:rPr>
                <w:color w:val="000000"/>
              </w:rPr>
              <w:t>6. Развитие связной  речи, обогащение словаря</w:t>
            </w:r>
          </w:p>
        </w:tc>
        <w:tc>
          <w:tcPr>
            <w:tcW w:w="3582" w:type="dxa"/>
          </w:tcPr>
          <w:p w14:paraId="1473EF4B" w14:textId="77777777" w:rsidR="00F96597" w:rsidRPr="00F96597" w:rsidRDefault="00F96597" w:rsidP="00F96597">
            <w:pPr>
              <w:pStyle w:val="a8"/>
              <w:spacing w:before="0" w:beforeAutospacing="0" w:after="0" w:afterAutospacing="0"/>
              <w:rPr>
                <w:color w:val="000000"/>
              </w:rPr>
            </w:pPr>
            <w:r w:rsidRPr="00F96597">
              <w:rPr>
                <w:color w:val="000000"/>
              </w:rPr>
              <w:t>Упр. «Помоги Незнайке. Насекомые». Серия Уроки логопеда мультимедийная презентация.</w:t>
            </w:r>
          </w:p>
        </w:tc>
        <w:tc>
          <w:tcPr>
            <w:tcW w:w="906" w:type="dxa"/>
            <w:vMerge/>
          </w:tcPr>
          <w:p w14:paraId="3EAFD70E" w14:textId="77777777" w:rsidR="00F96597" w:rsidRPr="00EE60CA" w:rsidRDefault="00F96597" w:rsidP="004C6C4A">
            <w:pPr>
              <w:jc w:val="center"/>
              <w:rPr>
                <w:rFonts w:ascii="Times New Roman" w:hAnsi="Times New Roman" w:cs="Times New Roman"/>
                <w:bCs/>
                <w:sz w:val="24"/>
                <w:szCs w:val="24"/>
              </w:rPr>
            </w:pPr>
          </w:p>
        </w:tc>
      </w:tr>
      <w:tr w:rsidR="00F96597" w14:paraId="700FCE84" w14:textId="77777777" w:rsidTr="00161571">
        <w:tc>
          <w:tcPr>
            <w:tcW w:w="595" w:type="dxa"/>
            <w:vMerge/>
          </w:tcPr>
          <w:p w14:paraId="185285EC" w14:textId="77777777" w:rsidR="00F96597" w:rsidRPr="00EE60CA" w:rsidRDefault="00F96597" w:rsidP="001C31A6">
            <w:pPr>
              <w:jc w:val="center"/>
              <w:rPr>
                <w:rFonts w:ascii="Times New Roman" w:hAnsi="Times New Roman" w:cs="Times New Roman"/>
                <w:bCs/>
                <w:sz w:val="24"/>
                <w:szCs w:val="24"/>
              </w:rPr>
            </w:pPr>
          </w:p>
        </w:tc>
        <w:tc>
          <w:tcPr>
            <w:tcW w:w="364" w:type="dxa"/>
            <w:vMerge/>
          </w:tcPr>
          <w:p w14:paraId="30E86A9A" w14:textId="77777777" w:rsidR="00F96597" w:rsidRPr="00EE60CA" w:rsidRDefault="00F96597" w:rsidP="001C31A6">
            <w:pPr>
              <w:jc w:val="center"/>
              <w:rPr>
                <w:rFonts w:ascii="Times New Roman" w:hAnsi="Times New Roman" w:cs="Times New Roman"/>
                <w:bCs/>
                <w:sz w:val="24"/>
                <w:szCs w:val="24"/>
              </w:rPr>
            </w:pPr>
          </w:p>
        </w:tc>
        <w:tc>
          <w:tcPr>
            <w:tcW w:w="4124" w:type="dxa"/>
          </w:tcPr>
          <w:p w14:paraId="5F4E74CE" w14:textId="77777777" w:rsidR="00F96597" w:rsidRPr="00F96597" w:rsidRDefault="00F96597" w:rsidP="00F96597">
            <w:pPr>
              <w:pStyle w:val="a8"/>
              <w:spacing w:before="0" w:beforeAutospacing="0" w:after="0" w:afterAutospacing="0"/>
              <w:rPr>
                <w:color w:val="000000"/>
              </w:rPr>
            </w:pPr>
            <w:r w:rsidRPr="00F96597">
              <w:rPr>
                <w:color w:val="000000"/>
              </w:rPr>
              <w:t>7. Релаксация.</w:t>
            </w:r>
          </w:p>
        </w:tc>
        <w:tc>
          <w:tcPr>
            <w:tcW w:w="3582" w:type="dxa"/>
          </w:tcPr>
          <w:p w14:paraId="5FE3DB06" w14:textId="77777777" w:rsidR="00F96597" w:rsidRPr="00F96597" w:rsidRDefault="00F96597" w:rsidP="00F96597">
            <w:pPr>
              <w:pStyle w:val="a8"/>
              <w:spacing w:before="0" w:beforeAutospacing="0" w:after="0" w:afterAutospacing="0"/>
              <w:rPr>
                <w:color w:val="000000"/>
              </w:rPr>
            </w:pPr>
            <w:r w:rsidRPr="00F96597">
              <w:rPr>
                <w:color w:val="000000"/>
              </w:rPr>
              <w:t>Дети ложатся на ковер. Звучит мелодия «Покой» (</w:t>
            </w:r>
            <w:proofErr w:type="spellStart"/>
            <w:r w:rsidRPr="00F96597">
              <w:rPr>
                <w:color w:val="000000"/>
              </w:rPr>
              <w:t>аудиосборник</w:t>
            </w:r>
            <w:proofErr w:type="spellEnd"/>
            <w:r w:rsidRPr="00F96597">
              <w:rPr>
                <w:color w:val="000000"/>
              </w:rPr>
              <w:t xml:space="preserve"> для релаксации «Сверкающая пора весны»).</w:t>
            </w:r>
          </w:p>
          <w:p w14:paraId="43566D5D" w14:textId="77777777" w:rsidR="00F96597" w:rsidRPr="00F96597" w:rsidRDefault="00F96597" w:rsidP="00F96597">
            <w:pPr>
              <w:pStyle w:val="a8"/>
              <w:spacing w:before="0" w:beforeAutospacing="0" w:after="0" w:afterAutospacing="0"/>
              <w:rPr>
                <w:color w:val="000000"/>
              </w:rPr>
            </w:pPr>
            <w:r w:rsidRPr="00F96597">
              <w:rPr>
                <w:color w:val="000000"/>
              </w:rPr>
              <w:t>Дети сидят на стульях, руки на коленях, голова опущена.</w:t>
            </w:r>
          </w:p>
        </w:tc>
        <w:tc>
          <w:tcPr>
            <w:tcW w:w="906" w:type="dxa"/>
            <w:vMerge/>
          </w:tcPr>
          <w:p w14:paraId="65AE701C" w14:textId="77777777" w:rsidR="00F96597" w:rsidRPr="00EE60CA" w:rsidRDefault="00F96597" w:rsidP="004C6C4A">
            <w:pPr>
              <w:jc w:val="center"/>
              <w:rPr>
                <w:rFonts w:ascii="Times New Roman" w:hAnsi="Times New Roman" w:cs="Times New Roman"/>
                <w:bCs/>
                <w:sz w:val="24"/>
                <w:szCs w:val="24"/>
              </w:rPr>
            </w:pPr>
          </w:p>
        </w:tc>
      </w:tr>
      <w:tr w:rsidR="00F96597" w14:paraId="1A7B819E" w14:textId="77777777" w:rsidTr="00161571">
        <w:tc>
          <w:tcPr>
            <w:tcW w:w="959" w:type="dxa"/>
            <w:gridSpan w:val="2"/>
          </w:tcPr>
          <w:p w14:paraId="297290D2" w14:textId="77777777" w:rsidR="00F96597" w:rsidRPr="00EE60CA" w:rsidRDefault="00F96597" w:rsidP="001C31A6">
            <w:pPr>
              <w:jc w:val="center"/>
              <w:rPr>
                <w:rFonts w:ascii="Times New Roman" w:hAnsi="Times New Roman" w:cs="Times New Roman"/>
                <w:bCs/>
                <w:sz w:val="24"/>
                <w:szCs w:val="24"/>
              </w:rPr>
            </w:pPr>
          </w:p>
        </w:tc>
        <w:tc>
          <w:tcPr>
            <w:tcW w:w="8612" w:type="dxa"/>
            <w:gridSpan w:val="3"/>
          </w:tcPr>
          <w:p w14:paraId="2B2A8D4D" w14:textId="77777777" w:rsidR="00F96597" w:rsidRPr="00F96597" w:rsidRDefault="00F96597" w:rsidP="00F96597">
            <w:pPr>
              <w:pStyle w:val="a8"/>
              <w:numPr>
                <w:ilvl w:val="0"/>
                <w:numId w:val="10"/>
              </w:numPr>
              <w:spacing w:before="0" w:beforeAutospacing="0" w:after="0" w:afterAutospacing="0"/>
              <w:rPr>
                <w:color w:val="000000"/>
              </w:rPr>
            </w:pPr>
            <w:r>
              <w:rPr>
                <w:color w:val="000000"/>
              </w:rPr>
              <w:t xml:space="preserve">Итоговое занятие. Весенние сюрпризы от </w:t>
            </w:r>
            <w:proofErr w:type="spellStart"/>
            <w:r>
              <w:rPr>
                <w:color w:val="000000"/>
              </w:rPr>
              <w:t>Смешариков</w:t>
            </w:r>
            <w:proofErr w:type="spellEnd"/>
            <w:r>
              <w:rPr>
                <w:color w:val="000000"/>
              </w:rPr>
              <w:t>.</w:t>
            </w:r>
          </w:p>
        </w:tc>
      </w:tr>
      <w:tr w:rsidR="00F96597" w14:paraId="62F1E07D" w14:textId="77777777" w:rsidTr="00161571">
        <w:tc>
          <w:tcPr>
            <w:tcW w:w="595" w:type="dxa"/>
            <w:vMerge w:val="restart"/>
          </w:tcPr>
          <w:p w14:paraId="0F28382F" w14:textId="77777777" w:rsidR="00F96597"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63</w:t>
            </w:r>
          </w:p>
        </w:tc>
        <w:tc>
          <w:tcPr>
            <w:tcW w:w="364" w:type="dxa"/>
            <w:vMerge w:val="restart"/>
          </w:tcPr>
          <w:p w14:paraId="150015E1" w14:textId="77777777" w:rsidR="00F96597" w:rsidRPr="00EE60CA" w:rsidRDefault="00F96597" w:rsidP="001C31A6">
            <w:pPr>
              <w:jc w:val="center"/>
              <w:rPr>
                <w:rFonts w:ascii="Times New Roman" w:hAnsi="Times New Roman" w:cs="Times New Roman"/>
                <w:bCs/>
                <w:sz w:val="24"/>
                <w:szCs w:val="24"/>
              </w:rPr>
            </w:pPr>
          </w:p>
        </w:tc>
        <w:tc>
          <w:tcPr>
            <w:tcW w:w="4124" w:type="dxa"/>
          </w:tcPr>
          <w:p w14:paraId="3F54120F" w14:textId="77777777" w:rsidR="00F96597" w:rsidRPr="00F96597" w:rsidRDefault="00F96597" w:rsidP="00F96597">
            <w:pPr>
              <w:pStyle w:val="a8"/>
              <w:spacing w:before="0" w:beforeAutospacing="0" w:after="0" w:afterAutospacing="0"/>
              <w:rPr>
                <w:color w:val="000000"/>
              </w:rPr>
            </w:pPr>
            <w:r w:rsidRPr="00F96597">
              <w:rPr>
                <w:color w:val="000000"/>
              </w:rPr>
              <w:t>1.</w:t>
            </w:r>
            <w:r w:rsidRPr="00F96597">
              <w:rPr>
                <w:rStyle w:val="apple-converted-space"/>
                <w:b/>
                <w:bCs/>
                <w:color w:val="000000"/>
              </w:rPr>
              <w:t> </w:t>
            </w:r>
            <w:r w:rsidRPr="00F96597">
              <w:rPr>
                <w:color w:val="000000"/>
              </w:rPr>
              <w:t>Развитие артикуляционного аппарата.</w:t>
            </w:r>
          </w:p>
        </w:tc>
        <w:tc>
          <w:tcPr>
            <w:tcW w:w="3582" w:type="dxa"/>
          </w:tcPr>
          <w:p w14:paraId="1745A191" w14:textId="77777777" w:rsidR="00F96597" w:rsidRPr="00F96597" w:rsidRDefault="00F96597" w:rsidP="00F96597">
            <w:pPr>
              <w:pStyle w:val="a8"/>
              <w:spacing w:before="0" w:beforeAutospacing="0" w:after="0" w:afterAutospacing="0"/>
              <w:rPr>
                <w:color w:val="000000"/>
              </w:rPr>
            </w:pPr>
            <w:r w:rsidRPr="00F96597">
              <w:rPr>
                <w:color w:val="000000"/>
              </w:rPr>
              <w:t xml:space="preserve">Упр. «Улыбка Нюши», «Дудочка </w:t>
            </w:r>
            <w:proofErr w:type="spellStart"/>
            <w:r w:rsidRPr="00F96597">
              <w:rPr>
                <w:color w:val="000000"/>
              </w:rPr>
              <w:t>Копатыча</w:t>
            </w:r>
            <w:proofErr w:type="spellEnd"/>
            <w:r w:rsidRPr="00F96597">
              <w:rPr>
                <w:color w:val="000000"/>
              </w:rPr>
              <w:t xml:space="preserve">», «Блинчик </w:t>
            </w:r>
            <w:proofErr w:type="spellStart"/>
            <w:r w:rsidRPr="00F96597">
              <w:rPr>
                <w:color w:val="000000"/>
              </w:rPr>
              <w:t>Бараша</w:t>
            </w:r>
            <w:proofErr w:type="spellEnd"/>
            <w:r w:rsidRPr="00F96597">
              <w:rPr>
                <w:color w:val="000000"/>
              </w:rPr>
              <w:t xml:space="preserve">», «Вкусное варенье </w:t>
            </w:r>
            <w:proofErr w:type="spellStart"/>
            <w:r w:rsidRPr="00F96597">
              <w:rPr>
                <w:color w:val="000000"/>
              </w:rPr>
              <w:t>Совуньи</w:t>
            </w:r>
            <w:proofErr w:type="spellEnd"/>
            <w:r w:rsidRPr="00F96597">
              <w:rPr>
                <w:color w:val="000000"/>
              </w:rPr>
              <w:t xml:space="preserve">», «Качели с Ежиком», «Лошадка с </w:t>
            </w:r>
            <w:proofErr w:type="spellStart"/>
            <w:r w:rsidRPr="00F96597">
              <w:rPr>
                <w:color w:val="000000"/>
              </w:rPr>
              <w:t>Крошем</w:t>
            </w:r>
            <w:proofErr w:type="spellEnd"/>
            <w:r w:rsidRPr="00F96597">
              <w:rPr>
                <w:color w:val="000000"/>
              </w:rPr>
              <w:t>».</w:t>
            </w:r>
          </w:p>
        </w:tc>
        <w:tc>
          <w:tcPr>
            <w:tcW w:w="906" w:type="dxa"/>
            <w:vMerge w:val="restart"/>
          </w:tcPr>
          <w:p w14:paraId="65540287" w14:textId="77777777" w:rsidR="00F96597" w:rsidRPr="00EE60CA" w:rsidRDefault="00F96597" w:rsidP="004C6C4A">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F96597" w14:paraId="5CFE409D" w14:textId="77777777" w:rsidTr="00161571">
        <w:tc>
          <w:tcPr>
            <w:tcW w:w="595" w:type="dxa"/>
            <w:vMerge/>
          </w:tcPr>
          <w:p w14:paraId="743E0761" w14:textId="77777777" w:rsidR="00F96597" w:rsidRPr="00EE60CA" w:rsidRDefault="00F96597" w:rsidP="001C31A6">
            <w:pPr>
              <w:jc w:val="center"/>
              <w:rPr>
                <w:rFonts w:ascii="Times New Roman" w:hAnsi="Times New Roman" w:cs="Times New Roman"/>
                <w:bCs/>
                <w:sz w:val="24"/>
                <w:szCs w:val="24"/>
              </w:rPr>
            </w:pPr>
          </w:p>
        </w:tc>
        <w:tc>
          <w:tcPr>
            <w:tcW w:w="364" w:type="dxa"/>
            <w:vMerge/>
          </w:tcPr>
          <w:p w14:paraId="0AAE0AA1" w14:textId="77777777" w:rsidR="00F96597" w:rsidRPr="00EE60CA" w:rsidRDefault="00F96597" w:rsidP="001C31A6">
            <w:pPr>
              <w:jc w:val="center"/>
              <w:rPr>
                <w:rFonts w:ascii="Times New Roman" w:hAnsi="Times New Roman" w:cs="Times New Roman"/>
                <w:bCs/>
                <w:sz w:val="24"/>
                <w:szCs w:val="24"/>
              </w:rPr>
            </w:pPr>
          </w:p>
        </w:tc>
        <w:tc>
          <w:tcPr>
            <w:tcW w:w="4124" w:type="dxa"/>
          </w:tcPr>
          <w:p w14:paraId="51DA75AA" w14:textId="77777777" w:rsidR="00F96597" w:rsidRPr="00F96597" w:rsidRDefault="00F96597" w:rsidP="00F96597">
            <w:pPr>
              <w:pStyle w:val="a8"/>
              <w:spacing w:before="0" w:beforeAutospacing="0" w:after="0" w:afterAutospacing="0"/>
              <w:rPr>
                <w:color w:val="000000"/>
              </w:rPr>
            </w:pPr>
            <w:r w:rsidRPr="00F96597">
              <w:rPr>
                <w:color w:val="000000"/>
              </w:rPr>
              <w:t>2.  Развитие фонематического восприятия, закрепления знания гласных звуков.</w:t>
            </w:r>
          </w:p>
        </w:tc>
        <w:tc>
          <w:tcPr>
            <w:tcW w:w="3582" w:type="dxa"/>
          </w:tcPr>
          <w:p w14:paraId="44E0D6EB" w14:textId="77777777" w:rsidR="00F96597" w:rsidRPr="00F96597" w:rsidRDefault="00F96597" w:rsidP="00F96597">
            <w:pPr>
              <w:pStyle w:val="a8"/>
              <w:spacing w:before="0" w:beforeAutospacing="0" w:after="0" w:afterAutospacing="0"/>
              <w:rPr>
                <w:color w:val="000000"/>
              </w:rPr>
            </w:pPr>
            <w:r w:rsidRPr="00F96597">
              <w:rPr>
                <w:color w:val="000000"/>
              </w:rPr>
              <w:t xml:space="preserve">Игра «Купи билет для лесного путешествия» (выделение первого и последнего гласного звука в названии картинки, </w:t>
            </w:r>
            <w:r w:rsidRPr="00F96597">
              <w:rPr>
                <w:color w:val="000000"/>
              </w:rPr>
              <w:lastRenderedPageBreak/>
              <w:t>соотнесение с записью символов)</w:t>
            </w:r>
          </w:p>
        </w:tc>
        <w:tc>
          <w:tcPr>
            <w:tcW w:w="906" w:type="dxa"/>
            <w:vMerge/>
          </w:tcPr>
          <w:p w14:paraId="00A1DF40" w14:textId="77777777" w:rsidR="00F96597" w:rsidRPr="00EE60CA" w:rsidRDefault="00F96597" w:rsidP="004C6C4A">
            <w:pPr>
              <w:jc w:val="center"/>
              <w:rPr>
                <w:rFonts w:ascii="Times New Roman" w:hAnsi="Times New Roman" w:cs="Times New Roman"/>
                <w:bCs/>
                <w:sz w:val="24"/>
                <w:szCs w:val="24"/>
              </w:rPr>
            </w:pPr>
          </w:p>
        </w:tc>
      </w:tr>
      <w:tr w:rsidR="00F96597" w14:paraId="4C631BD6" w14:textId="77777777" w:rsidTr="00161571">
        <w:tc>
          <w:tcPr>
            <w:tcW w:w="595" w:type="dxa"/>
            <w:vMerge/>
          </w:tcPr>
          <w:p w14:paraId="2101A0E1" w14:textId="77777777" w:rsidR="00F96597" w:rsidRPr="00EE60CA" w:rsidRDefault="00F96597" w:rsidP="001C31A6">
            <w:pPr>
              <w:jc w:val="center"/>
              <w:rPr>
                <w:rFonts w:ascii="Times New Roman" w:hAnsi="Times New Roman" w:cs="Times New Roman"/>
                <w:bCs/>
                <w:sz w:val="24"/>
                <w:szCs w:val="24"/>
              </w:rPr>
            </w:pPr>
          </w:p>
        </w:tc>
        <w:tc>
          <w:tcPr>
            <w:tcW w:w="364" w:type="dxa"/>
            <w:vMerge/>
          </w:tcPr>
          <w:p w14:paraId="56858E83" w14:textId="77777777" w:rsidR="00F96597" w:rsidRPr="00EE60CA" w:rsidRDefault="00F96597" w:rsidP="001C31A6">
            <w:pPr>
              <w:jc w:val="center"/>
              <w:rPr>
                <w:rFonts w:ascii="Times New Roman" w:hAnsi="Times New Roman" w:cs="Times New Roman"/>
                <w:bCs/>
                <w:sz w:val="24"/>
                <w:szCs w:val="24"/>
              </w:rPr>
            </w:pPr>
          </w:p>
        </w:tc>
        <w:tc>
          <w:tcPr>
            <w:tcW w:w="4124" w:type="dxa"/>
          </w:tcPr>
          <w:p w14:paraId="5CB908F6" w14:textId="77777777" w:rsidR="00F96597" w:rsidRPr="00F96597" w:rsidRDefault="00F96597" w:rsidP="00F96597">
            <w:pPr>
              <w:pStyle w:val="a8"/>
              <w:spacing w:before="0" w:beforeAutospacing="0" w:after="0" w:afterAutospacing="0"/>
              <w:rPr>
                <w:color w:val="000000"/>
              </w:rPr>
            </w:pPr>
            <w:r w:rsidRPr="00F96597">
              <w:rPr>
                <w:color w:val="000000"/>
              </w:rPr>
              <w:t>3. Развитие дыхания, силы и высоты голоса.</w:t>
            </w:r>
          </w:p>
        </w:tc>
        <w:tc>
          <w:tcPr>
            <w:tcW w:w="3582" w:type="dxa"/>
          </w:tcPr>
          <w:p w14:paraId="4199A93F" w14:textId="77777777" w:rsidR="00F96597" w:rsidRPr="00F96597" w:rsidRDefault="00F96597" w:rsidP="00F96597">
            <w:pPr>
              <w:pStyle w:val="a8"/>
              <w:spacing w:before="0" w:beforeAutospacing="0" w:after="0" w:afterAutospacing="0"/>
              <w:rPr>
                <w:color w:val="000000"/>
              </w:rPr>
            </w:pPr>
            <w:r w:rsidRPr="00F96597">
              <w:rPr>
                <w:color w:val="000000"/>
              </w:rPr>
              <w:t xml:space="preserve">Упр. «Веселое лесное путешествие» (для верхних дыхательных путей) – картотека </w:t>
            </w:r>
            <w:proofErr w:type="spellStart"/>
            <w:r w:rsidRPr="00F96597">
              <w:rPr>
                <w:color w:val="000000"/>
              </w:rPr>
              <w:t>логоритмических</w:t>
            </w:r>
            <w:proofErr w:type="spellEnd"/>
            <w:r w:rsidRPr="00F96597">
              <w:rPr>
                <w:color w:val="000000"/>
              </w:rPr>
              <w:t xml:space="preserve"> упражнений</w:t>
            </w:r>
          </w:p>
        </w:tc>
        <w:tc>
          <w:tcPr>
            <w:tcW w:w="906" w:type="dxa"/>
            <w:vMerge/>
          </w:tcPr>
          <w:p w14:paraId="3EFEB499" w14:textId="77777777" w:rsidR="00F96597" w:rsidRPr="00EE60CA" w:rsidRDefault="00F96597" w:rsidP="004C6C4A">
            <w:pPr>
              <w:jc w:val="center"/>
              <w:rPr>
                <w:rFonts w:ascii="Times New Roman" w:hAnsi="Times New Roman" w:cs="Times New Roman"/>
                <w:bCs/>
                <w:sz w:val="24"/>
                <w:szCs w:val="24"/>
              </w:rPr>
            </w:pPr>
          </w:p>
        </w:tc>
      </w:tr>
      <w:tr w:rsidR="00F96597" w14:paraId="530CC589" w14:textId="77777777" w:rsidTr="00161571">
        <w:tc>
          <w:tcPr>
            <w:tcW w:w="595" w:type="dxa"/>
            <w:vMerge w:val="restart"/>
          </w:tcPr>
          <w:p w14:paraId="112FBACF" w14:textId="77777777" w:rsidR="00F96597" w:rsidRPr="00EE60CA" w:rsidRDefault="001C31A6" w:rsidP="001C31A6">
            <w:pPr>
              <w:jc w:val="center"/>
              <w:rPr>
                <w:rFonts w:ascii="Times New Roman" w:hAnsi="Times New Roman" w:cs="Times New Roman"/>
                <w:bCs/>
                <w:sz w:val="24"/>
                <w:szCs w:val="24"/>
              </w:rPr>
            </w:pPr>
            <w:r>
              <w:rPr>
                <w:rFonts w:ascii="Times New Roman" w:hAnsi="Times New Roman" w:cs="Times New Roman"/>
                <w:bCs/>
                <w:sz w:val="24"/>
                <w:szCs w:val="24"/>
              </w:rPr>
              <w:t>64</w:t>
            </w:r>
          </w:p>
        </w:tc>
        <w:tc>
          <w:tcPr>
            <w:tcW w:w="364" w:type="dxa"/>
            <w:vMerge w:val="restart"/>
          </w:tcPr>
          <w:p w14:paraId="6F1E5769" w14:textId="77777777" w:rsidR="00F96597" w:rsidRPr="00EE60CA" w:rsidRDefault="00F96597" w:rsidP="001C31A6">
            <w:pPr>
              <w:jc w:val="center"/>
              <w:rPr>
                <w:rFonts w:ascii="Times New Roman" w:hAnsi="Times New Roman" w:cs="Times New Roman"/>
                <w:bCs/>
                <w:sz w:val="24"/>
                <w:szCs w:val="24"/>
              </w:rPr>
            </w:pPr>
          </w:p>
        </w:tc>
        <w:tc>
          <w:tcPr>
            <w:tcW w:w="4124" w:type="dxa"/>
          </w:tcPr>
          <w:p w14:paraId="7A0C4A88" w14:textId="77777777" w:rsidR="00F96597" w:rsidRPr="00F96597" w:rsidRDefault="00F96597" w:rsidP="00F96597">
            <w:pPr>
              <w:pStyle w:val="a8"/>
              <w:spacing w:before="0" w:beforeAutospacing="0" w:after="0" w:afterAutospacing="0"/>
              <w:rPr>
                <w:color w:val="000000"/>
              </w:rPr>
            </w:pPr>
            <w:r w:rsidRPr="00F96597">
              <w:rPr>
                <w:color w:val="000000"/>
              </w:rPr>
              <w:t>4. Развитие темпа и координации речи и движений.</w:t>
            </w:r>
          </w:p>
        </w:tc>
        <w:tc>
          <w:tcPr>
            <w:tcW w:w="3582" w:type="dxa"/>
          </w:tcPr>
          <w:p w14:paraId="4494391E" w14:textId="77777777" w:rsidR="00F96597" w:rsidRPr="00F96597" w:rsidRDefault="00F96597" w:rsidP="00F96597">
            <w:pPr>
              <w:pStyle w:val="a8"/>
              <w:spacing w:before="0" w:beforeAutospacing="0" w:after="0" w:afterAutospacing="0"/>
              <w:rPr>
                <w:color w:val="000000"/>
              </w:rPr>
            </w:pPr>
            <w:r w:rsidRPr="00F96597">
              <w:rPr>
                <w:color w:val="000000"/>
              </w:rPr>
              <w:t xml:space="preserve">Двигательное упражнение «Прогулка в весенний лес» – картотека </w:t>
            </w:r>
            <w:proofErr w:type="spellStart"/>
            <w:r w:rsidRPr="00F96597">
              <w:rPr>
                <w:color w:val="000000"/>
              </w:rPr>
              <w:t>логоритмических</w:t>
            </w:r>
            <w:proofErr w:type="spellEnd"/>
            <w:r w:rsidRPr="00F96597">
              <w:rPr>
                <w:color w:val="000000"/>
              </w:rPr>
              <w:t xml:space="preserve"> упражнений</w:t>
            </w:r>
          </w:p>
        </w:tc>
        <w:tc>
          <w:tcPr>
            <w:tcW w:w="906" w:type="dxa"/>
            <w:vMerge/>
          </w:tcPr>
          <w:p w14:paraId="05601B87" w14:textId="77777777" w:rsidR="00F96597" w:rsidRPr="00EE60CA" w:rsidRDefault="00F96597" w:rsidP="004C6C4A">
            <w:pPr>
              <w:jc w:val="center"/>
              <w:rPr>
                <w:rFonts w:ascii="Times New Roman" w:hAnsi="Times New Roman" w:cs="Times New Roman"/>
                <w:bCs/>
                <w:sz w:val="24"/>
                <w:szCs w:val="24"/>
              </w:rPr>
            </w:pPr>
          </w:p>
        </w:tc>
      </w:tr>
      <w:tr w:rsidR="00F96597" w14:paraId="05D2EAC4" w14:textId="77777777" w:rsidTr="00161571">
        <w:tc>
          <w:tcPr>
            <w:tcW w:w="595" w:type="dxa"/>
            <w:vMerge/>
          </w:tcPr>
          <w:p w14:paraId="2C02FB27" w14:textId="77777777" w:rsidR="00F96597" w:rsidRPr="00EE60CA" w:rsidRDefault="00F96597" w:rsidP="004C6C4A">
            <w:pPr>
              <w:rPr>
                <w:rFonts w:ascii="Times New Roman" w:hAnsi="Times New Roman" w:cs="Times New Roman"/>
                <w:bCs/>
                <w:sz w:val="24"/>
                <w:szCs w:val="24"/>
              </w:rPr>
            </w:pPr>
          </w:p>
        </w:tc>
        <w:tc>
          <w:tcPr>
            <w:tcW w:w="364" w:type="dxa"/>
            <w:vMerge/>
          </w:tcPr>
          <w:p w14:paraId="0969CD9B" w14:textId="77777777" w:rsidR="00F96597" w:rsidRPr="00EE60CA" w:rsidRDefault="00F96597" w:rsidP="00C809AF">
            <w:pPr>
              <w:jc w:val="both"/>
              <w:rPr>
                <w:rFonts w:ascii="Times New Roman" w:hAnsi="Times New Roman" w:cs="Times New Roman"/>
                <w:bCs/>
                <w:sz w:val="24"/>
                <w:szCs w:val="24"/>
              </w:rPr>
            </w:pPr>
          </w:p>
        </w:tc>
        <w:tc>
          <w:tcPr>
            <w:tcW w:w="4124" w:type="dxa"/>
          </w:tcPr>
          <w:p w14:paraId="3B015CE5" w14:textId="77777777" w:rsidR="00F96597" w:rsidRPr="00F96597" w:rsidRDefault="00F96597" w:rsidP="00F96597">
            <w:pPr>
              <w:pStyle w:val="a8"/>
              <w:spacing w:before="0" w:beforeAutospacing="0" w:after="0" w:afterAutospacing="0"/>
              <w:rPr>
                <w:color w:val="000000"/>
              </w:rPr>
            </w:pPr>
            <w:r w:rsidRPr="00F96597">
              <w:rPr>
                <w:color w:val="000000"/>
              </w:rPr>
              <w:t>5. Развитие мелкой моторики рук.</w:t>
            </w:r>
          </w:p>
        </w:tc>
        <w:tc>
          <w:tcPr>
            <w:tcW w:w="3582" w:type="dxa"/>
          </w:tcPr>
          <w:p w14:paraId="3E558FC3" w14:textId="77777777" w:rsidR="00F96597" w:rsidRPr="00F96597" w:rsidRDefault="00F96597" w:rsidP="00F96597">
            <w:pPr>
              <w:pStyle w:val="a8"/>
              <w:spacing w:before="0" w:beforeAutospacing="0" w:after="0" w:afterAutospacing="0"/>
              <w:rPr>
                <w:color w:val="000000"/>
              </w:rPr>
            </w:pPr>
            <w:r w:rsidRPr="00F96597">
              <w:rPr>
                <w:color w:val="000000"/>
              </w:rPr>
              <w:t>Пальчиковая гимнастика «Капель» картотека пальчиковых упражнений</w:t>
            </w:r>
          </w:p>
        </w:tc>
        <w:tc>
          <w:tcPr>
            <w:tcW w:w="906" w:type="dxa"/>
            <w:vMerge/>
          </w:tcPr>
          <w:p w14:paraId="73790C1F" w14:textId="77777777" w:rsidR="00F96597" w:rsidRPr="00EE60CA" w:rsidRDefault="00F96597" w:rsidP="004C6C4A">
            <w:pPr>
              <w:jc w:val="center"/>
              <w:rPr>
                <w:rFonts w:ascii="Times New Roman" w:hAnsi="Times New Roman" w:cs="Times New Roman"/>
                <w:bCs/>
                <w:sz w:val="24"/>
                <w:szCs w:val="24"/>
              </w:rPr>
            </w:pPr>
          </w:p>
        </w:tc>
      </w:tr>
      <w:tr w:rsidR="00F96597" w14:paraId="17E26E12" w14:textId="77777777" w:rsidTr="00161571">
        <w:tc>
          <w:tcPr>
            <w:tcW w:w="595" w:type="dxa"/>
            <w:vMerge/>
          </w:tcPr>
          <w:p w14:paraId="07850B18" w14:textId="77777777" w:rsidR="00F96597" w:rsidRPr="00EE60CA" w:rsidRDefault="00F96597" w:rsidP="004C6C4A">
            <w:pPr>
              <w:rPr>
                <w:rFonts w:ascii="Times New Roman" w:hAnsi="Times New Roman" w:cs="Times New Roman"/>
                <w:bCs/>
                <w:sz w:val="24"/>
                <w:szCs w:val="24"/>
              </w:rPr>
            </w:pPr>
          </w:p>
        </w:tc>
        <w:tc>
          <w:tcPr>
            <w:tcW w:w="364" w:type="dxa"/>
            <w:vMerge/>
          </w:tcPr>
          <w:p w14:paraId="16073970" w14:textId="77777777" w:rsidR="00F96597" w:rsidRPr="00EE60CA" w:rsidRDefault="00F96597" w:rsidP="00C809AF">
            <w:pPr>
              <w:jc w:val="both"/>
              <w:rPr>
                <w:rFonts w:ascii="Times New Roman" w:hAnsi="Times New Roman" w:cs="Times New Roman"/>
                <w:bCs/>
                <w:sz w:val="24"/>
                <w:szCs w:val="24"/>
              </w:rPr>
            </w:pPr>
          </w:p>
        </w:tc>
        <w:tc>
          <w:tcPr>
            <w:tcW w:w="4124" w:type="dxa"/>
          </w:tcPr>
          <w:p w14:paraId="2E334D7D" w14:textId="77777777" w:rsidR="00F96597" w:rsidRPr="00F96597" w:rsidRDefault="00F96597" w:rsidP="00F96597">
            <w:pPr>
              <w:pStyle w:val="a8"/>
              <w:spacing w:before="0" w:beforeAutospacing="0" w:after="0" w:afterAutospacing="0"/>
              <w:rPr>
                <w:color w:val="000000"/>
              </w:rPr>
            </w:pPr>
            <w:r w:rsidRPr="00F96597">
              <w:rPr>
                <w:color w:val="000000"/>
              </w:rPr>
              <w:t>6. Развитие связной  речи, обогащение словаря</w:t>
            </w:r>
          </w:p>
        </w:tc>
        <w:tc>
          <w:tcPr>
            <w:tcW w:w="3582" w:type="dxa"/>
          </w:tcPr>
          <w:p w14:paraId="0130790C" w14:textId="77777777" w:rsidR="00F96597" w:rsidRPr="00F96597" w:rsidRDefault="00F96597" w:rsidP="00F96597">
            <w:pPr>
              <w:pStyle w:val="a8"/>
              <w:spacing w:before="0" w:beforeAutospacing="0" w:after="0" w:afterAutospacing="0"/>
              <w:rPr>
                <w:color w:val="000000"/>
              </w:rPr>
            </w:pPr>
            <w:r w:rsidRPr="00F96597">
              <w:rPr>
                <w:color w:val="000000"/>
              </w:rPr>
              <w:t>Игра «Что бывает весной?» (</w:t>
            </w:r>
            <w:proofErr w:type="spellStart"/>
            <w:r w:rsidRPr="00F96597">
              <w:rPr>
                <w:color w:val="000000"/>
              </w:rPr>
              <w:t>договаривание</w:t>
            </w:r>
            <w:proofErr w:type="spellEnd"/>
            <w:r w:rsidRPr="00F96597">
              <w:rPr>
                <w:color w:val="000000"/>
              </w:rPr>
              <w:t xml:space="preserve"> детьми фразы и повторение полного предложения)</w:t>
            </w:r>
          </w:p>
        </w:tc>
        <w:tc>
          <w:tcPr>
            <w:tcW w:w="906" w:type="dxa"/>
            <w:vMerge/>
          </w:tcPr>
          <w:p w14:paraId="3BA08386" w14:textId="77777777" w:rsidR="00F96597" w:rsidRPr="00EE60CA" w:rsidRDefault="00F96597" w:rsidP="004C6C4A">
            <w:pPr>
              <w:jc w:val="center"/>
              <w:rPr>
                <w:rFonts w:ascii="Times New Roman" w:hAnsi="Times New Roman" w:cs="Times New Roman"/>
                <w:bCs/>
                <w:sz w:val="24"/>
                <w:szCs w:val="24"/>
              </w:rPr>
            </w:pPr>
          </w:p>
        </w:tc>
      </w:tr>
      <w:tr w:rsidR="00F96597" w14:paraId="30490E72" w14:textId="77777777" w:rsidTr="00161571">
        <w:tc>
          <w:tcPr>
            <w:tcW w:w="595" w:type="dxa"/>
            <w:vMerge/>
          </w:tcPr>
          <w:p w14:paraId="64A564EE" w14:textId="77777777" w:rsidR="00F96597" w:rsidRPr="00EE60CA" w:rsidRDefault="00F96597" w:rsidP="004C6C4A">
            <w:pPr>
              <w:rPr>
                <w:rFonts w:ascii="Times New Roman" w:hAnsi="Times New Roman" w:cs="Times New Roman"/>
                <w:bCs/>
                <w:sz w:val="24"/>
                <w:szCs w:val="24"/>
              </w:rPr>
            </w:pPr>
          </w:p>
        </w:tc>
        <w:tc>
          <w:tcPr>
            <w:tcW w:w="364" w:type="dxa"/>
            <w:vMerge/>
          </w:tcPr>
          <w:p w14:paraId="381DE7BC" w14:textId="77777777" w:rsidR="00F96597" w:rsidRPr="00EE60CA" w:rsidRDefault="00F96597" w:rsidP="00C809AF">
            <w:pPr>
              <w:jc w:val="both"/>
              <w:rPr>
                <w:rFonts w:ascii="Times New Roman" w:hAnsi="Times New Roman" w:cs="Times New Roman"/>
                <w:bCs/>
                <w:sz w:val="24"/>
                <w:szCs w:val="24"/>
              </w:rPr>
            </w:pPr>
          </w:p>
        </w:tc>
        <w:tc>
          <w:tcPr>
            <w:tcW w:w="4124" w:type="dxa"/>
          </w:tcPr>
          <w:p w14:paraId="6E4FF900" w14:textId="77777777" w:rsidR="00F96597" w:rsidRPr="00F96597" w:rsidRDefault="00F96597" w:rsidP="00F96597">
            <w:pPr>
              <w:pStyle w:val="a8"/>
              <w:spacing w:before="0" w:beforeAutospacing="0" w:after="0" w:afterAutospacing="0"/>
              <w:rPr>
                <w:color w:val="000000"/>
              </w:rPr>
            </w:pPr>
            <w:r w:rsidRPr="00F96597">
              <w:rPr>
                <w:color w:val="000000"/>
              </w:rPr>
              <w:t>7. Релаксация.</w:t>
            </w:r>
          </w:p>
        </w:tc>
        <w:tc>
          <w:tcPr>
            <w:tcW w:w="3582" w:type="dxa"/>
          </w:tcPr>
          <w:p w14:paraId="0D106FD0" w14:textId="77777777" w:rsidR="00F96597" w:rsidRPr="00F96597" w:rsidRDefault="00F96597" w:rsidP="00F96597">
            <w:pPr>
              <w:pStyle w:val="a8"/>
              <w:spacing w:before="0" w:beforeAutospacing="0" w:after="0" w:afterAutospacing="0"/>
              <w:rPr>
                <w:color w:val="000000"/>
              </w:rPr>
            </w:pPr>
            <w:r w:rsidRPr="00F96597">
              <w:rPr>
                <w:color w:val="000000"/>
              </w:rPr>
              <w:t xml:space="preserve">Упр. на расслабление «Волшебный сон». Звучит мелодия «Как прекрасен мир вокруг» Т. </w:t>
            </w:r>
            <w:proofErr w:type="spellStart"/>
            <w:r w:rsidRPr="00F96597">
              <w:rPr>
                <w:color w:val="000000"/>
              </w:rPr>
              <w:t>Гомез</w:t>
            </w:r>
            <w:proofErr w:type="spellEnd"/>
            <w:r w:rsidRPr="00F96597">
              <w:rPr>
                <w:color w:val="000000"/>
              </w:rPr>
              <w:t xml:space="preserve"> (</w:t>
            </w:r>
            <w:proofErr w:type="spellStart"/>
            <w:r w:rsidRPr="00F96597">
              <w:rPr>
                <w:color w:val="000000"/>
              </w:rPr>
              <w:t>аудиосборник</w:t>
            </w:r>
            <w:proofErr w:type="spellEnd"/>
            <w:r w:rsidRPr="00F96597">
              <w:rPr>
                <w:color w:val="000000"/>
              </w:rPr>
              <w:t xml:space="preserve"> «Волшебство природы»). Дети лежат на ковре.</w:t>
            </w:r>
          </w:p>
        </w:tc>
        <w:tc>
          <w:tcPr>
            <w:tcW w:w="906" w:type="dxa"/>
            <w:vMerge/>
          </w:tcPr>
          <w:p w14:paraId="4A9E26F3" w14:textId="77777777" w:rsidR="00F96597" w:rsidRPr="00EE60CA" w:rsidRDefault="00F96597" w:rsidP="004C6C4A">
            <w:pPr>
              <w:jc w:val="center"/>
              <w:rPr>
                <w:rFonts w:ascii="Times New Roman" w:hAnsi="Times New Roman" w:cs="Times New Roman"/>
                <w:bCs/>
                <w:sz w:val="24"/>
                <w:szCs w:val="24"/>
              </w:rPr>
            </w:pPr>
          </w:p>
        </w:tc>
      </w:tr>
    </w:tbl>
    <w:p w14:paraId="7DBC00E7" w14:textId="77777777" w:rsidR="00A6054F" w:rsidRPr="00A6054F" w:rsidRDefault="00A6054F" w:rsidP="00A6054F">
      <w:pPr>
        <w:widowControl w:val="0"/>
        <w:kinsoku w:val="0"/>
        <w:overflowPunct w:val="0"/>
        <w:autoSpaceDE w:val="0"/>
        <w:autoSpaceDN w:val="0"/>
        <w:adjustRightInd w:val="0"/>
        <w:spacing w:after="0" w:line="240" w:lineRule="auto"/>
        <w:ind w:right="25" w:firstLine="567"/>
        <w:jc w:val="both"/>
        <w:rPr>
          <w:rFonts w:ascii="Times New Roman" w:hAnsi="Times New Roman" w:cs="Times New Roman"/>
          <w:sz w:val="28"/>
          <w:szCs w:val="28"/>
        </w:rPr>
      </w:pPr>
    </w:p>
    <w:p w14:paraId="307BA7CA" w14:textId="77777777" w:rsidR="00D7434E" w:rsidRPr="002F485A" w:rsidRDefault="00D7434E" w:rsidP="00D7434E">
      <w:pPr>
        <w:spacing w:after="0"/>
        <w:ind w:firstLine="567"/>
        <w:jc w:val="both"/>
        <w:rPr>
          <w:rFonts w:ascii="Times New Roman" w:hAnsi="Times New Roman" w:cs="Times New Roman"/>
          <w:b/>
          <w:bCs/>
          <w:sz w:val="28"/>
          <w:szCs w:val="28"/>
        </w:rPr>
      </w:pPr>
      <w:r>
        <w:rPr>
          <w:rFonts w:ascii="Times New Roman" w:hAnsi="Times New Roman" w:cs="Times New Roman"/>
          <w:b/>
          <w:bCs/>
          <w:sz w:val="28"/>
          <w:szCs w:val="28"/>
        </w:rPr>
        <w:t>2.2.</w:t>
      </w:r>
      <w:r w:rsidRPr="002F485A">
        <w:rPr>
          <w:rFonts w:ascii="Times New Roman" w:hAnsi="Times New Roman" w:cs="Times New Roman"/>
          <w:b/>
          <w:bCs/>
          <w:sz w:val="28"/>
          <w:szCs w:val="28"/>
        </w:rPr>
        <w:t xml:space="preserve"> Условия реализации программ</w:t>
      </w:r>
      <w:r>
        <w:rPr>
          <w:rFonts w:ascii="Times New Roman" w:hAnsi="Times New Roman" w:cs="Times New Roman"/>
          <w:b/>
          <w:bCs/>
          <w:sz w:val="28"/>
          <w:szCs w:val="28"/>
        </w:rPr>
        <w:t>ы</w:t>
      </w:r>
    </w:p>
    <w:p w14:paraId="12E0AC41" w14:textId="77777777" w:rsidR="00D7434E" w:rsidRDefault="00D7434E" w:rsidP="00D7434E">
      <w:pPr>
        <w:widowControl w:val="0"/>
        <w:autoSpaceDE w:val="0"/>
        <w:autoSpaceDN w:val="0"/>
        <w:adjustRightInd w:val="0"/>
        <w:spacing w:after="0"/>
        <w:ind w:firstLine="567"/>
        <w:rPr>
          <w:rFonts w:ascii="Times New Roman" w:hAnsi="Times New Roman" w:cs="Times New Roman"/>
          <w:b/>
          <w:bCs/>
          <w:sz w:val="28"/>
          <w:szCs w:val="28"/>
        </w:rPr>
      </w:pPr>
      <w:r w:rsidRPr="002F485A">
        <w:rPr>
          <w:rFonts w:ascii="Times New Roman" w:hAnsi="Times New Roman" w:cs="Times New Roman"/>
          <w:b/>
          <w:bCs/>
          <w:sz w:val="28"/>
          <w:szCs w:val="28"/>
        </w:rPr>
        <w:t>Материально - техническое обеспечение  программы</w:t>
      </w:r>
    </w:p>
    <w:p w14:paraId="503CF21C" w14:textId="77777777" w:rsidR="00D7434E" w:rsidRPr="00D7434E" w:rsidRDefault="00D7434E" w:rsidP="00D7434E">
      <w:pPr>
        <w:spacing w:after="0"/>
        <w:ind w:firstLine="567"/>
        <w:jc w:val="both"/>
        <w:rPr>
          <w:rFonts w:ascii="Times New Roman" w:hAnsi="Times New Roman" w:cs="Times New Roman"/>
          <w:sz w:val="28"/>
          <w:szCs w:val="28"/>
        </w:rPr>
      </w:pPr>
      <w:r w:rsidRPr="00D7434E">
        <w:rPr>
          <w:rFonts w:ascii="Times New Roman" w:hAnsi="Times New Roman" w:cs="Times New Roman"/>
          <w:sz w:val="28"/>
          <w:szCs w:val="28"/>
        </w:rPr>
        <w:t>Занятия проводятся в  логопедическом кабинете</w:t>
      </w:r>
      <w:r w:rsidRPr="00D7434E">
        <w:rPr>
          <w:rStyle w:val="ad"/>
          <w:rFonts w:eastAsia="Arial Narrow"/>
          <w:sz w:val="28"/>
          <w:szCs w:val="28"/>
        </w:rPr>
        <w:t>,</w:t>
      </w:r>
      <w:r w:rsidRPr="00D7434E">
        <w:rPr>
          <w:rFonts w:ascii="Times New Roman" w:hAnsi="Times New Roman" w:cs="Times New Roman"/>
          <w:sz w:val="28"/>
          <w:szCs w:val="28"/>
        </w:rPr>
        <w:t xml:space="preserve"> который соответствует современным требованиям, оснащен методическим и организационным оборудованием. Оборудование кабинета стимулирует активную речевую среду ребенка, имеет консультативную зону для родителей, специальную зону </w:t>
      </w:r>
      <w:proofErr w:type="spellStart"/>
      <w:r w:rsidRPr="00D7434E">
        <w:rPr>
          <w:rFonts w:ascii="Times New Roman" w:hAnsi="Times New Roman" w:cs="Times New Roman"/>
          <w:sz w:val="28"/>
          <w:szCs w:val="28"/>
        </w:rPr>
        <w:t>дляпостановки</w:t>
      </w:r>
      <w:proofErr w:type="spellEnd"/>
      <w:r w:rsidRPr="00D7434E">
        <w:rPr>
          <w:rFonts w:ascii="Times New Roman" w:hAnsi="Times New Roman" w:cs="Times New Roman"/>
          <w:sz w:val="28"/>
          <w:szCs w:val="28"/>
        </w:rPr>
        <w:t xml:space="preserve"> звуков, артикуляционной и фонетической гимнастики.</w:t>
      </w:r>
    </w:p>
    <w:p w14:paraId="4D20F45D" w14:textId="77777777" w:rsidR="00D7434E" w:rsidRPr="00D7434E" w:rsidRDefault="00D7434E" w:rsidP="00D7434E">
      <w:pPr>
        <w:pStyle w:val="1"/>
        <w:shd w:val="clear" w:color="auto" w:fill="auto"/>
        <w:tabs>
          <w:tab w:val="left" w:pos="0"/>
          <w:tab w:val="left" w:pos="284"/>
        </w:tabs>
        <w:spacing w:before="0" w:line="240" w:lineRule="auto"/>
        <w:ind w:firstLine="567"/>
        <w:rPr>
          <w:rFonts w:ascii="Times New Roman" w:hAnsi="Times New Roman" w:cs="Times New Roman"/>
          <w:sz w:val="28"/>
          <w:szCs w:val="28"/>
        </w:rPr>
      </w:pPr>
      <w:r w:rsidRPr="00D7434E">
        <w:rPr>
          <w:rFonts w:ascii="Times New Roman" w:hAnsi="Times New Roman" w:cs="Times New Roman"/>
          <w:sz w:val="28"/>
          <w:szCs w:val="28"/>
        </w:rPr>
        <w:t>Имеется следующее оборудование:</w:t>
      </w:r>
    </w:p>
    <w:p w14:paraId="044B659C" w14:textId="77777777" w:rsidR="00D7434E" w:rsidRPr="00D7434E" w:rsidRDefault="00D7434E" w:rsidP="00D7434E">
      <w:pPr>
        <w:pStyle w:val="1"/>
        <w:numPr>
          <w:ilvl w:val="0"/>
          <w:numId w:val="14"/>
        </w:numPr>
        <w:shd w:val="clear" w:color="auto" w:fill="auto"/>
        <w:tabs>
          <w:tab w:val="left" w:pos="0"/>
          <w:tab w:val="left" w:pos="284"/>
          <w:tab w:val="left" w:pos="746"/>
        </w:tabs>
        <w:spacing w:before="0" w:line="240" w:lineRule="auto"/>
        <w:ind w:firstLine="567"/>
        <w:rPr>
          <w:rFonts w:ascii="Times New Roman" w:hAnsi="Times New Roman" w:cs="Times New Roman"/>
          <w:sz w:val="28"/>
          <w:szCs w:val="28"/>
        </w:rPr>
      </w:pPr>
      <w:r w:rsidRPr="00D7434E">
        <w:rPr>
          <w:rFonts w:ascii="Times New Roman" w:hAnsi="Times New Roman" w:cs="Times New Roman"/>
          <w:sz w:val="28"/>
          <w:szCs w:val="28"/>
        </w:rPr>
        <w:t>зеркало;</w:t>
      </w:r>
    </w:p>
    <w:p w14:paraId="5B85D2A2" w14:textId="77777777" w:rsidR="00D7434E" w:rsidRPr="00D7434E" w:rsidRDefault="00D7434E" w:rsidP="00D7434E">
      <w:pPr>
        <w:pStyle w:val="1"/>
        <w:numPr>
          <w:ilvl w:val="0"/>
          <w:numId w:val="14"/>
        </w:numPr>
        <w:shd w:val="clear" w:color="auto" w:fill="auto"/>
        <w:tabs>
          <w:tab w:val="left" w:pos="0"/>
          <w:tab w:val="left" w:pos="284"/>
          <w:tab w:val="left" w:pos="750"/>
        </w:tabs>
        <w:spacing w:before="0" w:line="240" w:lineRule="auto"/>
        <w:ind w:firstLine="567"/>
        <w:rPr>
          <w:rFonts w:ascii="Times New Roman" w:hAnsi="Times New Roman" w:cs="Times New Roman"/>
          <w:sz w:val="28"/>
          <w:szCs w:val="28"/>
        </w:rPr>
      </w:pPr>
      <w:r w:rsidRPr="00D7434E">
        <w:rPr>
          <w:rFonts w:ascii="Times New Roman" w:hAnsi="Times New Roman" w:cs="Times New Roman"/>
          <w:sz w:val="28"/>
          <w:szCs w:val="28"/>
        </w:rPr>
        <w:t>индивидуальные зеркала;</w:t>
      </w:r>
    </w:p>
    <w:p w14:paraId="37EE7D33" w14:textId="77777777" w:rsidR="00D7434E" w:rsidRPr="00D7434E" w:rsidRDefault="00D7434E" w:rsidP="00D7434E">
      <w:pPr>
        <w:pStyle w:val="1"/>
        <w:numPr>
          <w:ilvl w:val="0"/>
          <w:numId w:val="14"/>
        </w:numPr>
        <w:shd w:val="clear" w:color="auto" w:fill="auto"/>
        <w:tabs>
          <w:tab w:val="left" w:pos="0"/>
          <w:tab w:val="left" w:pos="284"/>
          <w:tab w:val="left" w:pos="755"/>
        </w:tabs>
        <w:spacing w:before="0" w:line="240" w:lineRule="auto"/>
        <w:ind w:firstLine="567"/>
        <w:rPr>
          <w:rFonts w:ascii="Times New Roman" w:hAnsi="Times New Roman" w:cs="Times New Roman"/>
          <w:sz w:val="28"/>
          <w:szCs w:val="28"/>
        </w:rPr>
      </w:pPr>
      <w:r w:rsidRPr="00D7434E">
        <w:rPr>
          <w:rFonts w:ascii="Times New Roman" w:hAnsi="Times New Roman" w:cs="Times New Roman"/>
          <w:sz w:val="28"/>
          <w:szCs w:val="28"/>
        </w:rPr>
        <w:t>шкафы для пособий;</w:t>
      </w:r>
    </w:p>
    <w:p w14:paraId="5345DA07" w14:textId="77777777" w:rsidR="00D7434E" w:rsidRPr="00D7434E" w:rsidRDefault="00D7434E" w:rsidP="00D7434E">
      <w:pPr>
        <w:pStyle w:val="1"/>
        <w:numPr>
          <w:ilvl w:val="0"/>
          <w:numId w:val="14"/>
        </w:numPr>
        <w:shd w:val="clear" w:color="auto" w:fill="auto"/>
        <w:tabs>
          <w:tab w:val="left" w:pos="0"/>
          <w:tab w:val="left" w:pos="284"/>
          <w:tab w:val="left" w:pos="755"/>
        </w:tabs>
        <w:spacing w:before="0" w:line="240" w:lineRule="auto"/>
        <w:ind w:firstLine="567"/>
        <w:rPr>
          <w:rFonts w:ascii="Times New Roman" w:hAnsi="Times New Roman" w:cs="Times New Roman"/>
          <w:sz w:val="28"/>
          <w:szCs w:val="28"/>
        </w:rPr>
      </w:pPr>
      <w:r w:rsidRPr="00D7434E">
        <w:rPr>
          <w:rFonts w:ascii="Times New Roman" w:hAnsi="Times New Roman" w:cs="Times New Roman"/>
          <w:sz w:val="28"/>
          <w:szCs w:val="28"/>
        </w:rPr>
        <w:t>столы и стулья детские;</w:t>
      </w:r>
    </w:p>
    <w:p w14:paraId="39CA29D7" w14:textId="77777777" w:rsidR="00D7434E" w:rsidRPr="00D7434E" w:rsidRDefault="00D7434E" w:rsidP="00D7434E">
      <w:pPr>
        <w:pStyle w:val="1"/>
        <w:numPr>
          <w:ilvl w:val="0"/>
          <w:numId w:val="14"/>
        </w:numPr>
        <w:shd w:val="clear" w:color="auto" w:fill="auto"/>
        <w:tabs>
          <w:tab w:val="left" w:pos="0"/>
          <w:tab w:val="left" w:pos="284"/>
          <w:tab w:val="left" w:pos="750"/>
        </w:tabs>
        <w:spacing w:before="0" w:line="240" w:lineRule="auto"/>
        <w:ind w:firstLine="567"/>
        <w:rPr>
          <w:rFonts w:ascii="Times New Roman" w:hAnsi="Times New Roman" w:cs="Times New Roman"/>
          <w:sz w:val="28"/>
          <w:szCs w:val="28"/>
        </w:rPr>
      </w:pPr>
      <w:r w:rsidRPr="00D7434E">
        <w:rPr>
          <w:rFonts w:ascii="Times New Roman" w:hAnsi="Times New Roman" w:cs="Times New Roman"/>
          <w:sz w:val="28"/>
          <w:szCs w:val="28"/>
        </w:rPr>
        <w:t>письменный стол для учителя-логопеда;</w:t>
      </w:r>
    </w:p>
    <w:p w14:paraId="1BB3FB25" w14:textId="77777777" w:rsidR="00D7434E" w:rsidRPr="00D7434E" w:rsidRDefault="00D7434E" w:rsidP="00D7434E">
      <w:pPr>
        <w:pStyle w:val="1"/>
        <w:numPr>
          <w:ilvl w:val="0"/>
          <w:numId w:val="14"/>
        </w:numPr>
        <w:shd w:val="clear" w:color="auto" w:fill="auto"/>
        <w:tabs>
          <w:tab w:val="left" w:pos="0"/>
          <w:tab w:val="left" w:pos="284"/>
          <w:tab w:val="left" w:pos="755"/>
        </w:tabs>
        <w:spacing w:before="0" w:line="240" w:lineRule="auto"/>
        <w:ind w:firstLine="567"/>
        <w:rPr>
          <w:rFonts w:ascii="Times New Roman" w:hAnsi="Times New Roman" w:cs="Times New Roman"/>
          <w:sz w:val="28"/>
          <w:szCs w:val="28"/>
        </w:rPr>
      </w:pPr>
      <w:r w:rsidRPr="00D7434E">
        <w:rPr>
          <w:rFonts w:ascii="Times New Roman" w:hAnsi="Times New Roman" w:cs="Times New Roman"/>
          <w:sz w:val="28"/>
          <w:szCs w:val="28"/>
        </w:rPr>
        <w:t>компьютерное оборудование;</w:t>
      </w:r>
    </w:p>
    <w:p w14:paraId="62B66C58" w14:textId="77777777" w:rsidR="00D7434E" w:rsidRPr="00D7434E" w:rsidRDefault="00D7434E" w:rsidP="00D7434E">
      <w:pPr>
        <w:pStyle w:val="1"/>
        <w:numPr>
          <w:ilvl w:val="0"/>
          <w:numId w:val="14"/>
        </w:numPr>
        <w:shd w:val="clear" w:color="auto" w:fill="auto"/>
        <w:tabs>
          <w:tab w:val="left" w:pos="0"/>
          <w:tab w:val="left" w:pos="284"/>
          <w:tab w:val="left" w:pos="746"/>
        </w:tabs>
        <w:spacing w:before="0" w:line="240" w:lineRule="auto"/>
        <w:ind w:firstLine="567"/>
        <w:rPr>
          <w:rFonts w:ascii="Times New Roman" w:hAnsi="Times New Roman" w:cs="Times New Roman"/>
          <w:sz w:val="28"/>
          <w:szCs w:val="28"/>
        </w:rPr>
      </w:pPr>
      <w:r w:rsidRPr="00D7434E">
        <w:rPr>
          <w:rFonts w:ascii="Times New Roman" w:hAnsi="Times New Roman" w:cs="Times New Roman"/>
          <w:sz w:val="28"/>
          <w:szCs w:val="28"/>
        </w:rPr>
        <w:t>магнитная доска с набором дидактического материала;</w:t>
      </w:r>
    </w:p>
    <w:p w14:paraId="0B6744C3" w14:textId="77777777" w:rsidR="00D7434E" w:rsidRPr="00D7434E" w:rsidRDefault="00D7434E" w:rsidP="00D7434E">
      <w:pPr>
        <w:pStyle w:val="1"/>
        <w:numPr>
          <w:ilvl w:val="0"/>
          <w:numId w:val="14"/>
        </w:numPr>
        <w:shd w:val="clear" w:color="auto" w:fill="auto"/>
        <w:tabs>
          <w:tab w:val="left" w:pos="0"/>
          <w:tab w:val="left" w:pos="284"/>
          <w:tab w:val="left" w:pos="750"/>
        </w:tabs>
        <w:spacing w:before="0" w:line="240" w:lineRule="auto"/>
        <w:ind w:firstLine="567"/>
        <w:rPr>
          <w:rFonts w:ascii="Times New Roman" w:hAnsi="Times New Roman" w:cs="Times New Roman"/>
          <w:sz w:val="28"/>
          <w:szCs w:val="28"/>
        </w:rPr>
      </w:pPr>
      <w:r w:rsidRPr="00D7434E">
        <w:rPr>
          <w:rFonts w:ascii="Times New Roman" w:hAnsi="Times New Roman" w:cs="Times New Roman"/>
          <w:sz w:val="28"/>
          <w:szCs w:val="28"/>
        </w:rPr>
        <w:t>оборудование для развития моторики;</w:t>
      </w:r>
    </w:p>
    <w:p w14:paraId="13C5A9AF" w14:textId="77777777" w:rsidR="00D7434E" w:rsidRPr="00D7434E" w:rsidRDefault="00D7434E" w:rsidP="00D7434E">
      <w:pPr>
        <w:pStyle w:val="1"/>
        <w:numPr>
          <w:ilvl w:val="0"/>
          <w:numId w:val="14"/>
        </w:numPr>
        <w:shd w:val="clear" w:color="auto" w:fill="auto"/>
        <w:tabs>
          <w:tab w:val="left" w:pos="0"/>
          <w:tab w:val="left" w:pos="284"/>
        </w:tabs>
        <w:spacing w:before="0" w:line="240" w:lineRule="auto"/>
        <w:ind w:firstLine="567"/>
        <w:rPr>
          <w:rFonts w:ascii="Times New Roman" w:hAnsi="Times New Roman" w:cs="Times New Roman"/>
          <w:sz w:val="28"/>
          <w:szCs w:val="28"/>
        </w:rPr>
      </w:pPr>
      <w:r w:rsidRPr="00D7434E">
        <w:rPr>
          <w:rFonts w:ascii="Times New Roman" w:hAnsi="Times New Roman" w:cs="Times New Roman"/>
          <w:sz w:val="28"/>
          <w:szCs w:val="28"/>
        </w:rPr>
        <w:t>учебно-наглядные пособия (картотеки, дидактические игры, наборы игрушек для инсценировки сказок и многое другое).</w:t>
      </w:r>
    </w:p>
    <w:p w14:paraId="210B64EF" w14:textId="77777777" w:rsidR="000142FB" w:rsidRPr="00D7434E" w:rsidRDefault="00D7434E" w:rsidP="00107FFB">
      <w:pPr>
        <w:pStyle w:val="Default"/>
        <w:ind w:firstLine="567"/>
        <w:jc w:val="both"/>
      </w:pPr>
      <w:r w:rsidRPr="00D7434E">
        <w:rPr>
          <w:sz w:val="28"/>
          <w:szCs w:val="28"/>
        </w:rPr>
        <w:tab/>
      </w:r>
    </w:p>
    <w:p w14:paraId="4D2BEDCE" w14:textId="77777777" w:rsidR="00D7434E" w:rsidRPr="00BF4C70" w:rsidRDefault="00D7434E" w:rsidP="00D7434E">
      <w:pPr>
        <w:widowControl w:val="0"/>
        <w:autoSpaceDE w:val="0"/>
        <w:autoSpaceDN w:val="0"/>
        <w:adjustRightInd w:val="0"/>
        <w:spacing w:after="0"/>
        <w:ind w:firstLine="567"/>
        <w:rPr>
          <w:rFonts w:ascii="Times New Roman" w:hAnsi="Times New Roman" w:cs="Times New Roman"/>
          <w:b/>
          <w:bCs/>
          <w:color w:val="000000" w:themeColor="text1"/>
          <w:sz w:val="28"/>
          <w:szCs w:val="28"/>
        </w:rPr>
      </w:pPr>
      <w:r w:rsidRPr="00BF4C70">
        <w:rPr>
          <w:rFonts w:ascii="Times New Roman" w:hAnsi="Times New Roman" w:cs="Times New Roman"/>
          <w:b/>
          <w:bCs/>
          <w:color w:val="000000" w:themeColor="text1"/>
          <w:sz w:val="28"/>
          <w:szCs w:val="28"/>
        </w:rPr>
        <w:t>Кадровое обеспечение</w:t>
      </w:r>
    </w:p>
    <w:p w14:paraId="294ECE88" w14:textId="77777777" w:rsidR="00D7434E" w:rsidRPr="00BF4C70" w:rsidRDefault="00BF4C70" w:rsidP="00D7434E">
      <w:pPr>
        <w:spacing w:after="0"/>
        <w:ind w:firstLine="567"/>
        <w:jc w:val="both"/>
        <w:rPr>
          <w:rFonts w:ascii="Times New Roman" w:hAnsi="Times New Roman" w:cs="Times New Roman"/>
          <w:bCs/>
          <w:color w:val="000000" w:themeColor="text1"/>
          <w:sz w:val="28"/>
          <w:szCs w:val="28"/>
        </w:rPr>
      </w:pPr>
      <w:r w:rsidRPr="00BF4C70">
        <w:rPr>
          <w:rFonts w:ascii="Times New Roman" w:hAnsi="Times New Roman" w:cs="Times New Roman"/>
          <w:bCs/>
          <w:color w:val="000000" w:themeColor="text1"/>
          <w:sz w:val="28"/>
          <w:szCs w:val="28"/>
        </w:rPr>
        <w:t xml:space="preserve">Воспитатель </w:t>
      </w:r>
      <w:r w:rsidR="00D7434E" w:rsidRPr="00BF4C70">
        <w:rPr>
          <w:rFonts w:ascii="Times New Roman" w:hAnsi="Times New Roman" w:cs="Times New Roman"/>
          <w:bCs/>
          <w:color w:val="000000" w:themeColor="text1"/>
          <w:sz w:val="28"/>
          <w:szCs w:val="28"/>
        </w:rPr>
        <w:t xml:space="preserve">  – Волчек Валентина Леонидовна.</w:t>
      </w:r>
    </w:p>
    <w:p w14:paraId="4F55F0F3" w14:textId="77777777" w:rsidR="00BF4C70" w:rsidRPr="00BF4C70" w:rsidRDefault="00BF4C70" w:rsidP="00BF4C70">
      <w:pPr>
        <w:spacing w:after="0"/>
        <w:ind w:left="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Образование </w:t>
      </w:r>
      <w:proofErr w:type="gramStart"/>
      <w:r>
        <w:rPr>
          <w:rFonts w:ascii="Times New Roman" w:eastAsia="Calibri" w:hAnsi="Times New Roman" w:cs="Times New Roman"/>
          <w:sz w:val="28"/>
          <w:szCs w:val="28"/>
          <w:lang w:eastAsia="en-US"/>
        </w:rPr>
        <w:t xml:space="preserve">-  </w:t>
      </w:r>
      <w:r w:rsidRPr="00BF4C70">
        <w:rPr>
          <w:rFonts w:ascii="Times New Roman" w:eastAsia="Calibri" w:hAnsi="Times New Roman" w:cs="Times New Roman"/>
          <w:sz w:val="28"/>
          <w:szCs w:val="28"/>
          <w:lang w:eastAsia="en-US"/>
        </w:rPr>
        <w:t>Высшее</w:t>
      </w:r>
      <w:proofErr w:type="gramEnd"/>
      <w:r w:rsidRPr="00BF4C70">
        <w:rPr>
          <w:rFonts w:ascii="Times New Roman" w:eastAsia="Calibri" w:hAnsi="Times New Roman" w:cs="Times New Roman"/>
          <w:sz w:val="28"/>
          <w:szCs w:val="28"/>
          <w:lang w:eastAsia="en-US"/>
        </w:rPr>
        <w:t>,  Алтайская государственная педагогическая</w:t>
      </w:r>
    </w:p>
    <w:p w14:paraId="2F09874D" w14:textId="77777777" w:rsidR="00BF4C70" w:rsidRPr="00BF4C70" w:rsidRDefault="00BF4C70" w:rsidP="00BF4C70">
      <w:pPr>
        <w:spacing w:after="0"/>
        <w:ind w:left="426"/>
        <w:rPr>
          <w:rFonts w:ascii="Times New Roman" w:eastAsia="Calibri" w:hAnsi="Times New Roman" w:cs="Times New Roman"/>
          <w:sz w:val="28"/>
          <w:szCs w:val="28"/>
          <w:lang w:eastAsia="en-US"/>
        </w:rPr>
      </w:pPr>
      <w:r w:rsidRPr="00BF4C70">
        <w:rPr>
          <w:rFonts w:ascii="Times New Roman" w:eastAsia="Calibri" w:hAnsi="Times New Roman" w:cs="Times New Roman"/>
          <w:sz w:val="28"/>
          <w:szCs w:val="28"/>
          <w:lang w:eastAsia="en-US"/>
        </w:rPr>
        <w:lastRenderedPageBreak/>
        <w:t xml:space="preserve">академия. Преподаватель дошкольной педагогики и психологии по </w:t>
      </w:r>
      <w:r>
        <w:rPr>
          <w:rFonts w:ascii="Times New Roman" w:eastAsia="Calibri" w:hAnsi="Times New Roman" w:cs="Times New Roman"/>
          <w:sz w:val="28"/>
          <w:szCs w:val="28"/>
          <w:lang w:eastAsia="en-US"/>
        </w:rPr>
        <w:t xml:space="preserve"> </w:t>
      </w:r>
      <w:r w:rsidRPr="00BF4C70">
        <w:rPr>
          <w:rFonts w:ascii="Times New Roman" w:eastAsia="Calibri" w:hAnsi="Times New Roman" w:cs="Times New Roman"/>
          <w:sz w:val="28"/>
          <w:szCs w:val="28"/>
          <w:lang w:eastAsia="en-US"/>
        </w:rPr>
        <w:t>специальности «Дошкольная педагогика и психология», 2009.</w:t>
      </w:r>
    </w:p>
    <w:p w14:paraId="1B985377" w14:textId="77777777" w:rsidR="00BF4C70" w:rsidRPr="00BF4C70" w:rsidRDefault="00BF4C70" w:rsidP="00BF4C70">
      <w:pPr>
        <w:spacing w:after="0"/>
        <w:ind w:left="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BF4C70">
        <w:rPr>
          <w:rFonts w:ascii="Times New Roman" w:eastAsia="Calibri" w:hAnsi="Times New Roman" w:cs="Times New Roman"/>
          <w:sz w:val="28"/>
          <w:szCs w:val="28"/>
          <w:lang w:eastAsia="en-US"/>
        </w:rPr>
        <w:t xml:space="preserve"> «Алтайский государственный педагогический университет»</w:t>
      </w:r>
    </w:p>
    <w:p w14:paraId="3DC6C270" w14:textId="77777777" w:rsidR="00BF4C70" w:rsidRPr="00BF4C70" w:rsidRDefault="00BF4C70" w:rsidP="00BF4C70">
      <w:pPr>
        <w:spacing w:after="0"/>
        <w:ind w:left="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BF4C70">
        <w:rPr>
          <w:rFonts w:ascii="Times New Roman" w:eastAsia="Calibri" w:hAnsi="Times New Roman" w:cs="Times New Roman"/>
          <w:sz w:val="28"/>
          <w:szCs w:val="28"/>
          <w:lang w:eastAsia="en-US"/>
        </w:rPr>
        <w:t>Специальное (дефектологическое) образование. 2019г.</w:t>
      </w:r>
    </w:p>
    <w:p w14:paraId="0D1E2419" w14:textId="77777777" w:rsidR="00D7434E" w:rsidRPr="00BF4C70" w:rsidRDefault="00D7434E" w:rsidP="00D7434E">
      <w:pPr>
        <w:spacing w:after="0"/>
        <w:rPr>
          <w:rFonts w:ascii="Times New Roman" w:hAnsi="Times New Roman" w:cs="Times New Roman"/>
          <w:color w:val="000000" w:themeColor="text1"/>
        </w:rPr>
      </w:pPr>
    </w:p>
    <w:p w14:paraId="585B8BA7" w14:textId="77777777" w:rsidR="00D7434E" w:rsidRDefault="00D7434E" w:rsidP="00D7434E">
      <w:pPr>
        <w:pStyle w:val="a7"/>
        <w:widowControl w:val="0"/>
        <w:numPr>
          <w:ilvl w:val="1"/>
          <w:numId w:val="18"/>
        </w:numPr>
        <w:tabs>
          <w:tab w:val="left" w:pos="993"/>
          <w:tab w:val="left" w:pos="1843"/>
        </w:tabs>
        <w:autoSpaceDE w:val="0"/>
        <w:autoSpaceDN w:val="0"/>
        <w:adjustRightInd w:val="0"/>
        <w:spacing w:after="0" w:line="240" w:lineRule="auto"/>
        <w:ind w:left="0" w:firstLine="567"/>
        <w:contextualSpacing w:val="0"/>
        <w:jc w:val="both"/>
        <w:rPr>
          <w:rFonts w:ascii="Times New Roman" w:hAnsi="Times New Roman" w:cs="Times New Roman"/>
          <w:b/>
          <w:bCs/>
          <w:sz w:val="28"/>
          <w:szCs w:val="28"/>
        </w:rPr>
      </w:pPr>
      <w:r w:rsidRPr="003445E2">
        <w:rPr>
          <w:rFonts w:ascii="Times New Roman" w:hAnsi="Times New Roman" w:cs="Times New Roman"/>
          <w:b/>
          <w:bCs/>
          <w:sz w:val="28"/>
          <w:szCs w:val="28"/>
        </w:rPr>
        <w:t>Формы аттестации</w:t>
      </w:r>
    </w:p>
    <w:p w14:paraId="4B0964D4" w14:textId="77777777" w:rsidR="00D7434E" w:rsidRPr="00D7434E" w:rsidRDefault="00D7434E" w:rsidP="00D7434E">
      <w:pPr>
        <w:pStyle w:val="a7"/>
        <w:spacing w:after="11" w:line="269" w:lineRule="auto"/>
        <w:ind w:left="0" w:right="5" w:firstLine="567"/>
        <w:jc w:val="both"/>
        <w:rPr>
          <w:rFonts w:ascii="Times New Roman" w:hAnsi="Times New Roman" w:cs="Times New Roman"/>
          <w:color w:val="000000"/>
          <w:sz w:val="28"/>
          <w:szCs w:val="28"/>
        </w:rPr>
      </w:pPr>
      <w:r w:rsidRPr="00D7434E">
        <w:rPr>
          <w:rFonts w:ascii="Times New Roman" w:hAnsi="Times New Roman" w:cs="Times New Roman"/>
          <w:color w:val="000000"/>
          <w:sz w:val="28"/>
          <w:szCs w:val="28"/>
        </w:rPr>
        <w:t>Открытое занятие с участием родителей, итоговое занятие с участием родителей.</w:t>
      </w:r>
    </w:p>
    <w:p w14:paraId="426DE6B7" w14:textId="77777777" w:rsidR="00D7434E" w:rsidRDefault="00D7434E" w:rsidP="00D7434E">
      <w:pPr>
        <w:pStyle w:val="a7"/>
        <w:widowControl w:val="0"/>
        <w:tabs>
          <w:tab w:val="left" w:pos="993"/>
          <w:tab w:val="left" w:pos="1843"/>
        </w:tabs>
        <w:autoSpaceDE w:val="0"/>
        <w:autoSpaceDN w:val="0"/>
        <w:adjustRightInd w:val="0"/>
        <w:spacing w:after="0" w:line="240" w:lineRule="auto"/>
        <w:ind w:left="567"/>
        <w:contextualSpacing w:val="0"/>
        <w:jc w:val="both"/>
        <w:rPr>
          <w:rFonts w:ascii="Times New Roman" w:hAnsi="Times New Roman" w:cs="Times New Roman"/>
          <w:b/>
          <w:bCs/>
          <w:sz w:val="28"/>
          <w:szCs w:val="28"/>
        </w:rPr>
      </w:pPr>
    </w:p>
    <w:p w14:paraId="0D38E22F" w14:textId="77777777" w:rsidR="00D7434E" w:rsidRPr="003445E2" w:rsidRDefault="00D7434E" w:rsidP="00107FFB">
      <w:pPr>
        <w:pStyle w:val="a7"/>
        <w:widowControl w:val="0"/>
        <w:numPr>
          <w:ilvl w:val="1"/>
          <w:numId w:val="18"/>
        </w:numPr>
        <w:tabs>
          <w:tab w:val="left" w:pos="993"/>
        </w:tabs>
        <w:autoSpaceDE w:val="0"/>
        <w:autoSpaceDN w:val="0"/>
        <w:adjustRightInd w:val="0"/>
        <w:spacing w:after="0"/>
        <w:ind w:left="0" w:firstLine="567"/>
        <w:jc w:val="both"/>
        <w:rPr>
          <w:rFonts w:ascii="Times New Roman" w:hAnsi="Times New Roman" w:cs="Times New Roman"/>
          <w:b/>
          <w:bCs/>
          <w:sz w:val="28"/>
          <w:szCs w:val="28"/>
        </w:rPr>
      </w:pPr>
      <w:r w:rsidRPr="003445E2">
        <w:rPr>
          <w:rFonts w:ascii="Times New Roman" w:hAnsi="Times New Roman" w:cs="Times New Roman"/>
          <w:b/>
          <w:bCs/>
          <w:sz w:val="28"/>
          <w:szCs w:val="28"/>
        </w:rPr>
        <w:t>Методические материалы</w:t>
      </w:r>
    </w:p>
    <w:p w14:paraId="5A49E789" w14:textId="77777777" w:rsidR="00107FFB" w:rsidRPr="00107FFB" w:rsidRDefault="00107FFB" w:rsidP="00107FFB">
      <w:pPr>
        <w:pStyle w:val="a8"/>
        <w:shd w:val="clear" w:color="auto" w:fill="FFFFFF"/>
        <w:spacing w:before="0" w:beforeAutospacing="0" w:after="0" w:afterAutospacing="0" w:line="276" w:lineRule="auto"/>
        <w:ind w:firstLine="567"/>
        <w:jc w:val="both"/>
        <w:rPr>
          <w:color w:val="000000"/>
          <w:sz w:val="28"/>
          <w:szCs w:val="28"/>
        </w:rPr>
      </w:pPr>
      <w:r w:rsidRPr="00107FFB">
        <w:rPr>
          <w:b/>
          <w:sz w:val="28"/>
          <w:szCs w:val="28"/>
        </w:rPr>
        <w:t>Прин</w:t>
      </w:r>
      <w:r>
        <w:rPr>
          <w:b/>
          <w:sz w:val="28"/>
          <w:szCs w:val="28"/>
        </w:rPr>
        <w:t>ципы  и подходы к формированию п</w:t>
      </w:r>
      <w:r w:rsidRPr="00107FFB">
        <w:rPr>
          <w:b/>
          <w:sz w:val="28"/>
          <w:szCs w:val="28"/>
        </w:rPr>
        <w:t>рограммы</w:t>
      </w:r>
      <w:r w:rsidRPr="00107FFB">
        <w:rPr>
          <w:color w:val="000000"/>
          <w:sz w:val="28"/>
          <w:szCs w:val="28"/>
        </w:rPr>
        <w:t xml:space="preserve"> </w:t>
      </w:r>
    </w:p>
    <w:p w14:paraId="60445107" w14:textId="77777777" w:rsidR="00107FFB" w:rsidRPr="00107FFB" w:rsidRDefault="00107FFB" w:rsidP="00107FFB">
      <w:pPr>
        <w:pStyle w:val="1"/>
        <w:shd w:val="clear" w:color="auto" w:fill="auto"/>
        <w:tabs>
          <w:tab w:val="left" w:pos="142"/>
        </w:tabs>
        <w:spacing w:before="0" w:line="276" w:lineRule="auto"/>
        <w:ind w:firstLine="567"/>
        <w:rPr>
          <w:rFonts w:ascii="Times New Roman" w:hAnsi="Times New Roman" w:cs="Times New Roman"/>
          <w:b/>
          <w:sz w:val="28"/>
          <w:szCs w:val="28"/>
        </w:rPr>
      </w:pPr>
      <w:r w:rsidRPr="00107FFB">
        <w:rPr>
          <w:rFonts w:ascii="Times New Roman" w:hAnsi="Times New Roman" w:cs="Times New Roman"/>
          <w:b/>
          <w:sz w:val="28"/>
          <w:szCs w:val="28"/>
        </w:rPr>
        <w:t>Принцип системности</w:t>
      </w:r>
      <w:r>
        <w:rPr>
          <w:rFonts w:ascii="Times New Roman" w:hAnsi="Times New Roman" w:cs="Times New Roman"/>
          <w:b/>
          <w:sz w:val="28"/>
          <w:szCs w:val="28"/>
        </w:rPr>
        <w:t xml:space="preserve">. </w:t>
      </w:r>
      <w:r w:rsidRPr="00107FFB">
        <w:rPr>
          <w:rFonts w:ascii="Times New Roman" w:hAnsi="Times New Roman" w:cs="Times New Roman"/>
          <w:sz w:val="28"/>
          <w:szCs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 но и при организации культурных практик. </w:t>
      </w:r>
    </w:p>
    <w:p w14:paraId="37E566B7" w14:textId="77777777" w:rsidR="00107FFB" w:rsidRPr="00107FFB" w:rsidRDefault="00107FFB" w:rsidP="00107FFB">
      <w:pPr>
        <w:pStyle w:val="1"/>
        <w:shd w:val="clear" w:color="auto" w:fill="auto"/>
        <w:tabs>
          <w:tab w:val="left" w:pos="142"/>
        </w:tabs>
        <w:spacing w:before="0" w:line="276" w:lineRule="auto"/>
        <w:ind w:firstLine="567"/>
        <w:rPr>
          <w:rFonts w:ascii="Times New Roman" w:hAnsi="Times New Roman" w:cs="Times New Roman"/>
          <w:sz w:val="28"/>
          <w:szCs w:val="28"/>
        </w:rPr>
      </w:pPr>
      <w:r w:rsidRPr="00107FFB">
        <w:rPr>
          <w:rStyle w:val="ae"/>
          <w:rFonts w:ascii="Times New Roman" w:hAnsi="Times New Roman" w:cs="Times New Roman"/>
          <w:sz w:val="28"/>
          <w:szCs w:val="28"/>
        </w:rPr>
        <w:t>Принцип системно - деятельностного подхода</w:t>
      </w:r>
      <w:r>
        <w:rPr>
          <w:rStyle w:val="ae"/>
          <w:rFonts w:ascii="Times New Roman" w:hAnsi="Times New Roman" w:cs="Times New Roman"/>
          <w:sz w:val="28"/>
          <w:szCs w:val="28"/>
        </w:rPr>
        <w:t>.</w:t>
      </w:r>
      <w:r>
        <w:rPr>
          <w:rFonts w:ascii="Times New Roman" w:hAnsi="Times New Roman" w:cs="Times New Roman"/>
          <w:sz w:val="28"/>
          <w:szCs w:val="28"/>
        </w:rPr>
        <w:t xml:space="preserve"> </w:t>
      </w:r>
      <w:r w:rsidRPr="00107FFB">
        <w:rPr>
          <w:rFonts w:ascii="Times New Roman" w:hAnsi="Times New Roman" w:cs="Times New Roman"/>
          <w:sz w:val="28"/>
          <w:szCs w:val="28"/>
        </w:rPr>
        <w:t>Содержание программы реализуется в различных видах деятельности в соответствии с возрастными особенностями дошкольников л принятием ребенка как субъекта, а не объекта деятельности.</w:t>
      </w:r>
    </w:p>
    <w:p w14:paraId="76A246E8" w14:textId="77777777" w:rsidR="00107FFB" w:rsidRPr="00107FFB" w:rsidRDefault="00107FFB" w:rsidP="00107FFB">
      <w:pPr>
        <w:pStyle w:val="20"/>
        <w:shd w:val="clear" w:color="auto" w:fill="auto"/>
        <w:tabs>
          <w:tab w:val="left" w:pos="142"/>
        </w:tabs>
        <w:spacing w:after="0" w:line="276" w:lineRule="auto"/>
        <w:ind w:firstLine="567"/>
        <w:jc w:val="both"/>
        <w:rPr>
          <w:rFonts w:ascii="Times New Roman" w:hAnsi="Times New Roman" w:cs="Times New Roman"/>
          <w:sz w:val="28"/>
          <w:szCs w:val="28"/>
        </w:rPr>
      </w:pPr>
      <w:r w:rsidRPr="00107FFB">
        <w:rPr>
          <w:rFonts w:ascii="Times New Roman" w:hAnsi="Times New Roman" w:cs="Times New Roman"/>
          <w:sz w:val="28"/>
          <w:szCs w:val="28"/>
        </w:rPr>
        <w:t>Принцип индивидуализации</w:t>
      </w:r>
      <w:r>
        <w:rPr>
          <w:rFonts w:ascii="Times New Roman" w:hAnsi="Times New Roman" w:cs="Times New Roman"/>
          <w:sz w:val="28"/>
          <w:szCs w:val="28"/>
        </w:rPr>
        <w:t xml:space="preserve">. </w:t>
      </w:r>
      <w:r w:rsidRPr="00107FFB">
        <w:rPr>
          <w:rFonts w:ascii="Times New Roman" w:hAnsi="Times New Roman" w:cs="Times New Roman"/>
          <w:b w:val="0"/>
          <w:sz w:val="28"/>
          <w:szCs w:val="28"/>
        </w:rPr>
        <w:t xml:space="preserve">Предусматривает развитие индивидуальных способностей ребенка, открывающих возможности для его позитивной социализации, его личностного развития, развития инициативы и творческих способностей на основе учета его интересов, потребностей. </w:t>
      </w:r>
    </w:p>
    <w:p w14:paraId="4A87169C" w14:textId="77777777" w:rsidR="00107FFB" w:rsidRPr="00107FFB" w:rsidRDefault="00107FFB" w:rsidP="00107FFB">
      <w:pPr>
        <w:pStyle w:val="1"/>
        <w:shd w:val="clear" w:color="auto" w:fill="auto"/>
        <w:tabs>
          <w:tab w:val="left" w:pos="142"/>
        </w:tabs>
        <w:spacing w:before="0" w:line="276" w:lineRule="auto"/>
        <w:ind w:firstLine="567"/>
        <w:rPr>
          <w:rFonts w:ascii="Times New Roman" w:hAnsi="Times New Roman" w:cs="Times New Roman"/>
          <w:sz w:val="28"/>
          <w:szCs w:val="28"/>
        </w:rPr>
      </w:pPr>
      <w:r w:rsidRPr="00107FFB">
        <w:rPr>
          <w:rStyle w:val="ae"/>
          <w:rFonts w:ascii="Times New Roman" w:hAnsi="Times New Roman" w:cs="Times New Roman"/>
          <w:sz w:val="28"/>
          <w:szCs w:val="28"/>
        </w:rPr>
        <w:t>Принцип компетентностного подхода</w:t>
      </w:r>
      <w:r>
        <w:rPr>
          <w:rStyle w:val="ae"/>
          <w:rFonts w:ascii="Times New Roman" w:hAnsi="Times New Roman" w:cs="Times New Roman"/>
          <w:sz w:val="28"/>
          <w:szCs w:val="28"/>
        </w:rPr>
        <w:t xml:space="preserve">. </w:t>
      </w:r>
      <w:r w:rsidRPr="00107FFB">
        <w:rPr>
          <w:rFonts w:ascii="Times New Roman" w:hAnsi="Times New Roman" w:cs="Times New Roman"/>
          <w:sz w:val="28"/>
          <w:szCs w:val="28"/>
        </w:rPr>
        <w:t xml:space="preserve">Предполагает, что достижения детей дошкольного возраста определяются не суммой знаний, умений и навыков, а совокупностью личностных качеств и компетенций ребенка, определенных целевыми ориентирами на этапе завершения дошкольного образования. </w:t>
      </w:r>
    </w:p>
    <w:p w14:paraId="3B7B40E7" w14:textId="77777777" w:rsidR="00107FFB" w:rsidRPr="00107FFB" w:rsidRDefault="00107FFB" w:rsidP="00107FFB">
      <w:pPr>
        <w:pStyle w:val="1"/>
        <w:shd w:val="clear" w:color="auto" w:fill="auto"/>
        <w:tabs>
          <w:tab w:val="left" w:pos="142"/>
        </w:tabs>
        <w:spacing w:before="0" w:line="276" w:lineRule="auto"/>
        <w:ind w:firstLine="567"/>
        <w:rPr>
          <w:rFonts w:ascii="Times New Roman" w:hAnsi="Times New Roman" w:cs="Times New Roman"/>
          <w:sz w:val="28"/>
          <w:szCs w:val="28"/>
        </w:rPr>
      </w:pPr>
      <w:r w:rsidRPr="00107FFB">
        <w:rPr>
          <w:rStyle w:val="ae"/>
          <w:rFonts w:ascii="Times New Roman" w:hAnsi="Times New Roman" w:cs="Times New Roman"/>
          <w:sz w:val="28"/>
          <w:szCs w:val="28"/>
        </w:rPr>
        <w:t>Принцип интеграции</w:t>
      </w:r>
      <w:r>
        <w:rPr>
          <w:rStyle w:val="ae"/>
          <w:rFonts w:ascii="Times New Roman" w:hAnsi="Times New Roman" w:cs="Times New Roman"/>
          <w:sz w:val="28"/>
          <w:szCs w:val="28"/>
        </w:rPr>
        <w:t xml:space="preserve">. </w:t>
      </w:r>
      <w:r w:rsidRPr="00107FFB">
        <w:rPr>
          <w:rFonts w:ascii="Times New Roman" w:hAnsi="Times New Roman" w:cs="Times New Roman"/>
          <w:sz w:val="28"/>
          <w:szCs w:val="28"/>
        </w:rPr>
        <w:t>Воспитательно - образовательный процесс, строится на основе взаимодействия образовательных областей, взаимопроникновения в разных видах деятельности.</w:t>
      </w:r>
    </w:p>
    <w:p w14:paraId="0275BCC8" w14:textId="77777777" w:rsidR="00107FFB" w:rsidRDefault="00107FFB" w:rsidP="00107FFB">
      <w:pPr>
        <w:pStyle w:val="20"/>
        <w:shd w:val="clear" w:color="auto" w:fill="auto"/>
        <w:tabs>
          <w:tab w:val="left" w:pos="142"/>
        </w:tabs>
        <w:spacing w:after="0" w:line="276" w:lineRule="auto"/>
        <w:ind w:firstLine="567"/>
        <w:jc w:val="both"/>
        <w:rPr>
          <w:rFonts w:ascii="Times New Roman" w:hAnsi="Times New Roman" w:cs="Times New Roman"/>
          <w:b w:val="0"/>
          <w:sz w:val="28"/>
          <w:szCs w:val="28"/>
        </w:rPr>
      </w:pPr>
      <w:r w:rsidRPr="00107FFB">
        <w:rPr>
          <w:rFonts w:ascii="Times New Roman" w:hAnsi="Times New Roman" w:cs="Times New Roman"/>
          <w:sz w:val="28"/>
          <w:szCs w:val="28"/>
        </w:rPr>
        <w:t>Игровой принцип</w:t>
      </w:r>
      <w:r>
        <w:rPr>
          <w:rFonts w:ascii="Times New Roman" w:hAnsi="Times New Roman" w:cs="Times New Roman"/>
          <w:sz w:val="28"/>
          <w:szCs w:val="28"/>
        </w:rPr>
        <w:t xml:space="preserve">. </w:t>
      </w:r>
      <w:r w:rsidRPr="00107FFB">
        <w:rPr>
          <w:rFonts w:ascii="Times New Roman" w:hAnsi="Times New Roman" w:cs="Times New Roman"/>
          <w:b w:val="0"/>
          <w:sz w:val="28"/>
          <w:szCs w:val="28"/>
        </w:rPr>
        <w:t>Заключается в том, что при реализации рабочей  программы отсутствует жесткая предметность, основной аспект развития ребенка делается на игровую деятельность.</w:t>
      </w:r>
    </w:p>
    <w:p w14:paraId="79D7F67B" w14:textId="77777777" w:rsidR="00107FFB" w:rsidRDefault="00107FFB" w:rsidP="00107FFB">
      <w:pPr>
        <w:pStyle w:val="20"/>
        <w:shd w:val="clear" w:color="auto" w:fill="auto"/>
        <w:tabs>
          <w:tab w:val="left" w:pos="142"/>
        </w:tabs>
        <w:spacing w:after="0" w:line="276" w:lineRule="auto"/>
        <w:ind w:firstLine="567"/>
        <w:jc w:val="both"/>
        <w:rPr>
          <w:rFonts w:ascii="Times New Roman" w:hAnsi="Times New Roman" w:cs="Times New Roman"/>
          <w:sz w:val="28"/>
          <w:szCs w:val="28"/>
        </w:rPr>
      </w:pPr>
      <w:r w:rsidRPr="00107FFB">
        <w:rPr>
          <w:rFonts w:ascii="Times New Roman" w:hAnsi="Times New Roman" w:cs="Times New Roman"/>
          <w:b w:val="0"/>
          <w:sz w:val="28"/>
          <w:szCs w:val="28"/>
        </w:rPr>
        <w:t>В основу планирования программы  положен</w:t>
      </w:r>
      <w:r w:rsidRPr="00107FFB">
        <w:rPr>
          <w:rFonts w:ascii="Times New Roman" w:hAnsi="Times New Roman" w:cs="Times New Roman"/>
          <w:sz w:val="28"/>
          <w:szCs w:val="28"/>
        </w:rPr>
        <w:t xml:space="preserve"> комплексно-тематический</w:t>
      </w:r>
      <w:r>
        <w:rPr>
          <w:rFonts w:ascii="Times New Roman" w:hAnsi="Times New Roman" w:cs="Times New Roman"/>
          <w:sz w:val="28"/>
          <w:szCs w:val="28"/>
        </w:rPr>
        <w:t xml:space="preserve"> </w:t>
      </w:r>
      <w:r w:rsidRPr="00107FFB">
        <w:rPr>
          <w:rFonts w:ascii="Times New Roman" w:hAnsi="Times New Roman" w:cs="Times New Roman"/>
          <w:sz w:val="28"/>
          <w:szCs w:val="28"/>
        </w:rPr>
        <w:t>принцип</w:t>
      </w:r>
      <w:r>
        <w:rPr>
          <w:rFonts w:ascii="Times New Roman" w:hAnsi="Times New Roman" w:cs="Times New Roman"/>
          <w:sz w:val="28"/>
          <w:szCs w:val="28"/>
        </w:rPr>
        <w:t>.</w:t>
      </w:r>
    </w:p>
    <w:p w14:paraId="6D17C4DE" w14:textId="77777777" w:rsidR="00D7434E" w:rsidRDefault="00107FFB" w:rsidP="00107FFB">
      <w:pPr>
        <w:pStyle w:val="20"/>
        <w:shd w:val="clear" w:color="auto" w:fill="auto"/>
        <w:tabs>
          <w:tab w:val="left" w:pos="142"/>
        </w:tabs>
        <w:spacing w:after="0" w:line="276" w:lineRule="auto"/>
        <w:ind w:firstLine="567"/>
        <w:jc w:val="both"/>
        <w:rPr>
          <w:rFonts w:ascii="Times New Roman" w:hAnsi="Times New Roman" w:cs="Times New Roman"/>
          <w:b w:val="0"/>
          <w:color w:val="000000"/>
          <w:sz w:val="28"/>
          <w:szCs w:val="28"/>
        </w:rPr>
      </w:pPr>
      <w:r w:rsidRPr="00107FFB">
        <w:rPr>
          <w:rFonts w:ascii="Times New Roman" w:hAnsi="Times New Roman" w:cs="Times New Roman"/>
          <w:b w:val="0"/>
          <w:color w:val="000000"/>
          <w:sz w:val="28"/>
          <w:szCs w:val="28"/>
        </w:rPr>
        <w:t>Таким образом, осуществляется взаимосвязь с занятиями воспитателей и узких специалистов и закрепление пройденного лексического материала каждой темы посредством разнообразных речевых игр и упражнений.</w:t>
      </w:r>
    </w:p>
    <w:p w14:paraId="43E8770D" w14:textId="77777777" w:rsidR="00107FFB" w:rsidRPr="00A908CC" w:rsidRDefault="00107FFB" w:rsidP="00107FFB">
      <w:pPr>
        <w:pStyle w:val="a8"/>
        <w:shd w:val="clear" w:color="auto" w:fill="FFFFFF"/>
        <w:spacing w:before="0" w:beforeAutospacing="0" w:after="0" w:afterAutospacing="0" w:line="276" w:lineRule="auto"/>
        <w:ind w:firstLine="567"/>
        <w:jc w:val="both"/>
        <w:rPr>
          <w:color w:val="000000"/>
          <w:sz w:val="28"/>
          <w:szCs w:val="28"/>
        </w:rPr>
      </w:pPr>
      <w:r w:rsidRPr="00A908CC">
        <w:rPr>
          <w:color w:val="000000"/>
          <w:sz w:val="28"/>
          <w:szCs w:val="28"/>
        </w:rPr>
        <w:lastRenderedPageBreak/>
        <w:t>Занятие строится в форме единой сюжетной лин</w:t>
      </w:r>
      <w:r>
        <w:rPr>
          <w:color w:val="000000"/>
          <w:sz w:val="28"/>
          <w:szCs w:val="28"/>
        </w:rPr>
        <w:t xml:space="preserve">ии. Главный герой занятий  </w:t>
      </w:r>
      <w:r w:rsidRPr="00A908CC">
        <w:rPr>
          <w:color w:val="000000"/>
          <w:sz w:val="28"/>
          <w:szCs w:val="28"/>
        </w:rPr>
        <w:t xml:space="preserve"> любимец детей – игрушка попугай </w:t>
      </w:r>
      <w:proofErr w:type="spellStart"/>
      <w:r w:rsidRPr="00A908CC">
        <w:rPr>
          <w:color w:val="000000"/>
          <w:sz w:val="28"/>
          <w:szCs w:val="28"/>
        </w:rPr>
        <w:t>Говоруша</w:t>
      </w:r>
      <w:proofErr w:type="spellEnd"/>
      <w:r w:rsidRPr="00A908CC">
        <w:rPr>
          <w:color w:val="000000"/>
          <w:sz w:val="28"/>
          <w:szCs w:val="28"/>
        </w:rPr>
        <w:t xml:space="preserve">, у которого много друзей среди животных. По мере изучения тем, дети знакомятся с разными персонажами, которых приглашает  с собой </w:t>
      </w:r>
      <w:proofErr w:type="spellStart"/>
      <w:r w:rsidRPr="00A908CC">
        <w:rPr>
          <w:color w:val="000000"/>
          <w:sz w:val="28"/>
          <w:szCs w:val="28"/>
        </w:rPr>
        <w:t>Говоруша</w:t>
      </w:r>
      <w:proofErr w:type="spellEnd"/>
      <w:r w:rsidRPr="00A908CC">
        <w:rPr>
          <w:color w:val="000000"/>
          <w:sz w:val="28"/>
          <w:szCs w:val="28"/>
        </w:rPr>
        <w:t xml:space="preserve">: бегемотиком </w:t>
      </w:r>
      <w:proofErr w:type="spellStart"/>
      <w:r w:rsidRPr="00A908CC">
        <w:rPr>
          <w:color w:val="000000"/>
          <w:sz w:val="28"/>
          <w:szCs w:val="28"/>
        </w:rPr>
        <w:t>Жужей</w:t>
      </w:r>
      <w:proofErr w:type="spellEnd"/>
      <w:r w:rsidRPr="00A908CC">
        <w:rPr>
          <w:color w:val="000000"/>
          <w:sz w:val="28"/>
          <w:szCs w:val="28"/>
        </w:rPr>
        <w:t>, змейкой Шушей, лошадкой Динь-Динь, лягушкой Квакушей и др. Эти персонажи – логопедические игрушки -  надеваются на руку взрослого и оживляют эмоциональное общение педагога с детьми.</w:t>
      </w:r>
    </w:p>
    <w:p w14:paraId="482C180C" w14:textId="77777777" w:rsidR="00107FFB" w:rsidRPr="00A908CC" w:rsidRDefault="00107FFB" w:rsidP="00107FFB">
      <w:pPr>
        <w:pStyle w:val="a8"/>
        <w:shd w:val="clear" w:color="auto" w:fill="FFFFFF"/>
        <w:spacing w:before="0" w:beforeAutospacing="0" w:after="0" w:afterAutospacing="0" w:line="276" w:lineRule="auto"/>
        <w:ind w:firstLine="567"/>
        <w:jc w:val="both"/>
        <w:rPr>
          <w:color w:val="000000"/>
          <w:sz w:val="28"/>
          <w:szCs w:val="28"/>
        </w:rPr>
      </w:pPr>
      <w:r w:rsidRPr="00A908CC">
        <w:rPr>
          <w:color w:val="000000"/>
          <w:sz w:val="28"/>
          <w:szCs w:val="28"/>
        </w:rPr>
        <w:t>Вовлечение детей в сюжет становится для них эмоционально значимым, позволяет раскрыть их личностные качества, преодолеть речевой негативизм, воспитывает чувство взаимопомощи.</w:t>
      </w:r>
    </w:p>
    <w:p w14:paraId="5EA35488" w14:textId="77777777" w:rsidR="00107FFB" w:rsidRDefault="00107FFB" w:rsidP="00107FFB">
      <w:pPr>
        <w:pStyle w:val="a8"/>
        <w:shd w:val="clear" w:color="auto" w:fill="FFFFFF"/>
        <w:spacing w:before="0" w:beforeAutospacing="0" w:after="0" w:afterAutospacing="0" w:line="276" w:lineRule="auto"/>
        <w:ind w:firstLine="567"/>
        <w:jc w:val="both"/>
        <w:rPr>
          <w:color w:val="000000"/>
          <w:sz w:val="28"/>
          <w:szCs w:val="28"/>
        </w:rPr>
      </w:pPr>
      <w:r w:rsidRPr="00A908CC">
        <w:rPr>
          <w:color w:val="000000"/>
          <w:sz w:val="28"/>
          <w:szCs w:val="28"/>
        </w:rPr>
        <w:t>Частая смена и, соответственно, новизна заданий увеличивают концентрацию вни</w:t>
      </w:r>
      <w:r w:rsidRPr="00A908CC">
        <w:rPr>
          <w:color w:val="000000"/>
          <w:sz w:val="28"/>
          <w:szCs w:val="28"/>
        </w:rPr>
        <w:softHyphen/>
        <w:t xml:space="preserve">мания, снижают утомляемость малышей; </w:t>
      </w:r>
      <w:proofErr w:type="spellStart"/>
      <w:r w:rsidRPr="00A908CC">
        <w:rPr>
          <w:color w:val="000000"/>
          <w:sz w:val="28"/>
          <w:szCs w:val="28"/>
        </w:rPr>
        <w:t>дозированность</w:t>
      </w:r>
      <w:proofErr w:type="spellEnd"/>
      <w:r w:rsidRPr="00A908CC">
        <w:rPr>
          <w:color w:val="000000"/>
          <w:sz w:val="28"/>
          <w:szCs w:val="28"/>
        </w:rPr>
        <w:t xml:space="preserve"> заданий способствует прочности усвоения материала.</w:t>
      </w:r>
    </w:p>
    <w:p w14:paraId="3AEECCE2" w14:textId="77777777" w:rsidR="00107FFB" w:rsidRDefault="00107FFB" w:rsidP="00107FFB">
      <w:pPr>
        <w:pStyle w:val="a8"/>
        <w:shd w:val="clear" w:color="auto" w:fill="FFFFFF"/>
        <w:spacing w:before="0" w:beforeAutospacing="0" w:after="0" w:afterAutospacing="0" w:line="276" w:lineRule="auto"/>
        <w:ind w:firstLine="567"/>
        <w:jc w:val="both"/>
        <w:rPr>
          <w:color w:val="000000"/>
          <w:sz w:val="28"/>
          <w:szCs w:val="28"/>
        </w:rPr>
      </w:pPr>
      <w:r w:rsidRPr="00A908CC">
        <w:rPr>
          <w:color w:val="000000"/>
          <w:sz w:val="28"/>
          <w:szCs w:val="28"/>
        </w:rPr>
        <w:t>При составлении программы были использованы методические разработки</w:t>
      </w:r>
      <w:r>
        <w:rPr>
          <w:color w:val="000000"/>
          <w:sz w:val="28"/>
          <w:szCs w:val="28"/>
        </w:rPr>
        <w:t xml:space="preserve"> </w:t>
      </w:r>
      <w:r w:rsidRPr="00A908CC">
        <w:rPr>
          <w:color w:val="000000"/>
          <w:sz w:val="28"/>
          <w:szCs w:val="28"/>
        </w:rPr>
        <w:t xml:space="preserve">В. А. </w:t>
      </w:r>
      <w:proofErr w:type="spellStart"/>
      <w:r w:rsidRPr="00A908CC">
        <w:rPr>
          <w:color w:val="000000"/>
          <w:sz w:val="28"/>
          <w:szCs w:val="28"/>
        </w:rPr>
        <w:t>Кныш</w:t>
      </w:r>
      <w:proofErr w:type="spellEnd"/>
      <w:r w:rsidRPr="00A908CC">
        <w:rPr>
          <w:color w:val="000000"/>
          <w:sz w:val="28"/>
          <w:szCs w:val="28"/>
        </w:rPr>
        <w:t xml:space="preserve">, М. Ю. </w:t>
      </w:r>
      <w:proofErr w:type="spellStart"/>
      <w:r w:rsidRPr="00A908CC">
        <w:rPr>
          <w:color w:val="000000"/>
          <w:sz w:val="28"/>
          <w:szCs w:val="28"/>
        </w:rPr>
        <w:t>Картушиной</w:t>
      </w:r>
      <w:proofErr w:type="spellEnd"/>
      <w:r w:rsidRPr="00A908CC">
        <w:rPr>
          <w:color w:val="000000"/>
          <w:sz w:val="28"/>
          <w:szCs w:val="28"/>
        </w:rPr>
        <w:t xml:space="preserve">, О. И. </w:t>
      </w:r>
      <w:proofErr w:type="spellStart"/>
      <w:proofErr w:type="gramStart"/>
      <w:r w:rsidRPr="00A908CC">
        <w:rPr>
          <w:color w:val="000000"/>
          <w:sz w:val="28"/>
          <w:szCs w:val="28"/>
        </w:rPr>
        <w:t>Крупенчук</w:t>
      </w:r>
      <w:proofErr w:type="spellEnd"/>
      <w:r w:rsidRPr="00A908CC">
        <w:rPr>
          <w:color w:val="000000"/>
          <w:sz w:val="28"/>
          <w:szCs w:val="28"/>
        </w:rPr>
        <w:t xml:space="preserve"> ,</w:t>
      </w:r>
      <w:proofErr w:type="gramEnd"/>
      <w:r w:rsidRPr="00A908CC">
        <w:rPr>
          <w:color w:val="000000"/>
          <w:sz w:val="28"/>
          <w:szCs w:val="28"/>
        </w:rPr>
        <w:t xml:space="preserve"> Т. А. Ткаченко, а также собственные методические разработки и пособия автора программы. Данная программа составлена с учётом и использованием современных инновационных технологий и методик в области профилактики и коррекции речевых нарушений у детей.</w:t>
      </w:r>
    </w:p>
    <w:p w14:paraId="7636CE05" w14:textId="77777777" w:rsidR="00107FFB" w:rsidRPr="00D7434E" w:rsidRDefault="00107FFB" w:rsidP="00107FFB">
      <w:pPr>
        <w:pStyle w:val="Default"/>
        <w:ind w:firstLine="567"/>
        <w:jc w:val="both"/>
        <w:rPr>
          <w:color w:val="FF0000"/>
          <w:sz w:val="28"/>
          <w:szCs w:val="28"/>
        </w:rPr>
      </w:pPr>
      <w:r w:rsidRPr="00D7434E">
        <w:rPr>
          <w:sz w:val="28"/>
          <w:szCs w:val="28"/>
        </w:rPr>
        <w:t>Образовательная среда представлена специально созданными условиями, которые необходимы для полноценного развития ребенка. Это пространство, организационно оформленное и предметно насыщенное, приспособленное для удовлетворения потребностей ребенка в познании, общении.  Все предметы доступны детям. Подобная организация пространства позволяет дошкольникам выбирать интересные для себя занятия</w:t>
      </w:r>
      <w:r>
        <w:rPr>
          <w:sz w:val="28"/>
          <w:szCs w:val="28"/>
        </w:rPr>
        <w:t>.</w:t>
      </w:r>
    </w:p>
    <w:p w14:paraId="2F8A8071" w14:textId="77777777" w:rsidR="00BF4C70" w:rsidRDefault="00BF4C70" w:rsidP="00107FFB">
      <w:pPr>
        <w:pStyle w:val="Default"/>
        <w:jc w:val="center"/>
        <w:rPr>
          <w:b/>
          <w:color w:val="auto"/>
          <w:sz w:val="28"/>
          <w:szCs w:val="28"/>
        </w:rPr>
      </w:pPr>
    </w:p>
    <w:p w14:paraId="6F6E34CE" w14:textId="77777777" w:rsidR="00BF4C70" w:rsidRDefault="00BF4C70" w:rsidP="00107FFB">
      <w:pPr>
        <w:pStyle w:val="Default"/>
        <w:jc w:val="center"/>
        <w:rPr>
          <w:b/>
          <w:color w:val="auto"/>
          <w:sz w:val="28"/>
          <w:szCs w:val="28"/>
        </w:rPr>
      </w:pPr>
    </w:p>
    <w:p w14:paraId="71ECC728" w14:textId="77777777" w:rsidR="00BF4C70" w:rsidRDefault="00BF4C70" w:rsidP="00107FFB">
      <w:pPr>
        <w:pStyle w:val="Default"/>
        <w:jc w:val="center"/>
        <w:rPr>
          <w:b/>
          <w:color w:val="auto"/>
          <w:sz w:val="28"/>
          <w:szCs w:val="28"/>
        </w:rPr>
      </w:pPr>
    </w:p>
    <w:p w14:paraId="23A14158" w14:textId="77777777" w:rsidR="00BF4C70" w:rsidRDefault="00BF4C70" w:rsidP="00107FFB">
      <w:pPr>
        <w:pStyle w:val="Default"/>
        <w:jc w:val="center"/>
        <w:rPr>
          <w:b/>
          <w:color w:val="auto"/>
          <w:sz w:val="28"/>
          <w:szCs w:val="28"/>
        </w:rPr>
      </w:pPr>
    </w:p>
    <w:p w14:paraId="7C549186" w14:textId="77777777" w:rsidR="00BF4C70" w:rsidRDefault="00BF4C70" w:rsidP="00107FFB">
      <w:pPr>
        <w:pStyle w:val="Default"/>
        <w:jc w:val="center"/>
        <w:rPr>
          <w:b/>
          <w:color w:val="auto"/>
          <w:sz w:val="28"/>
          <w:szCs w:val="28"/>
        </w:rPr>
      </w:pPr>
    </w:p>
    <w:p w14:paraId="535FC999" w14:textId="77777777" w:rsidR="00BF4C70" w:rsidRDefault="00BF4C70" w:rsidP="00107FFB">
      <w:pPr>
        <w:pStyle w:val="Default"/>
        <w:jc w:val="center"/>
        <w:rPr>
          <w:b/>
          <w:color w:val="auto"/>
          <w:sz w:val="28"/>
          <w:szCs w:val="28"/>
        </w:rPr>
      </w:pPr>
    </w:p>
    <w:p w14:paraId="1CC5DF9B" w14:textId="77777777" w:rsidR="00BF4C70" w:rsidRDefault="00BF4C70" w:rsidP="00107FFB">
      <w:pPr>
        <w:pStyle w:val="Default"/>
        <w:jc w:val="center"/>
        <w:rPr>
          <w:b/>
          <w:color w:val="auto"/>
          <w:sz w:val="28"/>
          <w:szCs w:val="28"/>
        </w:rPr>
      </w:pPr>
    </w:p>
    <w:p w14:paraId="6E1FFBCC" w14:textId="77777777" w:rsidR="00BF4C70" w:rsidRDefault="00BF4C70" w:rsidP="00107FFB">
      <w:pPr>
        <w:pStyle w:val="Default"/>
        <w:jc w:val="center"/>
        <w:rPr>
          <w:b/>
          <w:color w:val="auto"/>
          <w:sz w:val="28"/>
          <w:szCs w:val="28"/>
        </w:rPr>
      </w:pPr>
    </w:p>
    <w:p w14:paraId="5C0BADAE" w14:textId="77777777" w:rsidR="00BF4C70" w:rsidRDefault="00BF4C70" w:rsidP="00107FFB">
      <w:pPr>
        <w:pStyle w:val="Default"/>
        <w:jc w:val="center"/>
        <w:rPr>
          <w:b/>
          <w:color w:val="auto"/>
          <w:sz w:val="28"/>
          <w:szCs w:val="28"/>
        </w:rPr>
      </w:pPr>
    </w:p>
    <w:p w14:paraId="4712CDB1" w14:textId="77777777" w:rsidR="00BF4C70" w:rsidRDefault="00BF4C70" w:rsidP="00107FFB">
      <w:pPr>
        <w:pStyle w:val="Default"/>
        <w:jc w:val="center"/>
        <w:rPr>
          <w:b/>
          <w:color w:val="auto"/>
          <w:sz w:val="28"/>
          <w:szCs w:val="28"/>
        </w:rPr>
      </w:pPr>
    </w:p>
    <w:p w14:paraId="3769E534" w14:textId="77777777" w:rsidR="00BF4C70" w:rsidRDefault="00BF4C70" w:rsidP="00107FFB">
      <w:pPr>
        <w:pStyle w:val="Default"/>
        <w:jc w:val="center"/>
        <w:rPr>
          <w:b/>
          <w:color w:val="auto"/>
          <w:sz w:val="28"/>
          <w:szCs w:val="28"/>
        </w:rPr>
      </w:pPr>
    </w:p>
    <w:p w14:paraId="748AD6ED" w14:textId="77777777" w:rsidR="00161571" w:rsidRDefault="00161571" w:rsidP="00107FFB">
      <w:pPr>
        <w:pStyle w:val="Default"/>
        <w:jc w:val="center"/>
        <w:rPr>
          <w:b/>
          <w:color w:val="auto"/>
          <w:sz w:val="28"/>
          <w:szCs w:val="28"/>
        </w:rPr>
      </w:pPr>
    </w:p>
    <w:p w14:paraId="0D64368A" w14:textId="77777777" w:rsidR="00161571" w:rsidRDefault="00161571" w:rsidP="00107FFB">
      <w:pPr>
        <w:pStyle w:val="Default"/>
        <w:jc w:val="center"/>
        <w:rPr>
          <w:b/>
          <w:color w:val="auto"/>
          <w:sz w:val="28"/>
          <w:szCs w:val="28"/>
        </w:rPr>
      </w:pPr>
    </w:p>
    <w:p w14:paraId="588D0A19" w14:textId="77777777" w:rsidR="00161571" w:rsidRDefault="00161571" w:rsidP="00107FFB">
      <w:pPr>
        <w:pStyle w:val="Default"/>
        <w:jc w:val="center"/>
        <w:rPr>
          <w:b/>
          <w:color w:val="auto"/>
          <w:sz w:val="28"/>
          <w:szCs w:val="28"/>
        </w:rPr>
      </w:pPr>
    </w:p>
    <w:p w14:paraId="35C9433D" w14:textId="77777777" w:rsidR="00161571" w:rsidRDefault="00161571" w:rsidP="00107FFB">
      <w:pPr>
        <w:pStyle w:val="Default"/>
        <w:jc w:val="center"/>
        <w:rPr>
          <w:b/>
          <w:color w:val="auto"/>
          <w:sz w:val="28"/>
          <w:szCs w:val="28"/>
        </w:rPr>
      </w:pPr>
    </w:p>
    <w:p w14:paraId="0525530E" w14:textId="77777777" w:rsidR="00161571" w:rsidRDefault="00161571" w:rsidP="00107FFB">
      <w:pPr>
        <w:pStyle w:val="Default"/>
        <w:jc w:val="center"/>
        <w:rPr>
          <w:b/>
          <w:color w:val="auto"/>
          <w:sz w:val="28"/>
          <w:szCs w:val="28"/>
        </w:rPr>
      </w:pPr>
    </w:p>
    <w:p w14:paraId="76F4DA6F" w14:textId="77777777" w:rsidR="00BF4C70" w:rsidRDefault="00BF4C70" w:rsidP="00BF4C70">
      <w:pPr>
        <w:pStyle w:val="Default"/>
        <w:rPr>
          <w:b/>
          <w:color w:val="auto"/>
          <w:sz w:val="28"/>
          <w:szCs w:val="28"/>
        </w:rPr>
      </w:pPr>
    </w:p>
    <w:p w14:paraId="2A6CD13B" w14:textId="77777777" w:rsidR="00107FFB" w:rsidRPr="00AC5854" w:rsidRDefault="00107FFB" w:rsidP="00107FFB">
      <w:pPr>
        <w:pStyle w:val="Default"/>
        <w:jc w:val="center"/>
        <w:rPr>
          <w:b/>
          <w:color w:val="auto"/>
          <w:sz w:val="28"/>
          <w:szCs w:val="28"/>
        </w:rPr>
      </w:pPr>
      <w:r w:rsidRPr="00AC5854">
        <w:rPr>
          <w:b/>
          <w:color w:val="auto"/>
          <w:sz w:val="28"/>
          <w:szCs w:val="28"/>
        </w:rPr>
        <w:lastRenderedPageBreak/>
        <w:t>Предметно – пространственная среда</w:t>
      </w:r>
      <w:r>
        <w:rPr>
          <w:b/>
          <w:color w:val="auto"/>
          <w:sz w:val="28"/>
          <w:szCs w:val="28"/>
        </w:rPr>
        <w:t xml:space="preserve"> по речевому развитию</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7306"/>
      </w:tblGrid>
      <w:tr w:rsidR="00107FFB" w:rsidRPr="00D7434E" w14:paraId="0CC47B36" w14:textId="77777777" w:rsidTr="004F3620">
        <w:trPr>
          <w:trHeight w:val="663"/>
        </w:trPr>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14:paraId="2BA3967B" w14:textId="77777777" w:rsidR="00107FFB" w:rsidRPr="00D7434E" w:rsidRDefault="00107FFB" w:rsidP="004F3620">
            <w:pPr>
              <w:jc w:val="both"/>
              <w:rPr>
                <w:rFonts w:ascii="Times New Roman" w:hAnsi="Times New Roman" w:cs="Times New Roman"/>
                <w:b/>
                <w:sz w:val="28"/>
                <w:szCs w:val="28"/>
              </w:rPr>
            </w:pPr>
            <w:r w:rsidRPr="00D7434E">
              <w:rPr>
                <w:rFonts w:ascii="Times New Roman" w:hAnsi="Times New Roman" w:cs="Times New Roman"/>
                <w:b/>
                <w:sz w:val="28"/>
                <w:szCs w:val="28"/>
              </w:rPr>
              <w:t>Образовательная область</w:t>
            </w:r>
          </w:p>
        </w:tc>
        <w:tc>
          <w:tcPr>
            <w:tcW w:w="7306" w:type="dxa"/>
            <w:tcBorders>
              <w:top w:val="single" w:sz="4" w:space="0" w:color="auto"/>
              <w:left w:val="single" w:sz="4" w:space="0" w:color="auto"/>
              <w:bottom w:val="single" w:sz="4" w:space="0" w:color="auto"/>
              <w:right w:val="single" w:sz="4" w:space="0" w:color="auto"/>
            </w:tcBorders>
            <w:vAlign w:val="center"/>
          </w:tcPr>
          <w:p w14:paraId="3DD0C28D" w14:textId="77777777" w:rsidR="00107FFB" w:rsidRPr="00D7434E" w:rsidRDefault="00107FFB" w:rsidP="004F3620">
            <w:pPr>
              <w:jc w:val="both"/>
              <w:rPr>
                <w:rFonts w:ascii="Times New Roman" w:hAnsi="Times New Roman" w:cs="Times New Roman"/>
                <w:b/>
                <w:sz w:val="28"/>
                <w:szCs w:val="28"/>
              </w:rPr>
            </w:pPr>
            <w:r w:rsidRPr="00D7434E">
              <w:rPr>
                <w:rFonts w:ascii="Times New Roman" w:hAnsi="Times New Roman" w:cs="Times New Roman"/>
                <w:b/>
                <w:sz w:val="28"/>
                <w:szCs w:val="28"/>
              </w:rPr>
              <w:t>Название центра, его насыщение</w:t>
            </w:r>
          </w:p>
        </w:tc>
      </w:tr>
      <w:tr w:rsidR="00107FFB" w:rsidRPr="00D7434E" w14:paraId="3DAA59D2" w14:textId="77777777" w:rsidTr="004F3620">
        <w:trPr>
          <w:trHeight w:val="415"/>
        </w:trPr>
        <w:tc>
          <w:tcPr>
            <w:tcW w:w="2475" w:type="dxa"/>
            <w:tcBorders>
              <w:top w:val="single" w:sz="4" w:space="0" w:color="auto"/>
              <w:left w:val="single" w:sz="4" w:space="0" w:color="auto"/>
              <w:right w:val="single" w:sz="4" w:space="0" w:color="auto"/>
            </w:tcBorders>
            <w:shd w:val="clear" w:color="auto" w:fill="auto"/>
          </w:tcPr>
          <w:p w14:paraId="68B76DE1" w14:textId="77777777" w:rsidR="00107FFB" w:rsidRPr="00D7434E" w:rsidRDefault="00107FFB" w:rsidP="004F3620">
            <w:pPr>
              <w:rPr>
                <w:rFonts w:ascii="Times New Roman" w:hAnsi="Times New Roman" w:cs="Times New Roman"/>
                <w:sz w:val="28"/>
                <w:szCs w:val="28"/>
              </w:rPr>
            </w:pPr>
            <w:r w:rsidRPr="00D7434E">
              <w:rPr>
                <w:rFonts w:ascii="Times New Roman" w:hAnsi="Times New Roman" w:cs="Times New Roman"/>
                <w:sz w:val="28"/>
                <w:szCs w:val="28"/>
              </w:rPr>
              <w:t>Речевое развитие</w:t>
            </w:r>
          </w:p>
        </w:tc>
        <w:tc>
          <w:tcPr>
            <w:tcW w:w="7306" w:type="dxa"/>
            <w:tcBorders>
              <w:top w:val="single" w:sz="4" w:space="0" w:color="auto"/>
              <w:left w:val="single" w:sz="4" w:space="0" w:color="auto"/>
              <w:right w:val="single" w:sz="4" w:space="0" w:color="auto"/>
            </w:tcBorders>
          </w:tcPr>
          <w:p w14:paraId="5FFF3178" w14:textId="77777777" w:rsidR="00107FFB" w:rsidRPr="00D7434E" w:rsidRDefault="00107FFB" w:rsidP="004F3620">
            <w:pPr>
              <w:pStyle w:val="a7"/>
              <w:numPr>
                <w:ilvl w:val="0"/>
                <w:numId w:val="17"/>
              </w:numPr>
              <w:spacing w:after="0"/>
              <w:ind w:left="714" w:hanging="357"/>
              <w:rPr>
                <w:rFonts w:ascii="Times New Roman" w:hAnsi="Times New Roman" w:cs="Times New Roman"/>
                <w:sz w:val="28"/>
                <w:szCs w:val="28"/>
              </w:rPr>
            </w:pPr>
            <w:r w:rsidRPr="00D7434E">
              <w:rPr>
                <w:rFonts w:ascii="Times New Roman" w:hAnsi="Times New Roman" w:cs="Times New Roman"/>
                <w:sz w:val="28"/>
                <w:szCs w:val="28"/>
              </w:rPr>
              <w:t>Картинки по лексическим темам;</w:t>
            </w:r>
          </w:p>
          <w:p w14:paraId="5C19B58A" w14:textId="77777777" w:rsidR="00107FFB" w:rsidRPr="00D7434E" w:rsidRDefault="00107FFB" w:rsidP="004F3620">
            <w:pPr>
              <w:pStyle w:val="a7"/>
              <w:numPr>
                <w:ilvl w:val="0"/>
                <w:numId w:val="17"/>
              </w:numPr>
              <w:spacing w:after="0"/>
              <w:ind w:left="714" w:hanging="357"/>
              <w:rPr>
                <w:rFonts w:ascii="Times New Roman" w:hAnsi="Times New Roman" w:cs="Times New Roman"/>
                <w:sz w:val="28"/>
                <w:szCs w:val="28"/>
              </w:rPr>
            </w:pPr>
            <w:r w:rsidRPr="00D7434E">
              <w:rPr>
                <w:rFonts w:ascii="Times New Roman" w:hAnsi="Times New Roman" w:cs="Times New Roman"/>
                <w:sz w:val="28"/>
                <w:szCs w:val="28"/>
              </w:rPr>
              <w:t xml:space="preserve">Игры и упражнения для развития речевого дыхания: «Покатай карандаш», «Задуй свечу», «Загони мяч  в ворота», и др.; </w:t>
            </w:r>
          </w:p>
          <w:p w14:paraId="61564D04" w14:textId="77777777" w:rsidR="00107FFB" w:rsidRPr="00D7434E" w:rsidRDefault="00107FFB" w:rsidP="004F3620">
            <w:pPr>
              <w:pStyle w:val="a7"/>
              <w:numPr>
                <w:ilvl w:val="0"/>
                <w:numId w:val="17"/>
              </w:numPr>
              <w:spacing w:after="0"/>
              <w:ind w:left="714" w:hanging="357"/>
              <w:rPr>
                <w:rFonts w:ascii="Times New Roman" w:hAnsi="Times New Roman" w:cs="Times New Roman"/>
                <w:sz w:val="28"/>
                <w:szCs w:val="28"/>
              </w:rPr>
            </w:pPr>
            <w:r w:rsidRPr="00D7434E">
              <w:rPr>
                <w:rFonts w:ascii="Times New Roman" w:hAnsi="Times New Roman" w:cs="Times New Roman"/>
                <w:sz w:val="28"/>
                <w:szCs w:val="28"/>
              </w:rPr>
              <w:t xml:space="preserve">Картотека игровых упражнений «Артикуляционная гимнастика», «Сказка о веселом язычке»; </w:t>
            </w:r>
          </w:p>
          <w:p w14:paraId="46D58325" w14:textId="77777777" w:rsidR="00107FFB" w:rsidRPr="00D7434E" w:rsidRDefault="00107FFB" w:rsidP="004F3620">
            <w:pPr>
              <w:pStyle w:val="a7"/>
              <w:numPr>
                <w:ilvl w:val="0"/>
                <w:numId w:val="17"/>
              </w:numPr>
              <w:spacing w:after="0"/>
              <w:ind w:left="714" w:hanging="357"/>
              <w:rPr>
                <w:rFonts w:ascii="Times New Roman" w:hAnsi="Times New Roman" w:cs="Times New Roman"/>
                <w:sz w:val="28"/>
                <w:szCs w:val="28"/>
              </w:rPr>
            </w:pPr>
            <w:r w:rsidRPr="00D7434E">
              <w:rPr>
                <w:rFonts w:ascii="Times New Roman" w:hAnsi="Times New Roman" w:cs="Times New Roman"/>
                <w:sz w:val="28"/>
                <w:szCs w:val="28"/>
              </w:rPr>
              <w:t>Картотека загадок  по лексическим темам;</w:t>
            </w:r>
          </w:p>
          <w:p w14:paraId="0815037A" w14:textId="77777777" w:rsidR="00107FFB" w:rsidRPr="00D7434E" w:rsidRDefault="00107FFB" w:rsidP="004F3620">
            <w:pPr>
              <w:pStyle w:val="a7"/>
              <w:numPr>
                <w:ilvl w:val="0"/>
                <w:numId w:val="17"/>
              </w:numPr>
              <w:spacing w:after="0"/>
              <w:ind w:left="714" w:hanging="357"/>
              <w:rPr>
                <w:rFonts w:ascii="Times New Roman" w:hAnsi="Times New Roman" w:cs="Times New Roman"/>
                <w:sz w:val="28"/>
                <w:szCs w:val="28"/>
              </w:rPr>
            </w:pPr>
            <w:r w:rsidRPr="00D7434E">
              <w:rPr>
                <w:rFonts w:ascii="Times New Roman" w:hAnsi="Times New Roman" w:cs="Times New Roman"/>
                <w:sz w:val="28"/>
                <w:szCs w:val="28"/>
              </w:rPr>
              <w:t>Художественные произведения по программе;</w:t>
            </w:r>
          </w:p>
          <w:p w14:paraId="29331B6A" w14:textId="77777777" w:rsidR="00107FFB" w:rsidRPr="00D7434E" w:rsidRDefault="00107FFB" w:rsidP="004F3620">
            <w:pPr>
              <w:pStyle w:val="a7"/>
              <w:numPr>
                <w:ilvl w:val="0"/>
                <w:numId w:val="17"/>
              </w:numPr>
              <w:spacing w:after="0"/>
              <w:ind w:left="714" w:hanging="357"/>
              <w:rPr>
                <w:rFonts w:ascii="Times New Roman" w:hAnsi="Times New Roman" w:cs="Times New Roman"/>
                <w:sz w:val="28"/>
                <w:szCs w:val="28"/>
              </w:rPr>
            </w:pPr>
            <w:r w:rsidRPr="00D7434E">
              <w:rPr>
                <w:rFonts w:ascii="Times New Roman" w:hAnsi="Times New Roman" w:cs="Times New Roman"/>
                <w:sz w:val="28"/>
                <w:szCs w:val="28"/>
              </w:rPr>
              <w:t>Предметные и сюжетные картинки для составления описательных рассказов;</w:t>
            </w:r>
          </w:p>
          <w:p w14:paraId="28AF7EE9" w14:textId="77777777" w:rsidR="00107FFB" w:rsidRPr="00D7434E" w:rsidRDefault="00107FFB" w:rsidP="004F3620">
            <w:pPr>
              <w:pStyle w:val="a7"/>
              <w:numPr>
                <w:ilvl w:val="0"/>
                <w:numId w:val="17"/>
              </w:numPr>
              <w:spacing w:after="0"/>
              <w:ind w:left="714" w:hanging="357"/>
              <w:rPr>
                <w:rFonts w:ascii="Times New Roman" w:hAnsi="Times New Roman" w:cs="Times New Roman"/>
                <w:sz w:val="28"/>
                <w:szCs w:val="28"/>
              </w:rPr>
            </w:pPr>
            <w:r w:rsidRPr="00D7434E">
              <w:rPr>
                <w:rFonts w:ascii="Times New Roman" w:hAnsi="Times New Roman" w:cs="Times New Roman"/>
                <w:sz w:val="28"/>
                <w:szCs w:val="28"/>
              </w:rPr>
              <w:t>Кукольный театр;</w:t>
            </w:r>
          </w:p>
          <w:p w14:paraId="6FA47C78" w14:textId="77777777" w:rsidR="00107FFB" w:rsidRPr="00D7434E" w:rsidRDefault="00107FFB" w:rsidP="004F3620">
            <w:pPr>
              <w:pStyle w:val="a7"/>
              <w:numPr>
                <w:ilvl w:val="0"/>
                <w:numId w:val="17"/>
              </w:numPr>
              <w:spacing w:after="0"/>
              <w:ind w:left="714" w:hanging="357"/>
              <w:rPr>
                <w:rFonts w:ascii="Times New Roman" w:hAnsi="Times New Roman" w:cs="Times New Roman"/>
                <w:sz w:val="28"/>
                <w:szCs w:val="28"/>
              </w:rPr>
            </w:pPr>
            <w:r w:rsidRPr="00D7434E">
              <w:rPr>
                <w:rFonts w:ascii="Times New Roman" w:hAnsi="Times New Roman" w:cs="Times New Roman"/>
                <w:sz w:val="28"/>
                <w:szCs w:val="28"/>
              </w:rPr>
              <w:t>«</w:t>
            </w:r>
            <w:proofErr w:type="spellStart"/>
            <w:proofErr w:type="gramStart"/>
            <w:r w:rsidRPr="00D7434E">
              <w:rPr>
                <w:rFonts w:ascii="Times New Roman" w:hAnsi="Times New Roman" w:cs="Times New Roman"/>
                <w:sz w:val="28"/>
                <w:szCs w:val="28"/>
              </w:rPr>
              <w:t>Каштанчики</w:t>
            </w:r>
            <w:proofErr w:type="spellEnd"/>
            <w:r w:rsidRPr="00D7434E">
              <w:rPr>
                <w:rFonts w:ascii="Times New Roman" w:hAnsi="Times New Roman" w:cs="Times New Roman"/>
                <w:sz w:val="28"/>
                <w:szCs w:val="28"/>
              </w:rPr>
              <w:t>»(</w:t>
            </w:r>
            <w:proofErr w:type="gramEnd"/>
            <w:r w:rsidRPr="00D7434E">
              <w:rPr>
                <w:rFonts w:ascii="Times New Roman" w:hAnsi="Times New Roman" w:cs="Times New Roman"/>
                <w:sz w:val="28"/>
                <w:szCs w:val="28"/>
              </w:rPr>
              <w:t>массажные мячи);</w:t>
            </w:r>
          </w:p>
          <w:p w14:paraId="144800E8" w14:textId="77777777" w:rsidR="00107FFB" w:rsidRPr="00D7434E" w:rsidRDefault="00107FFB" w:rsidP="004F3620">
            <w:pPr>
              <w:pStyle w:val="a7"/>
              <w:numPr>
                <w:ilvl w:val="0"/>
                <w:numId w:val="17"/>
              </w:numPr>
              <w:spacing w:after="0"/>
              <w:ind w:left="714" w:hanging="357"/>
              <w:rPr>
                <w:rFonts w:ascii="Times New Roman" w:hAnsi="Times New Roman" w:cs="Times New Roman"/>
                <w:sz w:val="28"/>
                <w:szCs w:val="28"/>
              </w:rPr>
            </w:pPr>
            <w:r w:rsidRPr="00D7434E">
              <w:rPr>
                <w:rFonts w:ascii="Times New Roman" w:hAnsi="Times New Roman" w:cs="Times New Roman"/>
                <w:sz w:val="28"/>
                <w:szCs w:val="28"/>
              </w:rPr>
              <w:t>Картотека («звуки гласные поем»);</w:t>
            </w:r>
          </w:p>
          <w:p w14:paraId="29577AC1" w14:textId="77777777" w:rsidR="00107FFB" w:rsidRPr="00D7434E" w:rsidRDefault="00107FFB" w:rsidP="004F3620">
            <w:pPr>
              <w:pStyle w:val="a7"/>
              <w:numPr>
                <w:ilvl w:val="0"/>
                <w:numId w:val="17"/>
              </w:numPr>
              <w:spacing w:after="0"/>
              <w:ind w:left="714" w:hanging="357"/>
              <w:rPr>
                <w:rFonts w:ascii="Times New Roman" w:hAnsi="Times New Roman" w:cs="Times New Roman"/>
                <w:sz w:val="28"/>
                <w:szCs w:val="28"/>
              </w:rPr>
            </w:pPr>
            <w:r w:rsidRPr="00D7434E">
              <w:rPr>
                <w:rFonts w:ascii="Times New Roman" w:hAnsi="Times New Roman" w:cs="Times New Roman"/>
                <w:sz w:val="28"/>
                <w:szCs w:val="28"/>
              </w:rPr>
              <w:t>Аудиозаписи (музыка для релаксации);</w:t>
            </w:r>
          </w:p>
          <w:p w14:paraId="1C0D19FA" w14:textId="77777777" w:rsidR="00107FFB" w:rsidRPr="00D7434E" w:rsidRDefault="00107FFB" w:rsidP="004F3620">
            <w:pPr>
              <w:pStyle w:val="a7"/>
              <w:numPr>
                <w:ilvl w:val="0"/>
                <w:numId w:val="17"/>
              </w:numPr>
              <w:spacing w:after="0"/>
              <w:ind w:left="714" w:hanging="357"/>
              <w:rPr>
                <w:rFonts w:ascii="Times New Roman" w:hAnsi="Times New Roman" w:cs="Times New Roman"/>
                <w:sz w:val="28"/>
                <w:szCs w:val="28"/>
              </w:rPr>
            </w:pPr>
            <w:r w:rsidRPr="00D7434E">
              <w:rPr>
                <w:rFonts w:ascii="Times New Roman" w:hAnsi="Times New Roman" w:cs="Times New Roman"/>
                <w:sz w:val="28"/>
                <w:szCs w:val="28"/>
              </w:rPr>
              <w:t>Картотека пальчиковых игр.</w:t>
            </w:r>
          </w:p>
        </w:tc>
      </w:tr>
    </w:tbl>
    <w:p w14:paraId="4B44AA80" w14:textId="77777777" w:rsidR="00107FFB" w:rsidRPr="00D7434E" w:rsidRDefault="00107FFB" w:rsidP="00107FFB">
      <w:pPr>
        <w:rPr>
          <w:rFonts w:ascii="Times New Roman" w:hAnsi="Times New Roman" w:cs="Times New Roman"/>
        </w:rPr>
      </w:pPr>
    </w:p>
    <w:p w14:paraId="244DC8D8" w14:textId="77777777" w:rsidR="00107FFB" w:rsidRPr="0050718E" w:rsidRDefault="00107FFB" w:rsidP="00107FFB">
      <w:pPr>
        <w:pStyle w:val="a7"/>
        <w:shd w:val="clear" w:color="auto" w:fill="FFFFFF"/>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2.5. </w:t>
      </w:r>
      <w:r w:rsidRPr="0050718E">
        <w:rPr>
          <w:rFonts w:ascii="Times New Roman" w:eastAsia="Times New Roman" w:hAnsi="Times New Roman" w:cs="Times New Roman"/>
          <w:b/>
          <w:bCs/>
          <w:sz w:val="28"/>
          <w:szCs w:val="28"/>
        </w:rPr>
        <w:t>Список литературы</w:t>
      </w:r>
    </w:p>
    <w:p w14:paraId="571EBFDD" w14:textId="77777777" w:rsidR="00107FFB" w:rsidRPr="00107FFB" w:rsidRDefault="00107FFB" w:rsidP="00107FFB">
      <w:pPr>
        <w:numPr>
          <w:ilvl w:val="0"/>
          <w:numId w:val="19"/>
        </w:numPr>
        <w:shd w:val="clear" w:color="auto" w:fill="FFFFFF"/>
        <w:tabs>
          <w:tab w:val="clear" w:pos="720"/>
          <w:tab w:val="num" w:pos="284"/>
        </w:tabs>
        <w:spacing w:after="0" w:line="240" w:lineRule="auto"/>
        <w:ind w:left="284" w:hanging="284"/>
        <w:jc w:val="both"/>
        <w:rPr>
          <w:rFonts w:ascii="Times New Roman" w:hAnsi="Times New Roman" w:cs="Times New Roman"/>
          <w:color w:val="000000"/>
          <w:sz w:val="28"/>
          <w:szCs w:val="28"/>
        </w:rPr>
      </w:pPr>
      <w:r w:rsidRPr="00107FFB">
        <w:rPr>
          <w:rFonts w:ascii="Times New Roman" w:hAnsi="Times New Roman" w:cs="Times New Roman"/>
          <w:color w:val="000000"/>
          <w:sz w:val="28"/>
          <w:szCs w:val="28"/>
        </w:rPr>
        <w:t xml:space="preserve">Воробьева Т. А., </w:t>
      </w:r>
      <w:proofErr w:type="spellStart"/>
      <w:r w:rsidRPr="00107FFB">
        <w:rPr>
          <w:rFonts w:ascii="Times New Roman" w:hAnsi="Times New Roman" w:cs="Times New Roman"/>
          <w:color w:val="000000"/>
          <w:sz w:val="28"/>
          <w:szCs w:val="28"/>
        </w:rPr>
        <w:t>Крупенчук</w:t>
      </w:r>
      <w:proofErr w:type="spellEnd"/>
      <w:r w:rsidRPr="00107FFB">
        <w:rPr>
          <w:rFonts w:ascii="Times New Roman" w:hAnsi="Times New Roman" w:cs="Times New Roman"/>
          <w:color w:val="000000"/>
          <w:sz w:val="28"/>
          <w:szCs w:val="28"/>
        </w:rPr>
        <w:t xml:space="preserve"> О. И. Логопедические игры с мячом. – СПб.: «Литера», 2010. – 64 с.: ил. – (Серия «Уроки логопеда»).</w:t>
      </w:r>
    </w:p>
    <w:p w14:paraId="51B3605E" w14:textId="77777777" w:rsidR="00107FFB" w:rsidRPr="00107FFB" w:rsidRDefault="00107FFB" w:rsidP="00107FFB">
      <w:pPr>
        <w:numPr>
          <w:ilvl w:val="0"/>
          <w:numId w:val="19"/>
        </w:numPr>
        <w:shd w:val="clear" w:color="auto" w:fill="FFFFFF"/>
        <w:tabs>
          <w:tab w:val="clear" w:pos="720"/>
          <w:tab w:val="num" w:pos="284"/>
        </w:tabs>
        <w:spacing w:after="0" w:line="240" w:lineRule="auto"/>
        <w:ind w:left="284" w:hanging="284"/>
        <w:jc w:val="both"/>
        <w:rPr>
          <w:rFonts w:ascii="Times New Roman" w:hAnsi="Times New Roman" w:cs="Times New Roman"/>
          <w:color w:val="000000"/>
          <w:sz w:val="28"/>
          <w:szCs w:val="28"/>
        </w:rPr>
      </w:pPr>
      <w:r w:rsidRPr="00107FFB">
        <w:rPr>
          <w:rFonts w:ascii="Times New Roman" w:hAnsi="Times New Roman" w:cs="Times New Roman"/>
          <w:color w:val="000000"/>
          <w:sz w:val="28"/>
          <w:szCs w:val="28"/>
        </w:rPr>
        <w:t xml:space="preserve">Дурова, Н.В. </w:t>
      </w:r>
      <w:proofErr w:type="spellStart"/>
      <w:r w:rsidRPr="00107FFB">
        <w:rPr>
          <w:rFonts w:ascii="Times New Roman" w:hAnsi="Times New Roman" w:cs="Times New Roman"/>
          <w:color w:val="000000"/>
          <w:sz w:val="28"/>
          <w:szCs w:val="28"/>
        </w:rPr>
        <w:t>Фонематика</w:t>
      </w:r>
      <w:proofErr w:type="spellEnd"/>
      <w:r w:rsidRPr="00107FFB">
        <w:rPr>
          <w:rFonts w:ascii="Times New Roman" w:hAnsi="Times New Roman" w:cs="Times New Roman"/>
          <w:color w:val="000000"/>
          <w:sz w:val="28"/>
          <w:szCs w:val="28"/>
        </w:rPr>
        <w:t>.  – М.: «МОЗАИКА-СИНТЕЗ», 2002.</w:t>
      </w:r>
    </w:p>
    <w:p w14:paraId="6984E33E" w14:textId="77777777" w:rsidR="00107FFB" w:rsidRPr="00107FFB" w:rsidRDefault="00107FFB" w:rsidP="00107FFB">
      <w:pPr>
        <w:numPr>
          <w:ilvl w:val="0"/>
          <w:numId w:val="19"/>
        </w:numPr>
        <w:shd w:val="clear" w:color="auto" w:fill="FFFFFF"/>
        <w:tabs>
          <w:tab w:val="clear" w:pos="720"/>
          <w:tab w:val="num" w:pos="284"/>
        </w:tabs>
        <w:spacing w:after="0" w:line="240" w:lineRule="auto"/>
        <w:ind w:left="284" w:hanging="284"/>
        <w:jc w:val="both"/>
        <w:rPr>
          <w:rFonts w:ascii="Times New Roman" w:hAnsi="Times New Roman" w:cs="Times New Roman"/>
          <w:color w:val="000000"/>
          <w:sz w:val="28"/>
          <w:szCs w:val="28"/>
        </w:rPr>
      </w:pPr>
      <w:proofErr w:type="spellStart"/>
      <w:r w:rsidRPr="00107FFB">
        <w:rPr>
          <w:rFonts w:ascii="Times New Roman" w:hAnsi="Times New Roman" w:cs="Times New Roman"/>
          <w:color w:val="000000"/>
          <w:sz w:val="28"/>
          <w:szCs w:val="28"/>
        </w:rPr>
        <w:t>Картушина</w:t>
      </w:r>
      <w:proofErr w:type="spellEnd"/>
      <w:r w:rsidRPr="00107FFB">
        <w:rPr>
          <w:rFonts w:ascii="Times New Roman" w:hAnsi="Times New Roman" w:cs="Times New Roman"/>
          <w:color w:val="000000"/>
          <w:sz w:val="28"/>
          <w:szCs w:val="28"/>
        </w:rPr>
        <w:t xml:space="preserve"> М. Ю. </w:t>
      </w:r>
      <w:proofErr w:type="spellStart"/>
      <w:r w:rsidRPr="00107FFB">
        <w:rPr>
          <w:rFonts w:ascii="Times New Roman" w:hAnsi="Times New Roman" w:cs="Times New Roman"/>
          <w:color w:val="000000"/>
          <w:sz w:val="28"/>
          <w:szCs w:val="28"/>
        </w:rPr>
        <w:t>Логоритмические</w:t>
      </w:r>
      <w:proofErr w:type="spellEnd"/>
      <w:r w:rsidRPr="00107FFB">
        <w:rPr>
          <w:rFonts w:ascii="Times New Roman" w:hAnsi="Times New Roman" w:cs="Times New Roman"/>
          <w:color w:val="000000"/>
          <w:sz w:val="28"/>
          <w:szCs w:val="28"/>
        </w:rPr>
        <w:t xml:space="preserve"> занятия в детском саду. М.: Сфера», 2004 – 126 с.</w:t>
      </w:r>
    </w:p>
    <w:p w14:paraId="2A0EAD59" w14:textId="77777777" w:rsidR="00107FFB" w:rsidRPr="00107FFB" w:rsidRDefault="00107FFB" w:rsidP="00107FFB">
      <w:pPr>
        <w:numPr>
          <w:ilvl w:val="0"/>
          <w:numId w:val="19"/>
        </w:numPr>
        <w:shd w:val="clear" w:color="auto" w:fill="FFFFFF"/>
        <w:tabs>
          <w:tab w:val="clear" w:pos="720"/>
          <w:tab w:val="num" w:pos="284"/>
        </w:tabs>
        <w:spacing w:after="0" w:line="240" w:lineRule="auto"/>
        <w:ind w:left="284" w:hanging="284"/>
        <w:jc w:val="both"/>
        <w:rPr>
          <w:rFonts w:ascii="Times New Roman" w:hAnsi="Times New Roman" w:cs="Times New Roman"/>
          <w:color w:val="000000"/>
          <w:sz w:val="28"/>
          <w:szCs w:val="28"/>
        </w:rPr>
      </w:pPr>
      <w:proofErr w:type="spellStart"/>
      <w:r w:rsidRPr="00107FFB">
        <w:rPr>
          <w:rFonts w:ascii="Times New Roman" w:hAnsi="Times New Roman" w:cs="Times New Roman"/>
          <w:color w:val="000000"/>
          <w:sz w:val="28"/>
          <w:szCs w:val="28"/>
        </w:rPr>
        <w:t>Кныш</w:t>
      </w:r>
      <w:proofErr w:type="spellEnd"/>
      <w:r w:rsidRPr="00107FFB">
        <w:rPr>
          <w:rFonts w:ascii="Times New Roman" w:hAnsi="Times New Roman" w:cs="Times New Roman"/>
          <w:color w:val="000000"/>
          <w:sz w:val="28"/>
          <w:szCs w:val="28"/>
        </w:rPr>
        <w:t xml:space="preserve"> В. А.., Комар И. И. и др. </w:t>
      </w:r>
      <w:proofErr w:type="spellStart"/>
      <w:r w:rsidRPr="00107FFB">
        <w:rPr>
          <w:rFonts w:ascii="Times New Roman" w:hAnsi="Times New Roman" w:cs="Times New Roman"/>
          <w:color w:val="000000"/>
          <w:sz w:val="28"/>
          <w:szCs w:val="28"/>
        </w:rPr>
        <w:t>Логоритмические</w:t>
      </w:r>
      <w:proofErr w:type="spellEnd"/>
      <w:r w:rsidRPr="00107FFB">
        <w:rPr>
          <w:rFonts w:ascii="Times New Roman" w:hAnsi="Times New Roman" w:cs="Times New Roman"/>
          <w:color w:val="000000"/>
          <w:sz w:val="28"/>
          <w:szCs w:val="28"/>
        </w:rPr>
        <w:t xml:space="preserve"> минутки: тематические занятия для дошкольников – Минск: </w:t>
      </w:r>
      <w:proofErr w:type="spellStart"/>
      <w:r w:rsidRPr="00107FFB">
        <w:rPr>
          <w:rFonts w:ascii="Times New Roman" w:hAnsi="Times New Roman" w:cs="Times New Roman"/>
          <w:color w:val="000000"/>
          <w:sz w:val="28"/>
          <w:szCs w:val="28"/>
        </w:rPr>
        <w:t>Аверсэв</w:t>
      </w:r>
      <w:proofErr w:type="spellEnd"/>
      <w:r w:rsidRPr="00107FFB">
        <w:rPr>
          <w:rFonts w:ascii="Times New Roman" w:hAnsi="Times New Roman" w:cs="Times New Roman"/>
          <w:color w:val="000000"/>
          <w:sz w:val="28"/>
          <w:szCs w:val="28"/>
        </w:rPr>
        <w:t>, 2009. – 188 с.: ил. – (В помощь логопеду).</w:t>
      </w:r>
    </w:p>
    <w:p w14:paraId="101CF16C" w14:textId="77777777" w:rsidR="00107FFB" w:rsidRPr="00107FFB" w:rsidRDefault="00107FFB" w:rsidP="00107FFB">
      <w:pPr>
        <w:numPr>
          <w:ilvl w:val="0"/>
          <w:numId w:val="19"/>
        </w:numPr>
        <w:shd w:val="clear" w:color="auto" w:fill="FFFFFF"/>
        <w:tabs>
          <w:tab w:val="clear" w:pos="720"/>
          <w:tab w:val="num" w:pos="284"/>
        </w:tabs>
        <w:spacing w:after="0" w:line="240" w:lineRule="auto"/>
        <w:ind w:left="284" w:hanging="284"/>
        <w:jc w:val="both"/>
        <w:rPr>
          <w:rFonts w:ascii="Times New Roman" w:hAnsi="Times New Roman" w:cs="Times New Roman"/>
          <w:color w:val="000000"/>
          <w:sz w:val="28"/>
          <w:szCs w:val="28"/>
        </w:rPr>
      </w:pPr>
      <w:proofErr w:type="spellStart"/>
      <w:r w:rsidRPr="00107FFB">
        <w:rPr>
          <w:rFonts w:ascii="Times New Roman" w:hAnsi="Times New Roman" w:cs="Times New Roman"/>
          <w:color w:val="000000"/>
          <w:sz w:val="28"/>
          <w:szCs w:val="28"/>
        </w:rPr>
        <w:t>Крупенчук</w:t>
      </w:r>
      <w:proofErr w:type="spellEnd"/>
      <w:r w:rsidRPr="00107FFB">
        <w:rPr>
          <w:rFonts w:ascii="Times New Roman" w:hAnsi="Times New Roman" w:cs="Times New Roman"/>
          <w:color w:val="000000"/>
          <w:sz w:val="28"/>
          <w:szCs w:val="28"/>
        </w:rPr>
        <w:t xml:space="preserve"> О. И., Воробьева Т. А.  Исправляем произношение: комплексная методика коррекции артикуляционных расстройств. - СПб.: «Литера», 2010. – 96 с.: ил. – (Серия «Уроки логопеда»).</w:t>
      </w:r>
    </w:p>
    <w:p w14:paraId="416677A7" w14:textId="77777777" w:rsidR="00107FFB" w:rsidRPr="00107FFB" w:rsidRDefault="00107FFB" w:rsidP="00107FFB">
      <w:pPr>
        <w:numPr>
          <w:ilvl w:val="0"/>
          <w:numId w:val="19"/>
        </w:numPr>
        <w:shd w:val="clear" w:color="auto" w:fill="FFFFFF"/>
        <w:tabs>
          <w:tab w:val="clear" w:pos="720"/>
          <w:tab w:val="num" w:pos="284"/>
        </w:tabs>
        <w:spacing w:after="0" w:line="240" w:lineRule="auto"/>
        <w:ind w:left="284" w:hanging="284"/>
        <w:jc w:val="both"/>
        <w:rPr>
          <w:rFonts w:ascii="Times New Roman" w:hAnsi="Times New Roman" w:cs="Times New Roman"/>
          <w:color w:val="000000"/>
          <w:sz w:val="28"/>
          <w:szCs w:val="28"/>
        </w:rPr>
      </w:pPr>
      <w:r w:rsidRPr="00107FFB">
        <w:rPr>
          <w:rFonts w:ascii="Times New Roman" w:hAnsi="Times New Roman" w:cs="Times New Roman"/>
          <w:color w:val="000000"/>
          <w:sz w:val="28"/>
          <w:szCs w:val="28"/>
        </w:rPr>
        <w:t xml:space="preserve">Ткаченко Т.А. Звуки и знаки. Гласные. - </w:t>
      </w:r>
      <w:proofErr w:type="spellStart"/>
      <w:r w:rsidRPr="00107FFB">
        <w:rPr>
          <w:rFonts w:ascii="Times New Roman" w:hAnsi="Times New Roman" w:cs="Times New Roman"/>
          <w:color w:val="000000"/>
          <w:sz w:val="28"/>
          <w:szCs w:val="28"/>
        </w:rPr>
        <w:t>Юнвес</w:t>
      </w:r>
      <w:proofErr w:type="spellEnd"/>
      <w:r w:rsidRPr="00107FFB">
        <w:rPr>
          <w:rFonts w:ascii="Times New Roman" w:hAnsi="Times New Roman" w:cs="Times New Roman"/>
          <w:color w:val="000000"/>
          <w:sz w:val="28"/>
          <w:szCs w:val="28"/>
        </w:rPr>
        <w:t xml:space="preserve">, </w:t>
      </w:r>
      <w:smartTag w:uri="urn:schemas-microsoft-com:office:smarttags" w:element="metricconverter">
        <w:smartTagPr>
          <w:attr w:name="ProductID" w:val="2001 г"/>
        </w:smartTagPr>
        <w:r w:rsidRPr="00107FFB">
          <w:rPr>
            <w:rFonts w:ascii="Times New Roman" w:hAnsi="Times New Roman" w:cs="Times New Roman"/>
            <w:color w:val="000000"/>
            <w:sz w:val="28"/>
            <w:szCs w:val="28"/>
          </w:rPr>
          <w:t>2001 г</w:t>
        </w:r>
      </w:smartTag>
      <w:r w:rsidRPr="00107FFB">
        <w:rPr>
          <w:rFonts w:ascii="Times New Roman" w:hAnsi="Times New Roman" w:cs="Times New Roman"/>
          <w:color w:val="000000"/>
          <w:sz w:val="28"/>
          <w:szCs w:val="28"/>
        </w:rPr>
        <w:t>. - 24 с. (Серия «Подготовка дошкольников к чтению и письму»)</w:t>
      </w:r>
    </w:p>
    <w:p w14:paraId="13091D15" w14:textId="77777777" w:rsidR="00107FFB" w:rsidRPr="00107FFB" w:rsidRDefault="00107FFB" w:rsidP="00107FFB">
      <w:pPr>
        <w:numPr>
          <w:ilvl w:val="0"/>
          <w:numId w:val="19"/>
        </w:numPr>
        <w:shd w:val="clear" w:color="auto" w:fill="FFFFFF"/>
        <w:tabs>
          <w:tab w:val="clear" w:pos="720"/>
          <w:tab w:val="num" w:pos="284"/>
        </w:tabs>
        <w:spacing w:after="0" w:line="240" w:lineRule="auto"/>
        <w:ind w:left="284" w:hanging="284"/>
        <w:jc w:val="both"/>
        <w:rPr>
          <w:rFonts w:ascii="Times New Roman" w:hAnsi="Times New Roman" w:cs="Times New Roman"/>
          <w:color w:val="000000"/>
          <w:sz w:val="28"/>
          <w:szCs w:val="28"/>
        </w:rPr>
      </w:pPr>
      <w:r w:rsidRPr="00107FFB">
        <w:rPr>
          <w:rFonts w:ascii="Times New Roman" w:hAnsi="Times New Roman" w:cs="Times New Roman"/>
          <w:color w:val="000000"/>
          <w:sz w:val="28"/>
          <w:szCs w:val="28"/>
        </w:rPr>
        <w:t>Ткаченко Т.А. Логопедическая тетрадь. Развитие фонематического восприятия и навыков звукового анализа. СПб.:  ДЕТСТВО-ПРЕСС, 2000.</w:t>
      </w:r>
    </w:p>
    <w:p w14:paraId="5FAD792E" w14:textId="77777777" w:rsidR="00107FFB" w:rsidRDefault="00107FFB" w:rsidP="00107FFB">
      <w:pPr>
        <w:pStyle w:val="a8"/>
        <w:shd w:val="clear" w:color="auto" w:fill="FFFFFF"/>
        <w:spacing w:before="0" w:beforeAutospacing="0" w:after="0" w:afterAutospacing="0"/>
        <w:jc w:val="both"/>
        <w:rPr>
          <w:color w:val="000000"/>
          <w:sz w:val="28"/>
          <w:szCs w:val="28"/>
        </w:rPr>
      </w:pPr>
      <w:r w:rsidRPr="00A908CC">
        <w:rPr>
          <w:color w:val="000000"/>
          <w:sz w:val="28"/>
          <w:szCs w:val="28"/>
        </w:rPr>
        <w:t> </w:t>
      </w:r>
    </w:p>
    <w:p w14:paraId="1D0ECFA7" w14:textId="77777777" w:rsidR="00BF4C70" w:rsidRPr="00A908CC" w:rsidRDefault="00BF4C70" w:rsidP="00107FFB">
      <w:pPr>
        <w:pStyle w:val="a8"/>
        <w:shd w:val="clear" w:color="auto" w:fill="FFFFFF"/>
        <w:spacing w:before="0" w:beforeAutospacing="0" w:after="0" w:afterAutospacing="0"/>
        <w:jc w:val="both"/>
        <w:rPr>
          <w:color w:val="000000"/>
          <w:sz w:val="28"/>
          <w:szCs w:val="28"/>
        </w:rPr>
      </w:pPr>
    </w:p>
    <w:p w14:paraId="5C40E965" w14:textId="77777777" w:rsidR="00BF4C70" w:rsidRDefault="00BF4C70" w:rsidP="00107FFB">
      <w:pPr>
        <w:spacing w:after="0" w:line="240" w:lineRule="auto"/>
        <w:ind w:left="1080"/>
        <w:rPr>
          <w:rFonts w:ascii="Times New Roman" w:eastAsia="Times New Roman" w:hAnsi="Times New Roman" w:cs="Times New Roman"/>
          <w:b/>
          <w:color w:val="000000"/>
          <w:sz w:val="28"/>
          <w:szCs w:val="28"/>
          <w:shd w:val="clear" w:color="auto" w:fill="FFFFFF"/>
        </w:rPr>
      </w:pPr>
    </w:p>
    <w:p w14:paraId="4146BC94" w14:textId="77777777" w:rsidR="00BF4C70" w:rsidRDefault="00BF4C70" w:rsidP="00107FFB">
      <w:pPr>
        <w:spacing w:after="0" w:line="240" w:lineRule="auto"/>
        <w:ind w:left="1080"/>
        <w:rPr>
          <w:rFonts w:ascii="Times New Roman" w:eastAsia="Times New Roman" w:hAnsi="Times New Roman" w:cs="Times New Roman"/>
          <w:b/>
          <w:color w:val="000000"/>
          <w:sz w:val="28"/>
          <w:szCs w:val="28"/>
          <w:shd w:val="clear" w:color="auto" w:fill="FFFFFF"/>
        </w:rPr>
      </w:pPr>
    </w:p>
    <w:p w14:paraId="51BD6164" w14:textId="77777777" w:rsidR="00BF4C70" w:rsidRDefault="00BF4C70" w:rsidP="00107FFB">
      <w:pPr>
        <w:spacing w:after="0" w:line="240" w:lineRule="auto"/>
        <w:ind w:left="1080"/>
        <w:rPr>
          <w:rFonts w:ascii="Times New Roman" w:eastAsia="Times New Roman" w:hAnsi="Times New Roman" w:cs="Times New Roman"/>
          <w:b/>
          <w:color w:val="000000"/>
          <w:sz w:val="28"/>
          <w:szCs w:val="28"/>
          <w:shd w:val="clear" w:color="auto" w:fill="FFFFFF"/>
        </w:rPr>
      </w:pPr>
    </w:p>
    <w:p w14:paraId="694E1B2F" w14:textId="77777777" w:rsidR="00107FFB" w:rsidRPr="00924B28" w:rsidRDefault="00BF4C70" w:rsidP="00107FFB">
      <w:pPr>
        <w:spacing w:after="0" w:line="240" w:lineRule="auto"/>
        <w:ind w:left="1080"/>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lastRenderedPageBreak/>
        <w:t xml:space="preserve">                 </w:t>
      </w:r>
      <w:r w:rsidR="00107FFB" w:rsidRPr="00924B28">
        <w:rPr>
          <w:rFonts w:ascii="Times New Roman" w:eastAsia="Times New Roman" w:hAnsi="Times New Roman" w:cs="Times New Roman"/>
          <w:b/>
          <w:color w:val="000000"/>
          <w:sz w:val="28"/>
          <w:szCs w:val="28"/>
          <w:shd w:val="clear" w:color="auto" w:fill="FFFFFF"/>
        </w:rPr>
        <w:t>Лист внесения изменений</w:t>
      </w:r>
    </w:p>
    <w:p w14:paraId="7475BC74" w14:textId="77777777" w:rsidR="00107FFB" w:rsidRDefault="00107FFB" w:rsidP="00107FFB">
      <w:pPr>
        <w:spacing w:after="0" w:line="240" w:lineRule="auto"/>
        <w:jc w:val="center"/>
        <w:rPr>
          <w:rFonts w:ascii="Times New Roman" w:eastAsia="Times New Roman" w:hAnsi="Times New Roman" w:cs="Times New Roman"/>
          <w:color w:val="000000"/>
          <w:sz w:val="28"/>
          <w:szCs w:val="28"/>
          <w:shd w:val="clear" w:color="auto" w:fill="FFFFFF"/>
        </w:rPr>
      </w:pPr>
    </w:p>
    <w:tbl>
      <w:tblPr>
        <w:tblpPr w:leftFromText="180" w:rightFromText="180" w:vertAnchor="text" w:horzAnchor="margin" w:tblpXSpec="right"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591"/>
        <w:gridCol w:w="1572"/>
        <w:gridCol w:w="2061"/>
        <w:gridCol w:w="1792"/>
      </w:tblGrid>
      <w:tr w:rsidR="00BF4C70" w:rsidRPr="00A36A37" w14:paraId="161826D6" w14:textId="77777777" w:rsidTr="00A330E8">
        <w:tc>
          <w:tcPr>
            <w:tcW w:w="752" w:type="dxa"/>
            <w:tcBorders>
              <w:top w:val="single" w:sz="4" w:space="0" w:color="000000"/>
              <w:left w:val="single" w:sz="4" w:space="0" w:color="000000"/>
              <w:bottom w:val="single" w:sz="4" w:space="0" w:color="000000"/>
              <w:right w:val="single" w:sz="4" w:space="0" w:color="000000"/>
            </w:tcBorders>
            <w:hideMark/>
          </w:tcPr>
          <w:p w14:paraId="63CB9AEF"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r w:rsidRPr="00A36A37">
              <w:rPr>
                <w:rFonts w:ascii="Times New Roman" w:eastAsia="Times New Roman" w:hAnsi="Times New Roman" w:cs="Times New Roman"/>
                <w:color w:val="000000"/>
                <w:sz w:val="28"/>
                <w:szCs w:val="28"/>
                <w:shd w:val="clear" w:color="auto" w:fill="FFFFFF"/>
              </w:rPr>
              <w:t>№</w:t>
            </w:r>
          </w:p>
          <w:p w14:paraId="1503B924"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r w:rsidRPr="00A36A37">
              <w:rPr>
                <w:rFonts w:ascii="Times New Roman" w:eastAsia="Times New Roman" w:hAnsi="Times New Roman" w:cs="Times New Roman"/>
                <w:color w:val="000000"/>
                <w:sz w:val="28"/>
                <w:szCs w:val="28"/>
                <w:shd w:val="clear" w:color="auto" w:fill="FFFFFF"/>
              </w:rPr>
              <w:t>п/п</w:t>
            </w:r>
          </w:p>
        </w:tc>
        <w:tc>
          <w:tcPr>
            <w:tcW w:w="2591" w:type="dxa"/>
            <w:tcBorders>
              <w:top w:val="single" w:sz="4" w:space="0" w:color="000000"/>
              <w:left w:val="single" w:sz="4" w:space="0" w:color="000000"/>
              <w:bottom w:val="single" w:sz="4" w:space="0" w:color="000000"/>
              <w:right w:val="single" w:sz="4" w:space="0" w:color="000000"/>
            </w:tcBorders>
            <w:hideMark/>
          </w:tcPr>
          <w:p w14:paraId="4AE24649"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r w:rsidRPr="00A36A37">
              <w:rPr>
                <w:rFonts w:ascii="Times New Roman" w:eastAsia="Times New Roman" w:hAnsi="Times New Roman" w:cs="Times New Roman"/>
                <w:color w:val="000000"/>
                <w:sz w:val="28"/>
                <w:szCs w:val="28"/>
                <w:shd w:val="clear" w:color="auto" w:fill="FFFFFF"/>
              </w:rPr>
              <w:t>Мероприятие</w:t>
            </w:r>
          </w:p>
        </w:tc>
        <w:tc>
          <w:tcPr>
            <w:tcW w:w="1572" w:type="dxa"/>
            <w:tcBorders>
              <w:top w:val="single" w:sz="4" w:space="0" w:color="000000"/>
              <w:left w:val="single" w:sz="4" w:space="0" w:color="000000"/>
              <w:bottom w:val="single" w:sz="4" w:space="0" w:color="000000"/>
              <w:right w:val="single" w:sz="4" w:space="0" w:color="000000"/>
            </w:tcBorders>
            <w:hideMark/>
          </w:tcPr>
          <w:p w14:paraId="65AF3ECD"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r w:rsidRPr="00A36A37">
              <w:rPr>
                <w:rFonts w:ascii="Times New Roman" w:eastAsia="Times New Roman" w:hAnsi="Times New Roman" w:cs="Times New Roman"/>
                <w:color w:val="000000"/>
                <w:sz w:val="28"/>
                <w:szCs w:val="28"/>
                <w:shd w:val="clear" w:color="auto" w:fill="FFFFFF"/>
              </w:rPr>
              <w:t>Срок</w:t>
            </w:r>
          </w:p>
        </w:tc>
        <w:tc>
          <w:tcPr>
            <w:tcW w:w="2061" w:type="dxa"/>
            <w:tcBorders>
              <w:top w:val="single" w:sz="4" w:space="0" w:color="000000"/>
              <w:left w:val="single" w:sz="4" w:space="0" w:color="000000"/>
              <w:bottom w:val="single" w:sz="4" w:space="0" w:color="000000"/>
              <w:right w:val="single" w:sz="4" w:space="0" w:color="000000"/>
            </w:tcBorders>
            <w:hideMark/>
          </w:tcPr>
          <w:p w14:paraId="0F0927FA"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r w:rsidRPr="00A36A37">
              <w:rPr>
                <w:rFonts w:ascii="Times New Roman" w:eastAsia="Times New Roman" w:hAnsi="Times New Roman" w:cs="Times New Roman"/>
                <w:color w:val="000000"/>
                <w:sz w:val="28"/>
                <w:szCs w:val="28"/>
                <w:shd w:val="clear" w:color="auto" w:fill="FFFFFF"/>
              </w:rPr>
              <w:t>Ответственный</w:t>
            </w:r>
          </w:p>
        </w:tc>
        <w:tc>
          <w:tcPr>
            <w:tcW w:w="1792" w:type="dxa"/>
            <w:tcBorders>
              <w:top w:val="single" w:sz="4" w:space="0" w:color="000000"/>
              <w:left w:val="single" w:sz="4" w:space="0" w:color="000000"/>
              <w:bottom w:val="single" w:sz="4" w:space="0" w:color="000000"/>
              <w:right w:val="single" w:sz="4" w:space="0" w:color="000000"/>
            </w:tcBorders>
            <w:hideMark/>
          </w:tcPr>
          <w:p w14:paraId="6D4F4BB4"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r w:rsidRPr="00A36A37">
              <w:rPr>
                <w:rFonts w:ascii="Times New Roman" w:eastAsia="Times New Roman" w:hAnsi="Times New Roman" w:cs="Times New Roman"/>
                <w:color w:val="000000"/>
                <w:sz w:val="28"/>
                <w:szCs w:val="28"/>
                <w:shd w:val="clear" w:color="auto" w:fill="FFFFFF"/>
              </w:rPr>
              <w:t>Отметка о выполнении</w:t>
            </w:r>
          </w:p>
        </w:tc>
      </w:tr>
      <w:tr w:rsidR="00BF4C70" w:rsidRPr="00A36A37" w14:paraId="4E43A1AB" w14:textId="77777777" w:rsidTr="00A330E8">
        <w:tc>
          <w:tcPr>
            <w:tcW w:w="752" w:type="dxa"/>
            <w:tcBorders>
              <w:top w:val="single" w:sz="4" w:space="0" w:color="000000"/>
              <w:left w:val="single" w:sz="4" w:space="0" w:color="000000"/>
              <w:bottom w:val="single" w:sz="4" w:space="0" w:color="000000"/>
              <w:right w:val="single" w:sz="4" w:space="0" w:color="000000"/>
            </w:tcBorders>
          </w:tcPr>
          <w:p w14:paraId="3796AFB1"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2591" w:type="dxa"/>
            <w:tcBorders>
              <w:top w:val="single" w:sz="4" w:space="0" w:color="000000"/>
              <w:left w:val="single" w:sz="4" w:space="0" w:color="000000"/>
              <w:bottom w:val="single" w:sz="4" w:space="0" w:color="000000"/>
              <w:right w:val="single" w:sz="4" w:space="0" w:color="000000"/>
            </w:tcBorders>
          </w:tcPr>
          <w:p w14:paraId="2ADEEBE0"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p w14:paraId="450BAA4B"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p w14:paraId="6B90E8BE" w14:textId="77777777" w:rsidR="00BF4C70" w:rsidRPr="00A36A37" w:rsidRDefault="00BF4C70" w:rsidP="00A330E8">
            <w:pPr>
              <w:spacing w:after="0" w:line="240" w:lineRule="auto"/>
              <w:rPr>
                <w:rFonts w:ascii="Times New Roman" w:eastAsia="Times New Roman" w:hAnsi="Times New Roman" w:cs="Times New Roman"/>
                <w:color w:val="000000"/>
                <w:sz w:val="28"/>
                <w:szCs w:val="28"/>
                <w:shd w:val="clear" w:color="auto" w:fill="FFFFFF"/>
              </w:rPr>
            </w:pPr>
          </w:p>
        </w:tc>
        <w:tc>
          <w:tcPr>
            <w:tcW w:w="1572" w:type="dxa"/>
            <w:tcBorders>
              <w:top w:val="single" w:sz="4" w:space="0" w:color="000000"/>
              <w:left w:val="single" w:sz="4" w:space="0" w:color="000000"/>
              <w:bottom w:val="single" w:sz="4" w:space="0" w:color="000000"/>
              <w:right w:val="single" w:sz="4" w:space="0" w:color="000000"/>
            </w:tcBorders>
          </w:tcPr>
          <w:p w14:paraId="313DB7A3"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2061" w:type="dxa"/>
            <w:tcBorders>
              <w:top w:val="single" w:sz="4" w:space="0" w:color="000000"/>
              <w:left w:val="single" w:sz="4" w:space="0" w:color="000000"/>
              <w:bottom w:val="single" w:sz="4" w:space="0" w:color="000000"/>
              <w:right w:val="single" w:sz="4" w:space="0" w:color="000000"/>
            </w:tcBorders>
          </w:tcPr>
          <w:p w14:paraId="27BAB05F"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1792" w:type="dxa"/>
            <w:tcBorders>
              <w:top w:val="single" w:sz="4" w:space="0" w:color="000000"/>
              <w:left w:val="single" w:sz="4" w:space="0" w:color="000000"/>
              <w:bottom w:val="single" w:sz="4" w:space="0" w:color="000000"/>
              <w:right w:val="single" w:sz="4" w:space="0" w:color="000000"/>
            </w:tcBorders>
          </w:tcPr>
          <w:p w14:paraId="400D0347"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r>
      <w:tr w:rsidR="00BF4C70" w:rsidRPr="00A36A37" w14:paraId="6D7F6866" w14:textId="77777777" w:rsidTr="00A330E8">
        <w:tc>
          <w:tcPr>
            <w:tcW w:w="752" w:type="dxa"/>
            <w:tcBorders>
              <w:top w:val="single" w:sz="4" w:space="0" w:color="000000"/>
              <w:left w:val="single" w:sz="4" w:space="0" w:color="000000"/>
              <w:bottom w:val="single" w:sz="4" w:space="0" w:color="000000"/>
              <w:right w:val="single" w:sz="4" w:space="0" w:color="000000"/>
            </w:tcBorders>
          </w:tcPr>
          <w:p w14:paraId="139E0606"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2591" w:type="dxa"/>
            <w:tcBorders>
              <w:top w:val="single" w:sz="4" w:space="0" w:color="000000"/>
              <w:left w:val="single" w:sz="4" w:space="0" w:color="000000"/>
              <w:bottom w:val="single" w:sz="4" w:space="0" w:color="000000"/>
              <w:right w:val="single" w:sz="4" w:space="0" w:color="000000"/>
            </w:tcBorders>
          </w:tcPr>
          <w:p w14:paraId="3059D30C"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p w14:paraId="0102360D"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p w14:paraId="4CE03729" w14:textId="77777777" w:rsidR="00BF4C70" w:rsidRPr="00A36A37" w:rsidRDefault="00BF4C70" w:rsidP="00A330E8">
            <w:pPr>
              <w:spacing w:after="0" w:line="240" w:lineRule="auto"/>
              <w:rPr>
                <w:rFonts w:ascii="Times New Roman" w:eastAsia="Times New Roman" w:hAnsi="Times New Roman" w:cs="Times New Roman"/>
                <w:color w:val="000000"/>
                <w:sz w:val="28"/>
                <w:szCs w:val="28"/>
                <w:shd w:val="clear" w:color="auto" w:fill="FFFFFF"/>
              </w:rPr>
            </w:pPr>
          </w:p>
        </w:tc>
        <w:tc>
          <w:tcPr>
            <w:tcW w:w="1572" w:type="dxa"/>
            <w:tcBorders>
              <w:top w:val="single" w:sz="4" w:space="0" w:color="000000"/>
              <w:left w:val="single" w:sz="4" w:space="0" w:color="000000"/>
              <w:bottom w:val="single" w:sz="4" w:space="0" w:color="000000"/>
              <w:right w:val="single" w:sz="4" w:space="0" w:color="000000"/>
            </w:tcBorders>
          </w:tcPr>
          <w:p w14:paraId="50B100B4"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2061" w:type="dxa"/>
            <w:tcBorders>
              <w:top w:val="single" w:sz="4" w:space="0" w:color="000000"/>
              <w:left w:val="single" w:sz="4" w:space="0" w:color="000000"/>
              <w:bottom w:val="single" w:sz="4" w:space="0" w:color="000000"/>
              <w:right w:val="single" w:sz="4" w:space="0" w:color="000000"/>
            </w:tcBorders>
          </w:tcPr>
          <w:p w14:paraId="3174D268"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1792" w:type="dxa"/>
            <w:tcBorders>
              <w:top w:val="single" w:sz="4" w:space="0" w:color="000000"/>
              <w:left w:val="single" w:sz="4" w:space="0" w:color="000000"/>
              <w:bottom w:val="single" w:sz="4" w:space="0" w:color="000000"/>
              <w:right w:val="single" w:sz="4" w:space="0" w:color="000000"/>
            </w:tcBorders>
          </w:tcPr>
          <w:p w14:paraId="69B8B187"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r>
      <w:tr w:rsidR="00BF4C70" w:rsidRPr="00A36A37" w14:paraId="6DF6DC1F" w14:textId="77777777" w:rsidTr="00A330E8">
        <w:tc>
          <w:tcPr>
            <w:tcW w:w="752" w:type="dxa"/>
            <w:tcBorders>
              <w:top w:val="single" w:sz="4" w:space="0" w:color="000000"/>
              <w:left w:val="single" w:sz="4" w:space="0" w:color="000000"/>
              <w:bottom w:val="single" w:sz="4" w:space="0" w:color="000000"/>
              <w:right w:val="single" w:sz="4" w:space="0" w:color="000000"/>
            </w:tcBorders>
          </w:tcPr>
          <w:p w14:paraId="4BD50186"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2591" w:type="dxa"/>
            <w:tcBorders>
              <w:top w:val="single" w:sz="4" w:space="0" w:color="000000"/>
              <w:left w:val="single" w:sz="4" w:space="0" w:color="000000"/>
              <w:bottom w:val="single" w:sz="4" w:space="0" w:color="000000"/>
              <w:right w:val="single" w:sz="4" w:space="0" w:color="000000"/>
            </w:tcBorders>
          </w:tcPr>
          <w:p w14:paraId="45A83DE2"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p w14:paraId="625AD686" w14:textId="77777777" w:rsidR="00BF4C70" w:rsidRPr="00A36A37" w:rsidRDefault="00BF4C70" w:rsidP="00A330E8">
            <w:pPr>
              <w:spacing w:after="0" w:line="240" w:lineRule="auto"/>
              <w:rPr>
                <w:rFonts w:ascii="Times New Roman" w:eastAsia="Times New Roman" w:hAnsi="Times New Roman" w:cs="Times New Roman"/>
                <w:color w:val="000000"/>
                <w:sz w:val="28"/>
                <w:szCs w:val="28"/>
                <w:shd w:val="clear" w:color="auto" w:fill="FFFFFF"/>
              </w:rPr>
            </w:pPr>
          </w:p>
          <w:p w14:paraId="51E4C133"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1572" w:type="dxa"/>
            <w:tcBorders>
              <w:top w:val="single" w:sz="4" w:space="0" w:color="000000"/>
              <w:left w:val="single" w:sz="4" w:space="0" w:color="000000"/>
              <w:bottom w:val="single" w:sz="4" w:space="0" w:color="000000"/>
              <w:right w:val="single" w:sz="4" w:space="0" w:color="000000"/>
            </w:tcBorders>
          </w:tcPr>
          <w:p w14:paraId="4FD4984B"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2061" w:type="dxa"/>
            <w:tcBorders>
              <w:top w:val="single" w:sz="4" w:space="0" w:color="000000"/>
              <w:left w:val="single" w:sz="4" w:space="0" w:color="000000"/>
              <w:bottom w:val="single" w:sz="4" w:space="0" w:color="000000"/>
              <w:right w:val="single" w:sz="4" w:space="0" w:color="000000"/>
            </w:tcBorders>
          </w:tcPr>
          <w:p w14:paraId="29E35C20"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1792" w:type="dxa"/>
            <w:tcBorders>
              <w:top w:val="single" w:sz="4" w:space="0" w:color="000000"/>
              <w:left w:val="single" w:sz="4" w:space="0" w:color="000000"/>
              <w:bottom w:val="single" w:sz="4" w:space="0" w:color="000000"/>
              <w:right w:val="single" w:sz="4" w:space="0" w:color="000000"/>
            </w:tcBorders>
          </w:tcPr>
          <w:p w14:paraId="1251FA2A"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r>
      <w:tr w:rsidR="00BF4C70" w:rsidRPr="00A36A37" w14:paraId="19109C3E" w14:textId="77777777" w:rsidTr="00A330E8">
        <w:tc>
          <w:tcPr>
            <w:tcW w:w="752" w:type="dxa"/>
            <w:tcBorders>
              <w:top w:val="single" w:sz="4" w:space="0" w:color="000000"/>
              <w:left w:val="single" w:sz="4" w:space="0" w:color="000000"/>
              <w:bottom w:val="single" w:sz="4" w:space="0" w:color="000000"/>
              <w:right w:val="single" w:sz="4" w:space="0" w:color="000000"/>
            </w:tcBorders>
          </w:tcPr>
          <w:p w14:paraId="32677A50"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2591" w:type="dxa"/>
            <w:tcBorders>
              <w:top w:val="single" w:sz="4" w:space="0" w:color="000000"/>
              <w:left w:val="single" w:sz="4" w:space="0" w:color="000000"/>
              <w:bottom w:val="single" w:sz="4" w:space="0" w:color="000000"/>
              <w:right w:val="single" w:sz="4" w:space="0" w:color="000000"/>
            </w:tcBorders>
          </w:tcPr>
          <w:p w14:paraId="46CC1C04"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p w14:paraId="1F5B8DD6"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p w14:paraId="165D100E" w14:textId="77777777" w:rsidR="00BF4C70" w:rsidRPr="00A36A37" w:rsidRDefault="00BF4C70" w:rsidP="00A330E8">
            <w:pPr>
              <w:spacing w:after="0" w:line="240" w:lineRule="auto"/>
              <w:rPr>
                <w:rFonts w:ascii="Times New Roman" w:eastAsia="Times New Roman" w:hAnsi="Times New Roman" w:cs="Times New Roman"/>
                <w:color w:val="000000"/>
                <w:sz w:val="28"/>
                <w:szCs w:val="28"/>
                <w:shd w:val="clear" w:color="auto" w:fill="FFFFFF"/>
              </w:rPr>
            </w:pPr>
          </w:p>
        </w:tc>
        <w:tc>
          <w:tcPr>
            <w:tcW w:w="1572" w:type="dxa"/>
            <w:tcBorders>
              <w:top w:val="single" w:sz="4" w:space="0" w:color="000000"/>
              <w:left w:val="single" w:sz="4" w:space="0" w:color="000000"/>
              <w:bottom w:val="single" w:sz="4" w:space="0" w:color="000000"/>
              <w:right w:val="single" w:sz="4" w:space="0" w:color="000000"/>
            </w:tcBorders>
          </w:tcPr>
          <w:p w14:paraId="0B3D9D3D"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2061" w:type="dxa"/>
            <w:tcBorders>
              <w:top w:val="single" w:sz="4" w:space="0" w:color="000000"/>
              <w:left w:val="single" w:sz="4" w:space="0" w:color="000000"/>
              <w:bottom w:val="single" w:sz="4" w:space="0" w:color="000000"/>
              <w:right w:val="single" w:sz="4" w:space="0" w:color="000000"/>
            </w:tcBorders>
          </w:tcPr>
          <w:p w14:paraId="55C5F0D2"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1792" w:type="dxa"/>
            <w:tcBorders>
              <w:top w:val="single" w:sz="4" w:space="0" w:color="000000"/>
              <w:left w:val="single" w:sz="4" w:space="0" w:color="000000"/>
              <w:bottom w:val="single" w:sz="4" w:space="0" w:color="000000"/>
              <w:right w:val="single" w:sz="4" w:space="0" w:color="000000"/>
            </w:tcBorders>
          </w:tcPr>
          <w:p w14:paraId="25B482F4"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r>
      <w:tr w:rsidR="00BF4C70" w:rsidRPr="00A36A37" w14:paraId="58224004" w14:textId="77777777" w:rsidTr="00A330E8">
        <w:tc>
          <w:tcPr>
            <w:tcW w:w="752" w:type="dxa"/>
            <w:tcBorders>
              <w:top w:val="single" w:sz="4" w:space="0" w:color="000000"/>
              <w:left w:val="single" w:sz="4" w:space="0" w:color="000000"/>
              <w:bottom w:val="single" w:sz="4" w:space="0" w:color="000000"/>
              <w:right w:val="single" w:sz="4" w:space="0" w:color="000000"/>
            </w:tcBorders>
          </w:tcPr>
          <w:p w14:paraId="2D46A295"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2591" w:type="dxa"/>
            <w:tcBorders>
              <w:top w:val="single" w:sz="4" w:space="0" w:color="000000"/>
              <w:left w:val="single" w:sz="4" w:space="0" w:color="000000"/>
              <w:bottom w:val="single" w:sz="4" w:space="0" w:color="000000"/>
              <w:right w:val="single" w:sz="4" w:space="0" w:color="000000"/>
            </w:tcBorders>
          </w:tcPr>
          <w:p w14:paraId="09D8007B"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p w14:paraId="3E9713B3"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p w14:paraId="44DB8987" w14:textId="77777777" w:rsidR="00BF4C70" w:rsidRPr="00A36A37" w:rsidRDefault="00BF4C70" w:rsidP="00A330E8">
            <w:pPr>
              <w:spacing w:after="0" w:line="240" w:lineRule="auto"/>
              <w:rPr>
                <w:rFonts w:ascii="Times New Roman" w:eastAsia="Times New Roman" w:hAnsi="Times New Roman" w:cs="Times New Roman"/>
                <w:color w:val="000000"/>
                <w:sz w:val="28"/>
                <w:szCs w:val="28"/>
                <w:shd w:val="clear" w:color="auto" w:fill="FFFFFF"/>
              </w:rPr>
            </w:pPr>
          </w:p>
        </w:tc>
        <w:tc>
          <w:tcPr>
            <w:tcW w:w="1572" w:type="dxa"/>
            <w:tcBorders>
              <w:top w:val="single" w:sz="4" w:space="0" w:color="000000"/>
              <w:left w:val="single" w:sz="4" w:space="0" w:color="000000"/>
              <w:bottom w:val="single" w:sz="4" w:space="0" w:color="000000"/>
              <w:right w:val="single" w:sz="4" w:space="0" w:color="000000"/>
            </w:tcBorders>
          </w:tcPr>
          <w:p w14:paraId="3537CF2B"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2061" w:type="dxa"/>
            <w:tcBorders>
              <w:top w:val="single" w:sz="4" w:space="0" w:color="000000"/>
              <w:left w:val="single" w:sz="4" w:space="0" w:color="000000"/>
              <w:bottom w:val="single" w:sz="4" w:space="0" w:color="000000"/>
              <w:right w:val="single" w:sz="4" w:space="0" w:color="000000"/>
            </w:tcBorders>
          </w:tcPr>
          <w:p w14:paraId="39137745"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1792" w:type="dxa"/>
            <w:tcBorders>
              <w:top w:val="single" w:sz="4" w:space="0" w:color="000000"/>
              <w:left w:val="single" w:sz="4" w:space="0" w:color="000000"/>
              <w:bottom w:val="single" w:sz="4" w:space="0" w:color="000000"/>
              <w:right w:val="single" w:sz="4" w:space="0" w:color="000000"/>
            </w:tcBorders>
          </w:tcPr>
          <w:p w14:paraId="3AD352F4"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r>
      <w:tr w:rsidR="00BF4C70" w:rsidRPr="00A36A37" w14:paraId="037ACAA6" w14:textId="77777777" w:rsidTr="00A330E8">
        <w:tc>
          <w:tcPr>
            <w:tcW w:w="752" w:type="dxa"/>
            <w:tcBorders>
              <w:top w:val="single" w:sz="4" w:space="0" w:color="000000"/>
              <w:left w:val="single" w:sz="4" w:space="0" w:color="000000"/>
              <w:bottom w:val="single" w:sz="4" w:space="0" w:color="000000"/>
              <w:right w:val="single" w:sz="4" w:space="0" w:color="000000"/>
            </w:tcBorders>
          </w:tcPr>
          <w:p w14:paraId="34FED071"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2591" w:type="dxa"/>
            <w:tcBorders>
              <w:top w:val="single" w:sz="4" w:space="0" w:color="000000"/>
              <w:left w:val="single" w:sz="4" w:space="0" w:color="000000"/>
              <w:bottom w:val="single" w:sz="4" w:space="0" w:color="000000"/>
              <w:right w:val="single" w:sz="4" w:space="0" w:color="000000"/>
            </w:tcBorders>
          </w:tcPr>
          <w:p w14:paraId="2E8F439D"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p w14:paraId="4921993A"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p w14:paraId="290032F1" w14:textId="77777777" w:rsidR="00BF4C70" w:rsidRPr="00A36A37" w:rsidRDefault="00BF4C70" w:rsidP="00A330E8">
            <w:pPr>
              <w:spacing w:after="0" w:line="240" w:lineRule="auto"/>
              <w:rPr>
                <w:rFonts w:ascii="Times New Roman" w:eastAsia="Times New Roman" w:hAnsi="Times New Roman" w:cs="Times New Roman"/>
                <w:color w:val="000000"/>
                <w:sz w:val="28"/>
                <w:szCs w:val="28"/>
                <w:shd w:val="clear" w:color="auto" w:fill="FFFFFF"/>
              </w:rPr>
            </w:pPr>
          </w:p>
        </w:tc>
        <w:tc>
          <w:tcPr>
            <w:tcW w:w="1572" w:type="dxa"/>
            <w:tcBorders>
              <w:top w:val="single" w:sz="4" w:space="0" w:color="000000"/>
              <w:left w:val="single" w:sz="4" w:space="0" w:color="000000"/>
              <w:bottom w:val="single" w:sz="4" w:space="0" w:color="000000"/>
              <w:right w:val="single" w:sz="4" w:space="0" w:color="000000"/>
            </w:tcBorders>
          </w:tcPr>
          <w:p w14:paraId="07AF1E79"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2061" w:type="dxa"/>
            <w:tcBorders>
              <w:top w:val="single" w:sz="4" w:space="0" w:color="000000"/>
              <w:left w:val="single" w:sz="4" w:space="0" w:color="000000"/>
              <w:bottom w:val="single" w:sz="4" w:space="0" w:color="000000"/>
              <w:right w:val="single" w:sz="4" w:space="0" w:color="000000"/>
            </w:tcBorders>
          </w:tcPr>
          <w:p w14:paraId="6430B00B"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1792" w:type="dxa"/>
            <w:tcBorders>
              <w:top w:val="single" w:sz="4" w:space="0" w:color="000000"/>
              <w:left w:val="single" w:sz="4" w:space="0" w:color="000000"/>
              <w:bottom w:val="single" w:sz="4" w:space="0" w:color="000000"/>
              <w:right w:val="single" w:sz="4" w:space="0" w:color="000000"/>
            </w:tcBorders>
          </w:tcPr>
          <w:p w14:paraId="3ADE76A7"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r>
      <w:tr w:rsidR="00BF4C70" w:rsidRPr="00A36A37" w14:paraId="1641FFA3" w14:textId="77777777" w:rsidTr="00A330E8">
        <w:tc>
          <w:tcPr>
            <w:tcW w:w="752" w:type="dxa"/>
            <w:tcBorders>
              <w:top w:val="single" w:sz="4" w:space="0" w:color="000000"/>
              <w:left w:val="single" w:sz="4" w:space="0" w:color="000000"/>
              <w:bottom w:val="single" w:sz="4" w:space="0" w:color="000000"/>
              <w:right w:val="single" w:sz="4" w:space="0" w:color="000000"/>
            </w:tcBorders>
          </w:tcPr>
          <w:p w14:paraId="18BCFDF3"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2591" w:type="dxa"/>
            <w:tcBorders>
              <w:top w:val="single" w:sz="4" w:space="0" w:color="000000"/>
              <w:left w:val="single" w:sz="4" w:space="0" w:color="000000"/>
              <w:bottom w:val="single" w:sz="4" w:space="0" w:color="000000"/>
              <w:right w:val="single" w:sz="4" w:space="0" w:color="000000"/>
            </w:tcBorders>
          </w:tcPr>
          <w:p w14:paraId="25671D3C"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p w14:paraId="7FD944FC" w14:textId="77777777" w:rsidR="00BF4C70" w:rsidRPr="00A36A37" w:rsidRDefault="00BF4C70" w:rsidP="00A330E8">
            <w:pPr>
              <w:spacing w:after="0" w:line="240" w:lineRule="auto"/>
              <w:rPr>
                <w:rFonts w:ascii="Times New Roman" w:eastAsia="Times New Roman" w:hAnsi="Times New Roman" w:cs="Times New Roman"/>
                <w:color w:val="000000"/>
                <w:sz w:val="28"/>
                <w:szCs w:val="28"/>
                <w:shd w:val="clear" w:color="auto" w:fill="FFFFFF"/>
              </w:rPr>
            </w:pPr>
          </w:p>
          <w:p w14:paraId="4D386E9C"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1572" w:type="dxa"/>
            <w:tcBorders>
              <w:top w:val="single" w:sz="4" w:space="0" w:color="000000"/>
              <w:left w:val="single" w:sz="4" w:space="0" w:color="000000"/>
              <w:bottom w:val="single" w:sz="4" w:space="0" w:color="000000"/>
              <w:right w:val="single" w:sz="4" w:space="0" w:color="000000"/>
            </w:tcBorders>
          </w:tcPr>
          <w:p w14:paraId="08F82247"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2061" w:type="dxa"/>
            <w:tcBorders>
              <w:top w:val="single" w:sz="4" w:space="0" w:color="000000"/>
              <w:left w:val="single" w:sz="4" w:space="0" w:color="000000"/>
              <w:bottom w:val="single" w:sz="4" w:space="0" w:color="000000"/>
              <w:right w:val="single" w:sz="4" w:space="0" w:color="000000"/>
            </w:tcBorders>
          </w:tcPr>
          <w:p w14:paraId="3247BBD6"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1792" w:type="dxa"/>
            <w:tcBorders>
              <w:top w:val="single" w:sz="4" w:space="0" w:color="000000"/>
              <w:left w:val="single" w:sz="4" w:space="0" w:color="000000"/>
              <w:bottom w:val="single" w:sz="4" w:space="0" w:color="000000"/>
              <w:right w:val="single" w:sz="4" w:space="0" w:color="000000"/>
            </w:tcBorders>
          </w:tcPr>
          <w:p w14:paraId="04FDC382"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r>
      <w:tr w:rsidR="00BF4C70" w:rsidRPr="00A36A37" w14:paraId="4FF56555" w14:textId="77777777" w:rsidTr="00A330E8">
        <w:tc>
          <w:tcPr>
            <w:tcW w:w="752" w:type="dxa"/>
            <w:tcBorders>
              <w:top w:val="single" w:sz="4" w:space="0" w:color="000000"/>
              <w:left w:val="single" w:sz="4" w:space="0" w:color="000000"/>
              <w:bottom w:val="single" w:sz="4" w:space="0" w:color="000000"/>
              <w:right w:val="single" w:sz="4" w:space="0" w:color="000000"/>
            </w:tcBorders>
          </w:tcPr>
          <w:p w14:paraId="7CF8C689"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2591" w:type="dxa"/>
            <w:tcBorders>
              <w:top w:val="single" w:sz="4" w:space="0" w:color="000000"/>
              <w:left w:val="single" w:sz="4" w:space="0" w:color="000000"/>
              <w:bottom w:val="single" w:sz="4" w:space="0" w:color="000000"/>
              <w:right w:val="single" w:sz="4" w:space="0" w:color="000000"/>
            </w:tcBorders>
          </w:tcPr>
          <w:p w14:paraId="6EE56A0E"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p w14:paraId="722297B0"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p w14:paraId="34223DD7" w14:textId="77777777" w:rsidR="00BF4C70"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p w14:paraId="20AB212C" w14:textId="77777777" w:rsidR="00BF4C70" w:rsidRPr="00A36A37" w:rsidRDefault="00BF4C70" w:rsidP="00A330E8">
            <w:pPr>
              <w:spacing w:after="0" w:line="240" w:lineRule="auto"/>
              <w:rPr>
                <w:rFonts w:ascii="Times New Roman" w:eastAsia="Times New Roman" w:hAnsi="Times New Roman" w:cs="Times New Roman"/>
                <w:color w:val="000000"/>
                <w:sz w:val="28"/>
                <w:szCs w:val="28"/>
                <w:shd w:val="clear" w:color="auto" w:fill="FFFFFF"/>
              </w:rPr>
            </w:pPr>
          </w:p>
        </w:tc>
        <w:tc>
          <w:tcPr>
            <w:tcW w:w="1572" w:type="dxa"/>
            <w:tcBorders>
              <w:top w:val="single" w:sz="4" w:space="0" w:color="000000"/>
              <w:left w:val="single" w:sz="4" w:space="0" w:color="000000"/>
              <w:bottom w:val="single" w:sz="4" w:space="0" w:color="000000"/>
              <w:right w:val="single" w:sz="4" w:space="0" w:color="000000"/>
            </w:tcBorders>
          </w:tcPr>
          <w:p w14:paraId="60245413"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2061" w:type="dxa"/>
            <w:tcBorders>
              <w:top w:val="single" w:sz="4" w:space="0" w:color="000000"/>
              <w:left w:val="single" w:sz="4" w:space="0" w:color="000000"/>
              <w:bottom w:val="single" w:sz="4" w:space="0" w:color="000000"/>
              <w:right w:val="single" w:sz="4" w:space="0" w:color="000000"/>
            </w:tcBorders>
          </w:tcPr>
          <w:p w14:paraId="6CBA347E"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c>
          <w:tcPr>
            <w:tcW w:w="1792" w:type="dxa"/>
            <w:tcBorders>
              <w:top w:val="single" w:sz="4" w:space="0" w:color="000000"/>
              <w:left w:val="single" w:sz="4" w:space="0" w:color="000000"/>
              <w:bottom w:val="single" w:sz="4" w:space="0" w:color="000000"/>
              <w:right w:val="single" w:sz="4" w:space="0" w:color="000000"/>
            </w:tcBorders>
          </w:tcPr>
          <w:p w14:paraId="3E7CAC93" w14:textId="77777777" w:rsidR="00BF4C70" w:rsidRPr="00A36A37" w:rsidRDefault="00BF4C70" w:rsidP="00A330E8">
            <w:pPr>
              <w:spacing w:after="0" w:line="240" w:lineRule="auto"/>
              <w:jc w:val="center"/>
              <w:rPr>
                <w:rFonts w:ascii="Times New Roman" w:eastAsia="Times New Roman" w:hAnsi="Times New Roman" w:cs="Times New Roman"/>
                <w:color w:val="000000"/>
                <w:sz w:val="28"/>
                <w:szCs w:val="28"/>
                <w:shd w:val="clear" w:color="auto" w:fill="FFFFFF"/>
              </w:rPr>
            </w:pPr>
          </w:p>
        </w:tc>
      </w:tr>
    </w:tbl>
    <w:p w14:paraId="143D573B" w14:textId="77777777" w:rsidR="00107FFB" w:rsidRPr="00A36A37" w:rsidRDefault="00107FFB" w:rsidP="00107FFB">
      <w:pPr>
        <w:spacing w:after="0" w:line="240" w:lineRule="auto"/>
        <w:jc w:val="center"/>
        <w:rPr>
          <w:rFonts w:ascii="Times New Roman" w:eastAsia="Times New Roman" w:hAnsi="Times New Roman" w:cs="Times New Roman"/>
          <w:color w:val="000000"/>
          <w:sz w:val="28"/>
          <w:szCs w:val="28"/>
          <w:shd w:val="clear" w:color="auto" w:fill="FFFFFF"/>
        </w:rPr>
      </w:pPr>
    </w:p>
    <w:p w14:paraId="104834C0" w14:textId="77777777" w:rsidR="00107FFB" w:rsidRPr="00337719" w:rsidRDefault="00107FFB" w:rsidP="00107FFB">
      <w:pPr>
        <w:spacing w:after="0" w:line="240" w:lineRule="auto"/>
        <w:ind w:firstLine="567"/>
        <w:rPr>
          <w:rFonts w:ascii="Times New Roman" w:hAnsi="Times New Roman" w:cs="Times New Roman"/>
          <w:sz w:val="28"/>
          <w:szCs w:val="28"/>
        </w:rPr>
      </w:pPr>
    </w:p>
    <w:p w14:paraId="3D1C53B6" w14:textId="77777777" w:rsidR="00107FFB" w:rsidRPr="00107FFB" w:rsidRDefault="00107FFB" w:rsidP="00107FFB">
      <w:pPr>
        <w:pStyle w:val="a8"/>
        <w:shd w:val="clear" w:color="auto" w:fill="FFFFFF"/>
        <w:spacing w:before="0" w:beforeAutospacing="0" w:after="0" w:afterAutospacing="0" w:line="276" w:lineRule="auto"/>
        <w:ind w:firstLine="567"/>
        <w:jc w:val="both"/>
        <w:rPr>
          <w:color w:val="000000"/>
          <w:sz w:val="28"/>
          <w:szCs w:val="28"/>
        </w:rPr>
      </w:pPr>
    </w:p>
    <w:sectPr w:rsidR="00107FFB" w:rsidRPr="00107FF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822E0" w14:textId="77777777" w:rsidR="009F0DF9" w:rsidRDefault="009F0DF9" w:rsidP="00A6054F">
      <w:pPr>
        <w:spacing w:after="0" w:line="240" w:lineRule="auto"/>
      </w:pPr>
      <w:r>
        <w:separator/>
      </w:r>
    </w:p>
  </w:endnote>
  <w:endnote w:type="continuationSeparator" w:id="0">
    <w:p w14:paraId="3CC61E41" w14:textId="77777777" w:rsidR="009F0DF9" w:rsidRDefault="009F0DF9" w:rsidP="00A6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35"/>
      <w:docPartObj>
        <w:docPartGallery w:val="Page Numbers (Bottom of Page)"/>
        <w:docPartUnique/>
      </w:docPartObj>
    </w:sdtPr>
    <w:sdtEndPr/>
    <w:sdtContent>
      <w:p w14:paraId="2A2E7FCA" w14:textId="77777777" w:rsidR="00A6054F" w:rsidRDefault="0088231F">
        <w:pPr>
          <w:pStyle w:val="a5"/>
          <w:jc w:val="right"/>
        </w:pPr>
        <w:r>
          <w:fldChar w:fldCharType="begin"/>
        </w:r>
        <w:r>
          <w:instrText xml:space="preserve"> PAGE   \* MERGEFORMAT </w:instrText>
        </w:r>
        <w:r>
          <w:fldChar w:fldCharType="separate"/>
        </w:r>
        <w:r w:rsidR="00F56123">
          <w:rPr>
            <w:noProof/>
          </w:rPr>
          <w:t>2</w:t>
        </w:r>
        <w:r>
          <w:rPr>
            <w:noProof/>
          </w:rPr>
          <w:fldChar w:fldCharType="end"/>
        </w:r>
      </w:p>
    </w:sdtContent>
  </w:sdt>
  <w:p w14:paraId="54E92D77" w14:textId="77777777" w:rsidR="00A6054F" w:rsidRDefault="00A605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43C2C" w14:textId="77777777" w:rsidR="009F0DF9" w:rsidRDefault="009F0DF9" w:rsidP="00A6054F">
      <w:pPr>
        <w:spacing w:after="0" w:line="240" w:lineRule="auto"/>
      </w:pPr>
      <w:r>
        <w:separator/>
      </w:r>
    </w:p>
  </w:footnote>
  <w:footnote w:type="continuationSeparator" w:id="0">
    <w:p w14:paraId="1C8293FD" w14:textId="77777777" w:rsidR="009F0DF9" w:rsidRDefault="009F0DF9" w:rsidP="00A60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C7DC4"/>
    <w:multiLevelType w:val="multilevel"/>
    <w:tmpl w:val="3A007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985C16"/>
    <w:multiLevelType w:val="hybridMultilevel"/>
    <w:tmpl w:val="F07ED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BA62BA"/>
    <w:multiLevelType w:val="multilevel"/>
    <w:tmpl w:val="8F5094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D7182E"/>
    <w:multiLevelType w:val="hybridMultilevel"/>
    <w:tmpl w:val="9F9CA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4726B5"/>
    <w:multiLevelType w:val="multilevel"/>
    <w:tmpl w:val="2C448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46DE1"/>
    <w:multiLevelType w:val="hybridMultilevel"/>
    <w:tmpl w:val="284C3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1E5627B"/>
    <w:multiLevelType w:val="multilevel"/>
    <w:tmpl w:val="B90A6582"/>
    <w:lvl w:ilvl="0">
      <w:start w:val="2"/>
      <w:numFmt w:val="decimal"/>
      <w:lvlText w:val="%1."/>
      <w:lvlJc w:val="left"/>
      <w:pPr>
        <w:ind w:left="450" w:hanging="450"/>
      </w:pPr>
      <w:rPr>
        <w:rFonts w:hint="default"/>
      </w:rPr>
    </w:lvl>
    <w:lvl w:ilvl="1">
      <w:start w:val="3"/>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7" w15:restartNumberingAfterBreak="0">
    <w:nsid w:val="39897E27"/>
    <w:multiLevelType w:val="hybridMultilevel"/>
    <w:tmpl w:val="38BCF710"/>
    <w:lvl w:ilvl="0" w:tplc="58623E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C4942"/>
    <w:multiLevelType w:val="multilevel"/>
    <w:tmpl w:val="F5A8EB18"/>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ascii="Times New Roman CYR" w:hAnsi="Times New Roman CYR" w:cs="Times New Roman CYR" w:hint="default"/>
        <w:b/>
      </w:rPr>
    </w:lvl>
    <w:lvl w:ilvl="2">
      <w:start w:val="1"/>
      <w:numFmt w:val="decimal"/>
      <w:isLgl/>
      <w:lvlText w:val="%1.%2.%3."/>
      <w:lvlJc w:val="left"/>
      <w:pPr>
        <w:ind w:left="1287" w:hanging="720"/>
      </w:pPr>
      <w:rPr>
        <w:rFonts w:ascii="Times New Roman CYR" w:hAnsi="Times New Roman CYR" w:cs="Times New Roman CYR" w:hint="default"/>
        <w:b/>
      </w:rPr>
    </w:lvl>
    <w:lvl w:ilvl="3">
      <w:start w:val="1"/>
      <w:numFmt w:val="decimal"/>
      <w:isLgl/>
      <w:lvlText w:val="%1.%2.%3.%4."/>
      <w:lvlJc w:val="left"/>
      <w:pPr>
        <w:ind w:left="1647" w:hanging="1080"/>
      </w:pPr>
      <w:rPr>
        <w:rFonts w:ascii="Times New Roman CYR" w:hAnsi="Times New Roman CYR" w:cs="Times New Roman CYR" w:hint="default"/>
        <w:b/>
      </w:rPr>
    </w:lvl>
    <w:lvl w:ilvl="4">
      <w:start w:val="1"/>
      <w:numFmt w:val="decimal"/>
      <w:isLgl/>
      <w:lvlText w:val="%1.%2.%3.%4.%5."/>
      <w:lvlJc w:val="left"/>
      <w:pPr>
        <w:ind w:left="1647" w:hanging="1080"/>
      </w:pPr>
      <w:rPr>
        <w:rFonts w:ascii="Times New Roman CYR" w:hAnsi="Times New Roman CYR" w:cs="Times New Roman CYR" w:hint="default"/>
        <w:b/>
      </w:rPr>
    </w:lvl>
    <w:lvl w:ilvl="5">
      <w:start w:val="1"/>
      <w:numFmt w:val="decimal"/>
      <w:isLgl/>
      <w:lvlText w:val="%1.%2.%3.%4.%5.%6."/>
      <w:lvlJc w:val="left"/>
      <w:pPr>
        <w:ind w:left="2007" w:hanging="1440"/>
      </w:pPr>
      <w:rPr>
        <w:rFonts w:ascii="Times New Roman CYR" w:hAnsi="Times New Roman CYR" w:cs="Times New Roman CYR" w:hint="default"/>
        <w:b/>
      </w:rPr>
    </w:lvl>
    <w:lvl w:ilvl="6">
      <w:start w:val="1"/>
      <w:numFmt w:val="decimal"/>
      <w:isLgl/>
      <w:lvlText w:val="%1.%2.%3.%4.%5.%6.%7."/>
      <w:lvlJc w:val="left"/>
      <w:pPr>
        <w:ind w:left="2367" w:hanging="1800"/>
      </w:pPr>
      <w:rPr>
        <w:rFonts w:ascii="Times New Roman CYR" w:hAnsi="Times New Roman CYR" w:cs="Times New Roman CYR" w:hint="default"/>
        <w:b/>
      </w:rPr>
    </w:lvl>
    <w:lvl w:ilvl="7">
      <w:start w:val="1"/>
      <w:numFmt w:val="decimal"/>
      <w:isLgl/>
      <w:lvlText w:val="%1.%2.%3.%4.%5.%6.%7.%8."/>
      <w:lvlJc w:val="left"/>
      <w:pPr>
        <w:ind w:left="2367" w:hanging="1800"/>
      </w:pPr>
      <w:rPr>
        <w:rFonts w:ascii="Times New Roman CYR" w:hAnsi="Times New Roman CYR" w:cs="Times New Roman CYR" w:hint="default"/>
        <w:b/>
      </w:rPr>
    </w:lvl>
    <w:lvl w:ilvl="8">
      <w:start w:val="1"/>
      <w:numFmt w:val="decimal"/>
      <w:isLgl/>
      <w:lvlText w:val="%1.%2.%3.%4.%5.%6.%7.%8.%9."/>
      <w:lvlJc w:val="left"/>
      <w:pPr>
        <w:ind w:left="2727" w:hanging="2160"/>
      </w:pPr>
      <w:rPr>
        <w:rFonts w:ascii="Times New Roman CYR" w:hAnsi="Times New Roman CYR" w:cs="Times New Roman CYR" w:hint="default"/>
        <w:b/>
      </w:rPr>
    </w:lvl>
  </w:abstractNum>
  <w:abstractNum w:abstractNumId="9" w15:restartNumberingAfterBreak="0">
    <w:nsid w:val="3C7F106C"/>
    <w:multiLevelType w:val="hybridMultilevel"/>
    <w:tmpl w:val="4C304A5A"/>
    <w:lvl w:ilvl="0" w:tplc="4DDC51B6">
      <w:start w:val="10"/>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281B4D"/>
    <w:multiLevelType w:val="hybridMultilevel"/>
    <w:tmpl w:val="133AD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A754C9"/>
    <w:multiLevelType w:val="hybridMultilevel"/>
    <w:tmpl w:val="C2769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AC35C5"/>
    <w:multiLevelType w:val="hybridMultilevel"/>
    <w:tmpl w:val="FDAAF354"/>
    <w:lvl w:ilvl="0" w:tplc="0F520F72">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465832"/>
    <w:multiLevelType w:val="hybridMultilevel"/>
    <w:tmpl w:val="38BCF710"/>
    <w:lvl w:ilvl="0" w:tplc="58623E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9F385E"/>
    <w:multiLevelType w:val="hybridMultilevel"/>
    <w:tmpl w:val="721E5F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E1E39B8"/>
    <w:multiLevelType w:val="hybridMultilevel"/>
    <w:tmpl w:val="07129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6A602A"/>
    <w:multiLevelType w:val="multilevel"/>
    <w:tmpl w:val="F33CD34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DF5A35"/>
    <w:multiLevelType w:val="hybridMultilevel"/>
    <w:tmpl w:val="C2607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18223C"/>
    <w:multiLevelType w:val="hybridMultilevel"/>
    <w:tmpl w:val="57001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4"/>
  </w:num>
  <w:num w:numId="4">
    <w:abstractNumId w:val="0"/>
  </w:num>
  <w:num w:numId="5">
    <w:abstractNumId w:val="16"/>
  </w:num>
  <w:num w:numId="6">
    <w:abstractNumId w:val="11"/>
  </w:num>
  <w:num w:numId="7">
    <w:abstractNumId w:val="3"/>
  </w:num>
  <w:num w:numId="8">
    <w:abstractNumId w:val="18"/>
  </w:num>
  <w:num w:numId="9">
    <w:abstractNumId w:val="12"/>
  </w:num>
  <w:num w:numId="10">
    <w:abstractNumId w:val="13"/>
  </w:num>
  <w:num w:numId="11">
    <w:abstractNumId w:val="9"/>
  </w:num>
  <w:num w:numId="12">
    <w:abstractNumId w:val="15"/>
  </w:num>
  <w:num w:numId="13">
    <w:abstractNumId w:val="7"/>
  </w:num>
  <w:num w:numId="14">
    <w:abstractNumId w:val="2"/>
  </w:num>
  <w:num w:numId="15">
    <w:abstractNumId w:val="1"/>
  </w:num>
  <w:num w:numId="16">
    <w:abstractNumId w:val="17"/>
  </w:num>
  <w:num w:numId="17">
    <w:abstractNumId w:val="10"/>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4F"/>
    <w:rsid w:val="000142FB"/>
    <w:rsid w:val="00034A01"/>
    <w:rsid w:val="00107FFB"/>
    <w:rsid w:val="00161571"/>
    <w:rsid w:val="001C31A6"/>
    <w:rsid w:val="002252B2"/>
    <w:rsid w:val="003276B4"/>
    <w:rsid w:val="00370077"/>
    <w:rsid w:val="003813B0"/>
    <w:rsid w:val="004156CE"/>
    <w:rsid w:val="004C6C4A"/>
    <w:rsid w:val="00806FC5"/>
    <w:rsid w:val="0088231F"/>
    <w:rsid w:val="00925FDB"/>
    <w:rsid w:val="009F0DF9"/>
    <w:rsid w:val="00A330E8"/>
    <w:rsid w:val="00A6054F"/>
    <w:rsid w:val="00B37F1B"/>
    <w:rsid w:val="00B723E1"/>
    <w:rsid w:val="00B74F5A"/>
    <w:rsid w:val="00BB4321"/>
    <w:rsid w:val="00BF4C70"/>
    <w:rsid w:val="00C03AAC"/>
    <w:rsid w:val="00C809AF"/>
    <w:rsid w:val="00D31CD9"/>
    <w:rsid w:val="00D37287"/>
    <w:rsid w:val="00D7434E"/>
    <w:rsid w:val="00E66DDA"/>
    <w:rsid w:val="00EE60CA"/>
    <w:rsid w:val="00F02B6E"/>
    <w:rsid w:val="00F21F67"/>
    <w:rsid w:val="00F56123"/>
    <w:rsid w:val="00F96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FF4505"/>
  <w15:docId w15:val="{5B4FD9B2-1769-4CD6-B0C7-5C8B7AE4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5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054F"/>
  </w:style>
  <w:style w:type="paragraph" w:styleId="a5">
    <w:name w:val="footer"/>
    <w:basedOn w:val="a"/>
    <w:link w:val="a6"/>
    <w:uiPriority w:val="99"/>
    <w:unhideWhenUsed/>
    <w:rsid w:val="00A605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054F"/>
  </w:style>
  <w:style w:type="paragraph" w:styleId="a7">
    <w:name w:val="List Paragraph"/>
    <w:basedOn w:val="a"/>
    <w:uiPriority w:val="34"/>
    <w:qFormat/>
    <w:rsid w:val="00A6054F"/>
    <w:pPr>
      <w:ind w:left="720"/>
      <w:contextualSpacing/>
    </w:pPr>
  </w:style>
  <w:style w:type="paragraph" w:styleId="a8">
    <w:name w:val="Normal (Web)"/>
    <w:basedOn w:val="a"/>
    <w:rsid w:val="00A6054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qFormat/>
    <w:rsid w:val="00B74F5A"/>
    <w:rPr>
      <w:b/>
      <w:bCs/>
    </w:rPr>
  </w:style>
  <w:style w:type="character" w:customStyle="1" w:styleId="apple-converted-space">
    <w:name w:val="apple-converted-space"/>
    <w:basedOn w:val="a0"/>
    <w:rsid w:val="00B74F5A"/>
  </w:style>
  <w:style w:type="character" w:customStyle="1" w:styleId="c12">
    <w:name w:val="c12"/>
    <w:basedOn w:val="a0"/>
    <w:rsid w:val="004156CE"/>
  </w:style>
  <w:style w:type="paragraph" w:styleId="aa">
    <w:name w:val="No Spacing"/>
    <w:qFormat/>
    <w:rsid w:val="003813B0"/>
    <w:pPr>
      <w:suppressAutoHyphens/>
      <w:spacing w:after="0" w:line="240" w:lineRule="auto"/>
    </w:pPr>
    <w:rPr>
      <w:rFonts w:ascii="Calibri" w:eastAsia="Arial" w:hAnsi="Calibri" w:cs="Calibri"/>
      <w:lang w:val="en-US" w:eastAsia="en-US" w:bidi="en-US"/>
    </w:rPr>
  </w:style>
  <w:style w:type="table" w:customStyle="1" w:styleId="TableGrid">
    <w:name w:val="TableGrid"/>
    <w:rsid w:val="00C809AF"/>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styleId="ab">
    <w:name w:val="Table Grid"/>
    <w:basedOn w:val="a1"/>
    <w:uiPriority w:val="59"/>
    <w:rsid w:val="004C6C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a"/>
    <w:rsid w:val="00F965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_"/>
    <w:link w:val="1"/>
    <w:rsid w:val="00D7434E"/>
    <w:rPr>
      <w:sz w:val="27"/>
      <w:szCs w:val="27"/>
      <w:shd w:val="clear" w:color="auto" w:fill="FFFFFF"/>
    </w:rPr>
  </w:style>
  <w:style w:type="paragraph" w:customStyle="1" w:styleId="1">
    <w:name w:val="Основной текст1"/>
    <w:basedOn w:val="a"/>
    <w:link w:val="ac"/>
    <w:rsid w:val="00D7434E"/>
    <w:pPr>
      <w:widowControl w:val="0"/>
      <w:shd w:val="clear" w:color="auto" w:fill="FFFFFF"/>
      <w:spacing w:before="420" w:after="0" w:line="317" w:lineRule="exact"/>
      <w:jc w:val="both"/>
    </w:pPr>
    <w:rPr>
      <w:sz w:val="27"/>
      <w:szCs w:val="27"/>
    </w:rPr>
  </w:style>
  <w:style w:type="character" w:customStyle="1" w:styleId="ad">
    <w:name w:val="Основной текст + Курсив"/>
    <w:rsid w:val="00D7434E"/>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customStyle="1" w:styleId="Default">
    <w:name w:val="Default"/>
    <w:rsid w:val="00D7434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2">
    <w:name w:val="Основной текст (2)_"/>
    <w:link w:val="20"/>
    <w:uiPriority w:val="99"/>
    <w:rsid w:val="00107FFB"/>
    <w:rPr>
      <w:b/>
      <w:bCs/>
      <w:sz w:val="27"/>
      <w:szCs w:val="27"/>
      <w:shd w:val="clear" w:color="auto" w:fill="FFFFFF"/>
    </w:rPr>
  </w:style>
  <w:style w:type="paragraph" w:customStyle="1" w:styleId="20">
    <w:name w:val="Основной текст (2)"/>
    <w:basedOn w:val="a"/>
    <w:link w:val="2"/>
    <w:uiPriority w:val="99"/>
    <w:rsid w:val="00107FFB"/>
    <w:pPr>
      <w:widowControl w:val="0"/>
      <w:shd w:val="clear" w:color="auto" w:fill="FFFFFF"/>
      <w:spacing w:after="420" w:line="0" w:lineRule="atLeast"/>
    </w:pPr>
    <w:rPr>
      <w:b/>
      <w:bCs/>
      <w:sz w:val="27"/>
      <w:szCs w:val="27"/>
    </w:rPr>
  </w:style>
  <w:style w:type="character" w:customStyle="1" w:styleId="ae">
    <w:name w:val="Основной текст + Полужирный"/>
    <w:aliases w:val="Курсив"/>
    <w:uiPriority w:val="99"/>
    <w:rsid w:val="00107FFB"/>
    <w:rPr>
      <w:b/>
      <w:bCs/>
      <w:color w:val="000000"/>
      <w:spacing w:val="0"/>
      <w:w w:val="100"/>
      <w:position w:val="0"/>
      <w:sz w:val="26"/>
      <w:szCs w:val="26"/>
      <w:shd w:val="clear" w:color="auto" w:fill="FFFFFF"/>
      <w:lang w:val="ru-RU"/>
    </w:rPr>
  </w:style>
  <w:style w:type="table" w:customStyle="1" w:styleId="TableGrid1">
    <w:name w:val="TableGrid1"/>
    <w:rsid w:val="00BF4C70"/>
    <w:pPr>
      <w:spacing w:after="0" w:line="240" w:lineRule="auto"/>
    </w:pPr>
    <w:rPr>
      <w:rFonts w:ascii="Calibri" w:eastAsia="Times New Roman" w:hAnsi="Calibri" w:cs="Times New Roman"/>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BC19B-73E2-4A24-BCCE-E7C2F5BD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6663</Words>
  <Characters>37981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 Домович</cp:lastModifiedBy>
  <cp:revision>4</cp:revision>
  <cp:lastPrinted>2020-10-01T11:17:00Z</cp:lastPrinted>
  <dcterms:created xsi:type="dcterms:W3CDTF">2020-10-01T16:27:00Z</dcterms:created>
  <dcterms:modified xsi:type="dcterms:W3CDTF">2020-10-01T16:58:00Z</dcterms:modified>
</cp:coreProperties>
</file>